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D8" w:rsidRPr="00D252F9" w:rsidRDefault="00CB3ED8">
      <w:pPr>
        <w:pStyle w:val="a3"/>
        <w:spacing w:before="7"/>
        <w:rPr>
          <w:sz w:val="15"/>
        </w:rPr>
      </w:pPr>
    </w:p>
    <w:p w:rsidR="00CB3ED8" w:rsidRPr="00D252F9" w:rsidRDefault="006279D5" w:rsidP="00D35D29">
      <w:pPr>
        <w:spacing w:before="86"/>
        <w:ind w:left="1701" w:right="1824"/>
        <w:jc w:val="center"/>
        <w:rPr>
          <w:b/>
          <w:sz w:val="32"/>
        </w:rPr>
      </w:pPr>
      <w:r w:rsidRPr="00D252F9">
        <w:rPr>
          <w:b/>
          <w:sz w:val="32"/>
        </w:rPr>
        <w:t>УКРАЇНСЬКА</w:t>
      </w:r>
      <w:r w:rsidRPr="00D252F9">
        <w:rPr>
          <w:b/>
          <w:spacing w:val="-7"/>
          <w:sz w:val="32"/>
        </w:rPr>
        <w:t xml:space="preserve"> </w:t>
      </w:r>
      <w:r w:rsidRPr="00D252F9">
        <w:rPr>
          <w:b/>
          <w:sz w:val="32"/>
        </w:rPr>
        <w:t>ІНЖЕНЕРНО-ПЕДАГОГІЧНА</w:t>
      </w:r>
      <w:r w:rsidRPr="00D252F9">
        <w:rPr>
          <w:b/>
          <w:spacing w:val="-6"/>
          <w:sz w:val="32"/>
        </w:rPr>
        <w:t xml:space="preserve"> </w:t>
      </w:r>
      <w:r w:rsidRPr="00D252F9">
        <w:rPr>
          <w:b/>
          <w:sz w:val="32"/>
        </w:rPr>
        <w:t>АКАДЕМІЯ</w:t>
      </w:r>
    </w:p>
    <w:p w:rsidR="00893691" w:rsidRPr="00D252F9" w:rsidRDefault="00893691">
      <w:pPr>
        <w:spacing w:before="86"/>
        <w:ind w:left="3323" w:right="3446"/>
        <w:jc w:val="center"/>
        <w:rPr>
          <w:b/>
          <w:sz w:val="32"/>
        </w:rPr>
      </w:pPr>
    </w:p>
    <w:p w:rsidR="00893691" w:rsidRPr="00D252F9" w:rsidRDefault="00893691" w:rsidP="00893691">
      <w:pPr>
        <w:spacing w:line="360" w:lineRule="auto"/>
        <w:jc w:val="center"/>
        <w:rPr>
          <w:b/>
          <w:sz w:val="28"/>
        </w:rPr>
      </w:pPr>
      <w:r w:rsidRPr="00D252F9">
        <w:rPr>
          <w:b/>
          <w:sz w:val="28"/>
        </w:rPr>
        <w:t xml:space="preserve">НАВЧАЛЬНО-НАУКОВИЙ ІНСТИТУТ ПЕДАГОГІКИ, </w:t>
      </w:r>
    </w:p>
    <w:p w:rsidR="00893691" w:rsidRPr="00D252F9" w:rsidRDefault="00893691" w:rsidP="00893691">
      <w:pPr>
        <w:spacing w:line="360" w:lineRule="auto"/>
        <w:jc w:val="center"/>
        <w:rPr>
          <w:b/>
          <w:sz w:val="28"/>
        </w:rPr>
      </w:pPr>
      <w:r w:rsidRPr="00D252F9">
        <w:rPr>
          <w:b/>
          <w:sz w:val="28"/>
        </w:rPr>
        <w:t>ПСИХОЛОГІЇ, МЕНЕДЖМЕНТУ ТА ОСВІТИ ДОРОСЛИХ</w:t>
      </w:r>
    </w:p>
    <w:p w:rsidR="00CB3ED8" w:rsidRPr="00D252F9" w:rsidRDefault="006279D5">
      <w:pPr>
        <w:spacing w:before="295"/>
        <w:ind w:left="3323" w:right="3445"/>
        <w:jc w:val="center"/>
        <w:rPr>
          <w:sz w:val="32"/>
        </w:rPr>
      </w:pPr>
      <w:r w:rsidRPr="00D252F9">
        <w:rPr>
          <w:b/>
          <w:sz w:val="32"/>
        </w:rPr>
        <w:t>Кафедра</w:t>
      </w:r>
      <w:r w:rsidRPr="00D252F9">
        <w:rPr>
          <w:b/>
          <w:spacing w:val="-2"/>
          <w:sz w:val="32"/>
        </w:rPr>
        <w:t xml:space="preserve"> </w:t>
      </w:r>
      <w:r w:rsidRPr="00D252F9">
        <w:rPr>
          <w:sz w:val="32"/>
          <w:u w:val="single"/>
        </w:rPr>
        <w:t>Практичної</w:t>
      </w:r>
      <w:r w:rsidRPr="00D252F9">
        <w:rPr>
          <w:spacing w:val="-5"/>
          <w:sz w:val="32"/>
          <w:u w:val="single"/>
        </w:rPr>
        <w:t xml:space="preserve"> </w:t>
      </w:r>
      <w:r w:rsidRPr="00D252F9">
        <w:rPr>
          <w:sz w:val="32"/>
          <w:u w:val="single"/>
        </w:rPr>
        <w:t>психології</w:t>
      </w:r>
    </w:p>
    <w:p w:rsidR="00CB3ED8" w:rsidRPr="00D252F9" w:rsidRDefault="00CB3ED8">
      <w:pPr>
        <w:pStyle w:val="a3"/>
        <w:rPr>
          <w:sz w:val="20"/>
        </w:rPr>
      </w:pPr>
    </w:p>
    <w:p w:rsidR="00CB3ED8" w:rsidRPr="00D252F9" w:rsidRDefault="00CB3ED8">
      <w:pPr>
        <w:pStyle w:val="a3"/>
        <w:rPr>
          <w:sz w:val="20"/>
        </w:rPr>
      </w:pPr>
    </w:p>
    <w:p w:rsidR="00CB3ED8" w:rsidRPr="00D252F9" w:rsidRDefault="00CB3ED8">
      <w:pPr>
        <w:pStyle w:val="a3"/>
        <w:rPr>
          <w:sz w:val="20"/>
        </w:rPr>
      </w:pPr>
    </w:p>
    <w:p w:rsidR="00CB3ED8" w:rsidRPr="00D252F9" w:rsidRDefault="00CB3ED8">
      <w:pPr>
        <w:pStyle w:val="a3"/>
        <w:rPr>
          <w:sz w:val="20"/>
        </w:rPr>
      </w:pPr>
    </w:p>
    <w:p w:rsidR="00CB3ED8" w:rsidRPr="00D252F9" w:rsidRDefault="00CB3ED8">
      <w:pPr>
        <w:pStyle w:val="a3"/>
        <w:rPr>
          <w:sz w:val="20"/>
        </w:rPr>
      </w:pPr>
    </w:p>
    <w:p w:rsidR="00CB3ED8" w:rsidRPr="00D252F9" w:rsidRDefault="00CB3ED8">
      <w:pPr>
        <w:pStyle w:val="a3"/>
        <w:rPr>
          <w:sz w:val="20"/>
        </w:rPr>
      </w:pPr>
    </w:p>
    <w:p w:rsidR="00CB3ED8" w:rsidRPr="00D252F9" w:rsidRDefault="00CB3ED8">
      <w:pPr>
        <w:pStyle w:val="a3"/>
        <w:spacing w:before="10"/>
        <w:rPr>
          <w:sz w:val="19"/>
        </w:rPr>
      </w:pPr>
    </w:p>
    <w:p w:rsidR="00CB3ED8" w:rsidRPr="00D252F9" w:rsidRDefault="006279D5">
      <w:pPr>
        <w:pStyle w:val="a4"/>
      </w:pPr>
      <w:r w:rsidRPr="00D252F9">
        <w:t>СИЛАБУС</w:t>
      </w:r>
    </w:p>
    <w:p w:rsidR="00893691" w:rsidRPr="00D252F9" w:rsidRDefault="00893691">
      <w:pPr>
        <w:pStyle w:val="a4"/>
      </w:pPr>
    </w:p>
    <w:p w:rsidR="00893691" w:rsidRPr="00D252F9" w:rsidRDefault="00893691" w:rsidP="00893691">
      <w:pPr>
        <w:pStyle w:val="a3"/>
        <w:spacing w:line="360" w:lineRule="auto"/>
        <w:jc w:val="center"/>
        <w:rPr>
          <w:b/>
          <w:sz w:val="32"/>
        </w:rPr>
      </w:pPr>
      <w:r w:rsidRPr="00D252F9">
        <w:rPr>
          <w:b/>
          <w:sz w:val="32"/>
        </w:rPr>
        <w:t xml:space="preserve">РОЗВИТОК КОМУНІКАТИВНОЇ КОМПЕТЕНТНОСТІ </w:t>
      </w:r>
    </w:p>
    <w:p w:rsidR="00CB3ED8" w:rsidRPr="00D252F9" w:rsidRDefault="00893691" w:rsidP="00893691">
      <w:pPr>
        <w:pStyle w:val="a3"/>
        <w:spacing w:line="360" w:lineRule="auto"/>
        <w:jc w:val="center"/>
        <w:rPr>
          <w:b/>
          <w:sz w:val="52"/>
        </w:rPr>
      </w:pPr>
      <w:r w:rsidRPr="00D252F9">
        <w:rPr>
          <w:b/>
          <w:sz w:val="32"/>
        </w:rPr>
        <w:t>МАЙБУТНІХ ФАХІВЦІВ ІЗ ПСИХОЛОГІЇ</w:t>
      </w:r>
    </w:p>
    <w:p w:rsidR="00CB3ED8" w:rsidRPr="00D252F9" w:rsidRDefault="00CB3ED8">
      <w:pPr>
        <w:pStyle w:val="a3"/>
        <w:rPr>
          <w:b/>
          <w:sz w:val="48"/>
        </w:rPr>
      </w:pPr>
    </w:p>
    <w:p w:rsidR="00CB3ED8" w:rsidRPr="00D252F9" w:rsidRDefault="00CB3ED8">
      <w:pPr>
        <w:pStyle w:val="a3"/>
        <w:rPr>
          <w:b/>
          <w:sz w:val="48"/>
        </w:rPr>
      </w:pPr>
    </w:p>
    <w:p w:rsidR="00CB3ED8" w:rsidRPr="00D252F9" w:rsidRDefault="00CB3ED8">
      <w:pPr>
        <w:pStyle w:val="a3"/>
        <w:rPr>
          <w:b/>
          <w:sz w:val="48"/>
        </w:rPr>
      </w:pPr>
    </w:p>
    <w:p w:rsidR="00CB3ED8" w:rsidRPr="00D252F9" w:rsidRDefault="006279D5" w:rsidP="00F81D85">
      <w:pPr>
        <w:spacing w:before="315"/>
        <w:ind w:left="3323" w:right="3436"/>
        <w:jc w:val="center"/>
        <w:rPr>
          <w:sz w:val="32"/>
        </w:rPr>
      </w:pPr>
      <w:r w:rsidRPr="00D252F9">
        <w:rPr>
          <w:sz w:val="32"/>
        </w:rPr>
        <w:t>Харків 202</w:t>
      </w:r>
      <w:r w:rsidR="00D35D29" w:rsidRPr="00D252F9">
        <w:rPr>
          <w:sz w:val="32"/>
        </w:rPr>
        <w:t>3</w:t>
      </w:r>
    </w:p>
    <w:p w:rsidR="00F81D85" w:rsidRPr="00D252F9" w:rsidRDefault="00F81D85" w:rsidP="00F81D85">
      <w:pPr>
        <w:spacing w:before="315"/>
        <w:ind w:left="3323" w:right="3436"/>
        <w:jc w:val="center"/>
        <w:rPr>
          <w:sz w:val="2"/>
        </w:rPr>
      </w:pPr>
    </w:p>
    <w:tbl>
      <w:tblPr>
        <w:tblStyle w:val="TableNormal"/>
        <w:tblW w:w="0" w:type="auto"/>
        <w:tblInd w:w="3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0093"/>
      </w:tblGrid>
      <w:tr w:rsidR="00CB3ED8" w:rsidRPr="00D252F9" w:rsidTr="00361C02">
        <w:trPr>
          <w:trHeight w:val="1168"/>
        </w:trPr>
        <w:tc>
          <w:tcPr>
            <w:tcW w:w="3168" w:type="dxa"/>
          </w:tcPr>
          <w:p w:rsidR="00CB3ED8" w:rsidRPr="00D252F9" w:rsidRDefault="006279D5">
            <w:pPr>
              <w:pStyle w:val="TableParagraph"/>
              <w:spacing w:before="98"/>
              <w:ind w:left="117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Кафедра</w:t>
            </w:r>
          </w:p>
        </w:tc>
        <w:tc>
          <w:tcPr>
            <w:tcW w:w="10093" w:type="dxa"/>
          </w:tcPr>
          <w:p w:rsidR="00CB3ED8" w:rsidRPr="00D252F9" w:rsidRDefault="006279D5" w:rsidP="00D35D29">
            <w:pPr>
              <w:pStyle w:val="TableParagraph"/>
              <w:spacing w:before="93" w:line="242" w:lineRule="auto"/>
              <w:ind w:left="117" w:right="129"/>
              <w:rPr>
                <w:sz w:val="28"/>
              </w:rPr>
            </w:pPr>
            <w:r w:rsidRPr="00D252F9">
              <w:rPr>
                <w:sz w:val="28"/>
              </w:rPr>
              <w:t xml:space="preserve">Кафедра </w:t>
            </w:r>
            <w:r w:rsidRPr="00D252F9">
              <w:rPr>
                <w:sz w:val="28"/>
                <w:u w:val="single"/>
              </w:rPr>
              <w:t>Практичної психології</w:t>
            </w:r>
            <w:r w:rsidRPr="00D252F9">
              <w:rPr>
                <w:spacing w:val="1"/>
                <w:sz w:val="28"/>
              </w:rPr>
              <w:t xml:space="preserve"> </w:t>
            </w:r>
            <w:r w:rsidR="005D2BC8" w:rsidRPr="00D252F9">
              <w:rPr>
                <w:spacing w:val="1"/>
                <w:sz w:val="28"/>
              </w:rPr>
              <w:t>/</w:t>
            </w:r>
            <w:proofErr w:type="spellStart"/>
            <w:r w:rsidRPr="00D252F9">
              <w:rPr>
                <w:sz w:val="28"/>
              </w:rPr>
              <w:t>Department</w:t>
            </w:r>
            <w:proofErr w:type="spellEnd"/>
            <w:r w:rsidRPr="00D252F9">
              <w:rPr>
                <w:sz w:val="28"/>
              </w:rPr>
              <w:t xml:space="preserve"> </w:t>
            </w:r>
            <w:proofErr w:type="spellStart"/>
            <w:r w:rsidRPr="00D252F9">
              <w:rPr>
                <w:sz w:val="28"/>
              </w:rPr>
              <w:t>of</w:t>
            </w:r>
            <w:proofErr w:type="spellEnd"/>
            <w:r w:rsidRPr="00D252F9">
              <w:rPr>
                <w:spacing w:val="65"/>
                <w:sz w:val="28"/>
              </w:rPr>
              <w:t xml:space="preserve"> </w:t>
            </w:r>
            <w:proofErr w:type="spellStart"/>
            <w:r w:rsidRPr="00D252F9">
              <w:rPr>
                <w:sz w:val="28"/>
              </w:rPr>
              <w:t>Рractical</w:t>
            </w:r>
            <w:proofErr w:type="spellEnd"/>
            <w:r w:rsidRPr="00D252F9">
              <w:rPr>
                <w:spacing w:val="-4"/>
                <w:sz w:val="28"/>
              </w:rPr>
              <w:t xml:space="preserve"> </w:t>
            </w:r>
            <w:proofErr w:type="spellStart"/>
            <w:r w:rsidRPr="00D252F9">
              <w:rPr>
                <w:sz w:val="28"/>
              </w:rPr>
              <w:t>psychology</w:t>
            </w:r>
            <w:proofErr w:type="spellEnd"/>
          </w:p>
          <w:p w:rsidR="00CB3ED8" w:rsidRPr="00D252F9" w:rsidRDefault="006279D5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 w:rsidRPr="00D252F9">
              <w:rPr>
                <w:sz w:val="28"/>
              </w:rPr>
              <w:t>Посилання</w:t>
            </w:r>
            <w:r w:rsidRPr="00D252F9">
              <w:rPr>
                <w:spacing w:val="-5"/>
                <w:sz w:val="28"/>
              </w:rPr>
              <w:t xml:space="preserve"> </w:t>
            </w:r>
            <w:r w:rsidRPr="00D252F9">
              <w:rPr>
                <w:sz w:val="28"/>
              </w:rPr>
              <w:t>на</w:t>
            </w:r>
            <w:r w:rsidRPr="00D252F9">
              <w:rPr>
                <w:spacing w:val="-5"/>
                <w:sz w:val="28"/>
              </w:rPr>
              <w:t xml:space="preserve"> </w:t>
            </w:r>
            <w:r w:rsidRPr="00D252F9">
              <w:rPr>
                <w:sz w:val="28"/>
              </w:rPr>
              <w:t>сайт</w:t>
            </w:r>
            <w:r w:rsidRPr="00D252F9">
              <w:rPr>
                <w:spacing w:val="-4"/>
                <w:sz w:val="28"/>
              </w:rPr>
              <w:t xml:space="preserve"> </w:t>
            </w:r>
            <w:r w:rsidRPr="00D252F9">
              <w:rPr>
                <w:sz w:val="28"/>
              </w:rPr>
              <w:t>кафедри</w:t>
            </w:r>
            <w:r w:rsidRPr="00D252F9">
              <w:rPr>
                <w:spacing w:val="-13"/>
                <w:sz w:val="28"/>
              </w:rPr>
              <w:t xml:space="preserve"> </w:t>
            </w:r>
            <w:hyperlink r:id="rId5">
              <w:r w:rsidRPr="00D252F9">
                <w:rPr>
                  <w:sz w:val="28"/>
                  <w:u w:val="single"/>
                </w:rPr>
                <w:t>http://psihol.uipa.edu.ua</w:t>
              </w:r>
            </w:hyperlink>
          </w:p>
        </w:tc>
      </w:tr>
      <w:tr w:rsidR="00CB3ED8" w:rsidRPr="00D252F9" w:rsidTr="00361C02">
        <w:trPr>
          <w:trHeight w:val="1165"/>
        </w:trPr>
        <w:tc>
          <w:tcPr>
            <w:tcW w:w="3168" w:type="dxa"/>
          </w:tcPr>
          <w:p w:rsidR="00CB3ED8" w:rsidRPr="00D252F9" w:rsidRDefault="006279D5" w:rsidP="006279D5">
            <w:pPr>
              <w:pStyle w:val="TableParagraph"/>
              <w:spacing w:before="98"/>
              <w:ind w:left="117" w:right="744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Назва освітнього компоненту</w:t>
            </w:r>
          </w:p>
        </w:tc>
        <w:tc>
          <w:tcPr>
            <w:tcW w:w="10093" w:type="dxa"/>
          </w:tcPr>
          <w:p w:rsidR="00CB3ED8" w:rsidRPr="00D252F9" w:rsidRDefault="006279D5" w:rsidP="006279D5">
            <w:pPr>
              <w:pStyle w:val="TableParagraph"/>
              <w:ind w:left="117" w:right="133"/>
              <w:jc w:val="both"/>
              <w:rPr>
                <w:sz w:val="28"/>
              </w:rPr>
            </w:pPr>
            <w:r w:rsidRPr="00D252F9">
              <w:rPr>
                <w:sz w:val="28"/>
                <w:szCs w:val="28"/>
              </w:rPr>
              <w:t xml:space="preserve">Вкажіть назву освітнього </w:t>
            </w:r>
            <w:proofErr w:type="spellStart"/>
            <w:r w:rsidRPr="00D252F9">
              <w:rPr>
                <w:sz w:val="28"/>
                <w:szCs w:val="28"/>
              </w:rPr>
              <w:t>компонену</w:t>
            </w:r>
            <w:proofErr w:type="spellEnd"/>
            <w:r w:rsidRPr="00D252F9">
              <w:rPr>
                <w:sz w:val="28"/>
                <w:szCs w:val="28"/>
                <w:u w:val="single"/>
              </w:rPr>
              <w:t xml:space="preserve"> </w:t>
            </w:r>
            <w:r w:rsidR="00893691" w:rsidRPr="00D252F9">
              <w:rPr>
                <w:sz w:val="28"/>
                <w:szCs w:val="28"/>
                <w:u w:val="single"/>
              </w:rPr>
              <w:t>Розвиток комунікативної компетентності майбутніх фахівців із психології</w:t>
            </w:r>
            <w:r w:rsidR="00893691" w:rsidRPr="00D252F9">
              <w:rPr>
                <w:rFonts w:eastAsia="Calibri"/>
                <w:sz w:val="28"/>
                <w:szCs w:val="28"/>
              </w:rPr>
              <w:t xml:space="preserve"> </w:t>
            </w:r>
            <w:r w:rsidRPr="00D252F9">
              <w:rPr>
                <w:rFonts w:eastAsia="Calibri"/>
                <w:sz w:val="28"/>
                <w:szCs w:val="28"/>
              </w:rPr>
              <w:t>/</w:t>
            </w:r>
            <w:r w:rsidRPr="00D252F9">
              <w:rPr>
                <w:sz w:val="28"/>
              </w:rPr>
              <w:t xml:space="preserve"> </w:t>
            </w:r>
            <w:proofErr w:type="spellStart"/>
            <w:r w:rsidR="00893691" w:rsidRPr="00D252F9">
              <w:rPr>
                <w:sz w:val="28"/>
                <w:u w:val="single"/>
              </w:rPr>
              <w:t>Development</w:t>
            </w:r>
            <w:proofErr w:type="spellEnd"/>
            <w:r w:rsidR="00893691" w:rsidRPr="00D252F9">
              <w:rPr>
                <w:sz w:val="28"/>
                <w:u w:val="single"/>
              </w:rPr>
              <w:t xml:space="preserve"> </w:t>
            </w:r>
            <w:proofErr w:type="spellStart"/>
            <w:r w:rsidR="00893691" w:rsidRPr="00D252F9">
              <w:rPr>
                <w:sz w:val="28"/>
                <w:u w:val="single"/>
              </w:rPr>
              <w:t>of</w:t>
            </w:r>
            <w:proofErr w:type="spellEnd"/>
            <w:r w:rsidR="00893691" w:rsidRPr="00D252F9">
              <w:rPr>
                <w:sz w:val="28"/>
                <w:u w:val="single"/>
              </w:rPr>
              <w:t xml:space="preserve"> </w:t>
            </w:r>
            <w:proofErr w:type="spellStart"/>
            <w:r w:rsidR="00893691" w:rsidRPr="00D252F9">
              <w:rPr>
                <w:sz w:val="28"/>
                <w:u w:val="single"/>
              </w:rPr>
              <w:t>communicative</w:t>
            </w:r>
            <w:proofErr w:type="spellEnd"/>
            <w:r w:rsidR="00893691" w:rsidRPr="00D252F9">
              <w:rPr>
                <w:sz w:val="28"/>
                <w:u w:val="single"/>
              </w:rPr>
              <w:t xml:space="preserve"> </w:t>
            </w:r>
            <w:proofErr w:type="spellStart"/>
            <w:r w:rsidR="00893691" w:rsidRPr="00D252F9">
              <w:rPr>
                <w:sz w:val="28"/>
                <w:u w:val="single"/>
              </w:rPr>
              <w:t>competence</w:t>
            </w:r>
            <w:proofErr w:type="spellEnd"/>
            <w:r w:rsidR="00893691" w:rsidRPr="00D252F9">
              <w:rPr>
                <w:sz w:val="28"/>
                <w:u w:val="single"/>
              </w:rPr>
              <w:t xml:space="preserve"> </w:t>
            </w:r>
            <w:proofErr w:type="spellStart"/>
            <w:r w:rsidR="00893691" w:rsidRPr="00D252F9">
              <w:rPr>
                <w:sz w:val="28"/>
                <w:u w:val="single"/>
              </w:rPr>
              <w:t>of</w:t>
            </w:r>
            <w:proofErr w:type="spellEnd"/>
            <w:r w:rsidR="00893691" w:rsidRPr="00D252F9">
              <w:rPr>
                <w:sz w:val="28"/>
                <w:u w:val="single"/>
              </w:rPr>
              <w:t xml:space="preserve"> </w:t>
            </w:r>
            <w:proofErr w:type="spellStart"/>
            <w:r w:rsidR="00893691" w:rsidRPr="00D252F9">
              <w:rPr>
                <w:sz w:val="28"/>
                <w:u w:val="single"/>
              </w:rPr>
              <w:t>future</w:t>
            </w:r>
            <w:proofErr w:type="spellEnd"/>
            <w:r w:rsidR="00893691" w:rsidRPr="00D252F9">
              <w:rPr>
                <w:sz w:val="28"/>
                <w:u w:val="single"/>
              </w:rPr>
              <w:t xml:space="preserve"> </w:t>
            </w:r>
            <w:proofErr w:type="spellStart"/>
            <w:r w:rsidR="00893691" w:rsidRPr="00D252F9">
              <w:rPr>
                <w:sz w:val="28"/>
                <w:u w:val="single"/>
              </w:rPr>
              <w:t>specialists</w:t>
            </w:r>
            <w:proofErr w:type="spellEnd"/>
            <w:r w:rsidR="00893691" w:rsidRPr="00D252F9">
              <w:rPr>
                <w:sz w:val="28"/>
                <w:u w:val="single"/>
              </w:rPr>
              <w:t xml:space="preserve"> </w:t>
            </w:r>
            <w:proofErr w:type="spellStart"/>
            <w:r w:rsidR="00893691" w:rsidRPr="00D252F9">
              <w:rPr>
                <w:sz w:val="28"/>
                <w:u w:val="single"/>
              </w:rPr>
              <w:t>in</w:t>
            </w:r>
            <w:proofErr w:type="spellEnd"/>
            <w:r w:rsidR="00893691" w:rsidRPr="00D252F9">
              <w:rPr>
                <w:sz w:val="28"/>
                <w:u w:val="single"/>
              </w:rPr>
              <w:t xml:space="preserve"> </w:t>
            </w:r>
            <w:proofErr w:type="spellStart"/>
            <w:r w:rsidR="00893691" w:rsidRPr="00D252F9">
              <w:rPr>
                <w:sz w:val="28"/>
                <w:u w:val="single"/>
              </w:rPr>
              <w:t>psychology</w:t>
            </w:r>
            <w:proofErr w:type="spellEnd"/>
          </w:p>
          <w:p w:rsidR="00CB3ED8" w:rsidRPr="00D252F9" w:rsidRDefault="006279D5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 w:rsidRPr="00D252F9">
              <w:rPr>
                <w:sz w:val="28"/>
              </w:rPr>
              <w:t>Освітній компонент</w:t>
            </w:r>
            <w:r w:rsidRPr="00D252F9">
              <w:rPr>
                <w:spacing w:val="-4"/>
                <w:sz w:val="28"/>
              </w:rPr>
              <w:t xml:space="preserve"> </w:t>
            </w:r>
            <w:r w:rsidRPr="00D252F9">
              <w:rPr>
                <w:sz w:val="28"/>
              </w:rPr>
              <w:t>ведеться</w:t>
            </w:r>
            <w:r w:rsidRPr="00D252F9">
              <w:rPr>
                <w:spacing w:val="-3"/>
                <w:sz w:val="28"/>
              </w:rPr>
              <w:t xml:space="preserve"> </w:t>
            </w:r>
            <w:r w:rsidRPr="00D252F9">
              <w:rPr>
                <w:sz w:val="28"/>
              </w:rPr>
              <w:t>(</w:t>
            </w:r>
            <w:r w:rsidRPr="00D252F9">
              <w:rPr>
                <w:i/>
                <w:sz w:val="28"/>
                <w:u w:val="single"/>
              </w:rPr>
              <w:t>українською</w:t>
            </w:r>
            <w:r w:rsidRPr="00D252F9">
              <w:rPr>
                <w:i/>
                <w:sz w:val="28"/>
              </w:rPr>
              <w:t>/англійською</w:t>
            </w:r>
            <w:r w:rsidRPr="00D252F9">
              <w:rPr>
                <w:sz w:val="28"/>
              </w:rPr>
              <w:t>)</w:t>
            </w:r>
            <w:r w:rsidRPr="00D252F9">
              <w:rPr>
                <w:spacing w:val="-7"/>
                <w:sz w:val="28"/>
              </w:rPr>
              <w:t xml:space="preserve"> </w:t>
            </w:r>
            <w:r w:rsidRPr="00D252F9">
              <w:rPr>
                <w:sz w:val="28"/>
              </w:rPr>
              <w:t>мовою</w:t>
            </w:r>
          </w:p>
        </w:tc>
      </w:tr>
      <w:tr w:rsidR="00CB3ED8" w:rsidRPr="00D252F9" w:rsidTr="00361C02">
        <w:trPr>
          <w:trHeight w:val="544"/>
        </w:trPr>
        <w:tc>
          <w:tcPr>
            <w:tcW w:w="3168" w:type="dxa"/>
          </w:tcPr>
          <w:p w:rsidR="00CB3ED8" w:rsidRPr="00D252F9" w:rsidRDefault="006279D5">
            <w:pPr>
              <w:pStyle w:val="TableParagraph"/>
              <w:spacing w:before="98"/>
              <w:ind w:left="117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Рівень</w:t>
            </w:r>
            <w:r w:rsidRPr="00D252F9">
              <w:rPr>
                <w:b/>
                <w:spacing w:val="-4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вищої</w:t>
            </w:r>
            <w:r w:rsidRPr="00D252F9">
              <w:rPr>
                <w:b/>
                <w:spacing w:val="-2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освіти</w:t>
            </w:r>
          </w:p>
        </w:tc>
        <w:tc>
          <w:tcPr>
            <w:tcW w:w="10093" w:type="dxa"/>
          </w:tcPr>
          <w:p w:rsidR="00CB3ED8" w:rsidRPr="00D252F9" w:rsidRDefault="006279D5">
            <w:pPr>
              <w:pStyle w:val="TableParagraph"/>
              <w:spacing w:before="94"/>
              <w:ind w:left="117"/>
              <w:rPr>
                <w:sz w:val="28"/>
              </w:rPr>
            </w:pPr>
            <w:r w:rsidRPr="00D252F9">
              <w:rPr>
                <w:sz w:val="28"/>
              </w:rPr>
              <w:t>Початковий</w:t>
            </w:r>
            <w:r w:rsidRPr="00D252F9">
              <w:rPr>
                <w:spacing w:val="-3"/>
                <w:sz w:val="28"/>
              </w:rPr>
              <w:t xml:space="preserve"> </w:t>
            </w:r>
            <w:r w:rsidRPr="00D252F9">
              <w:rPr>
                <w:sz w:val="28"/>
              </w:rPr>
              <w:t>(короткий</w:t>
            </w:r>
            <w:r w:rsidRPr="00D252F9">
              <w:rPr>
                <w:spacing w:val="-3"/>
                <w:sz w:val="28"/>
              </w:rPr>
              <w:t xml:space="preserve"> </w:t>
            </w:r>
            <w:r w:rsidRPr="00D252F9">
              <w:rPr>
                <w:sz w:val="28"/>
              </w:rPr>
              <w:t>цикл)</w:t>
            </w:r>
          </w:p>
        </w:tc>
      </w:tr>
      <w:tr w:rsidR="00CB3ED8" w:rsidRPr="00D252F9" w:rsidTr="00361C02">
        <w:trPr>
          <w:trHeight w:val="1963"/>
        </w:trPr>
        <w:tc>
          <w:tcPr>
            <w:tcW w:w="3168" w:type="dxa"/>
          </w:tcPr>
          <w:p w:rsidR="00CB3ED8" w:rsidRPr="00D252F9" w:rsidRDefault="006279D5">
            <w:pPr>
              <w:pStyle w:val="TableParagraph"/>
              <w:spacing w:before="79"/>
              <w:ind w:left="117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Викладач</w:t>
            </w:r>
            <w:r w:rsidRPr="00D252F9">
              <w:rPr>
                <w:b/>
                <w:spacing w:val="-3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(-і)</w:t>
            </w:r>
          </w:p>
        </w:tc>
        <w:tc>
          <w:tcPr>
            <w:tcW w:w="10093" w:type="dxa"/>
          </w:tcPr>
          <w:p w:rsidR="00CB3ED8" w:rsidRPr="00D252F9" w:rsidRDefault="006279D5">
            <w:pPr>
              <w:pStyle w:val="TableParagraph"/>
              <w:spacing w:before="74"/>
              <w:ind w:left="276" w:right="98"/>
              <w:rPr>
                <w:sz w:val="28"/>
              </w:rPr>
            </w:pPr>
            <w:r w:rsidRPr="00D252F9">
              <w:rPr>
                <w:sz w:val="28"/>
              </w:rPr>
              <w:t xml:space="preserve">1. </w:t>
            </w:r>
            <w:r w:rsidR="00893691" w:rsidRPr="00D252F9">
              <w:rPr>
                <w:sz w:val="28"/>
              </w:rPr>
              <w:t>асистент</w:t>
            </w:r>
            <w:r w:rsidRPr="00D252F9">
              <w:rPr>
                <w:sz w:val="28"/>
              </w:rPr>
              <w:t xml:space="preserve"> кафедри практичної</w:t>
            </w:r>
            <w:r w:rsidRPr="00D252F9">
              <w:rPr>
                <w:spacing w:val="1"/>
                <w:sz w:val="28"/>
              </w:rPr>
              <w:t xml:space="preserve"> </w:t>
            </w:r>
            <w:r w:rsidRPr="00D252F9">
              <w:rPr>
                <w:sz w:val="28"/>
              </w:rPr>
              <w:t xml:space="preserve">психології </w:t>
            </w:r>
            <w:r w:rsidR="00893691" w:rsidRPr="00D252F9">
              <w:rPr>
                <w:sz w:val="28"/>
              </w:rPr>
              <w:t>Шкурко Ангеліна Вадимівна</w:t>
            </w:r>
            <w:r w:rsidRPr="00D252F9">
              <w:rPr>
                <w:spacing w:val="1"/>
                <w:sz w:val="28"/>
              </w:rPr>
              <w:t xml:space="preserve"> </w:t>
            </w:r>
            <w:r w:rsidRPr="00D252F9">
              <w:rPr>
                <w:sz w:val="28"/>
              </w:rPr>
              <w:t>(лекції);</w:t>
            </w:r>
          </w:p>
          <w:p w:rsidR="00D252F9" w:rsidRPr="00D252F9" w:rsidRDefault="006279D5">
            <w:pPr>
              <w:pStyle w:val="TableParagraph"/>
              <w:ind w:left="701"/>
              <w:rPr>
                <w:spacing w:val="1"/>
                <w:sz w:val="28"/>
              </w:rPr>
            </w:pPr>
            <w:r w:rsidRPr="00D252F9">
              <w:rPr>
                <w:i/>
                <w:sz w:val="28"/>
              </w:rPr>
              <w:t xml:space="preserve">- посилання на </w:t>
            </w:r>
            <w:proofErr w:type="spellStart"/>
            <w:r w:rsidRPr="00D252F9">
              <w:rPr>
                <w:sz w:val="28"/>
              </w:rPr>
              <w:t>профайл</w:t>
            </w:r>
            <w:proofErr w:type="spellEnd"/>
            <w:r w:rsidRPr="00D252F9">
              <w:rPr>
                <w:sz w:val="28"/>
              </w:rPr>
              <w:t xml:space="preserve"> викладача:</w:t>
            </w:r>
            <w:r w:rsidRPr="00D252F9">
              <w:rPr>
                <w:spacing w:val="1"/>
                <w:sz w:val="28"/>
              </w:rPr>
              <w:t xml:space="preserve"> </w:t>
            </w:r>
          </w:p>
          <w:p w:rsidR="00CB3ED8" w:rsidRPr="00D252F9" w:rsidRDefault="00D252F9">
            <w:pPr>
              <w:pStyle w:val="TableParagraph"/>
              <w:ind w:left="701"/>
              <w:rPr>
                <w:sz w:val="28"/>
              </w:rPr>
            </w:pPr>
            <w:hyperlink r:id="rId6" w:history="1">
              <w:r w:rsidRPr="00D252F9">
                <w:rPr>
                  <w:rStyle w:val="a6"/>
                  <w:color w:val="auto"/>
                  <w:sz w:val="28"/>
                </w:rPr>
                <w:t>http://psihol.uipa.edu.ua/?page_id=76</w:t>
              </w:r>
            </w:hyperlink>
          </w:p>
          <w:p w:rsidR="00CB3ED8" w:rsidRPr="00D252F9" w:rsidRDefault="006279D5">
            <w:pPr>
              <w:pStyle w:val="TableParagraph"/>
              <w:numPr>
                <w:ilvl w:val="0"/>
                <w:numId w:val="17"/>
              </w:numPr>
              <w:tabs>
                <w:tab w:val="left" w:pos="865"/>
              </w:tabs>
              <w:rPr>
                <w:sz w:val="28"/>
              </w:rPr>
            </w:pPr>
            <w:r w:rsidRPr="00D252F9">
              <w:rPr>
                <w:sz w:val="28"/>
              </w:rPr>
              <w:t>контактний</w:t>
            </w:r>
            <w:r w:rsidRPr="00D252F9">
              <w:rPr>
                <w:spacing w:val="-3"/>
                <w:sz w:val="28"/>
              </w:rPr>
              <w:t xml:space="preserve"> </w:t>
            </w:r>
            <w:r w:rsidRPr="00D252F9">
              <w:rPr>
                <w:sz w:val="28"/>
              </w:rPr>
              <w:t>телефон:</w:t>
            </w:r>
            <w:r w:rsidRPr="00D252F9">
              <w:rPr>
                <w:spacing w:val="-3"/>
                <w:sz w:val="28"/>
              </w:rPr>
              <w:t xml:space="preserve"> </w:t>
            </w:r>
            <w:r w:rsidRPr="00D252F9">
              <w:rPr>
                <w:sz w:val="28"/>
                <w:u w:val="single"/>
              </w:rPr>
              <w:t>733-78-81</w:t>
            </w:r>
            <w:r w:rsidRPr="00D252F9">
              <w:rPr>
                <w:sz w:val="28"/>
              </w:rPr>
              <w:t>;</w:t>
            </w:r>
          </w:p>
          <w:p w:rsidR="00CB3ED8" w:rsidRPr="00D252F9" w:rsidRDefault="006279D5">
            <w:pPr>
              <w:pStyle w:val="TableParagraph"/>
              <w:numPr>
                <w:ilvl w:val="0"/>
                <w:numId w:val="17"/>
              </w:numPr>
              <w:tabs>
                <w:tab w:val="left" w:pos="865"/>
              </w:tabs>
              <w:rPr>
                <w:sz w:val="28"/>
              </w:rPr>
            </w:pPr>
            <w:r w:rsidRPr="00D252F9">
              <w:rPr>
                <w:sz w:val="28"/>
              </w:rPr>
              <w:t>електронна</w:t>
            </w:r>
            <w:r w:rsidRPr="00D252F9">
              <w:rPr>
                <w:spacing w:val="-6"/>
                <w:sz w:val="28"/>
              </w:rPr>
              <w:t xml:space="preserve"> </w:t>
            </w:r>
            <w:r w:rsidRPr="00D252F9">
              <w:rPr>
                <w:sz w:val="28"/>
              </w:rPr>
              <w:t>пошта:</w:t>
            </w:r>
            <w:r w:rsidRPr="00D252F9">
              <w:rPr>
                <w:spacing w:val="-4"/>
                <w:sz w:val="28"/>
              </w:rPr>
              <w:t xml:space="preserve"> </w:t>
            </w:r>
            <w:hyperlink r:id="rId7" w:history="1">
              <w:r w:rsidR="00893691" w:rsidRPr="00D252F9">
                <w:rPr>
                  <w:rStyle w:val="a6"/>
                  <w:color w:val="auto"/>
                  <w:sz w:val="30"/>
                  <w:szCs w:val="30"/>
                  <w:shd w:val="clear" w:color="auto" w:fill="FFFFFF"/>
                </w:rPr>
                <w:t>anhelinashkurko@gmail.com</w:t>
              </w:r>
            </w:hyperlink>
            <w:r w:rsidR="00893691" w:rsidRPr="00D252F9">
              <w:rPr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CB3ED8" w:rsidRPr="00D252F9" w:rsidTr="00361C02">
        <w:trPr>
          <w:trHeight w:val="1165"/>
        </w:trPr>
        <w:tc>
          <w:tcPr>
            <w:tcW w:w="3168" w:type="dxa"/>
          </w:tcPr>
          <w:p w:rsidR="00CB3ED8" w:rsidRPr="00D252F9" w:rsidRDefault="006279D5" w:rsidP="006279D5">
            <w:pPr>
              <w:pStyle w:val="TableParagraph"/>
              <w:spacing w:before="98"/>
              <w:ind w:left="117" w:right="150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Сторінка</w:t>
            </w:r>
            <w:r w:rsidRPr="00D252F9">
              <w:rPr>
                <w:b/>
                <w:spacing w:val="15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освітнього компоненту</w:t>
            </w:r>
            <w:r w:rsidRPr="00D252F9">
              <w:rPr>
                <w:b/>
                <w:spacing w:val="1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в системі дистанційної</w:t>
            </w:r>
            <w:r w:rsidRPr="00D252F9">
              <w:rPr>
                <w:b/>
                <w:spacing w:val="-67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освіти</w:t>
            </w:r>
            <w:r w:rsidRPr="00D252F9">
              <w:rPr>
                <w:b/>
                <w:spacing w:val="-1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УІПА</w:t>
            </w:r>
          </w:p>
        </w:tc>
        <w:tc>
          <w:tcPr>
            <w:tcW w:w="10093" w:type="dxa"/>
          </w:tcPr>
          <w:p w:rsidR="00CB3ED8" w:rsidRPr="00D252F9" w:rsidRDefault="00D35D29" w:rsidP="00D35D29">
            <w:pPr>
              <w:pStyle w:val="TableParagraph"/>
              <w:spacing w:before="93"/>
              <w:ind w:left="117"/>
              <w:rPr>
                <w:sz w:val="28"/>
              </w:rPr>
            </w:pPr>
            <w:r w:rsidRPr="00D252F9">
              <w:rPr>
                <w:sz w:val="28"/>
              </w:rPr>
              <w:t>Посилання на вибірковий освітній компонент в системі дистанційної освіти УІПА</w:t>
            </w:r>
          </w:p>
        </w:tc>
      </w:tr>
      <w:tr w:rsidR="00CB3ED8" w:rsidRPr="00D252F9" w:rsidTr="00361C02">
        <w:trPr>
          <w:trHeight w:val="2133"/>
        </w:trPr>
        <w:tc>
          <w:tcPr>
            <w:tcW w:w="3168" w:type="dxa"/>
          </w:tcPr>
          <w:p w:rsidR="00CB3ED8" w:rsidRPr="00D252F9" w:rsidRDefault="006279D5">
            <w:pPr>
              <w:pStyle w:val="TableParagraph"/>
              <w:spacing w:before="98"/>
              <w:ind w:left="117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Консультації</w:t>
            </w:r>
          </w:p>
        </w:tc>
        <w:tc>
          <w:tcPr>
            <w:tcW w:w="10093" w:type="dxa"/>
          </w:tcPr>
          <w:p w:rsidR="00CB3ED8" w:rsidRPr="00D252F9" w:rsidRDefault="006279D5">
            <w:pPr>
              <w:pStyle w:val="TableParagraph"/>
              <w:spacing w:before="93" w:line="322" w:lineRule="exact"/>
              <w:ind w:left="117"/>
              <w:jc w:val="both"/>
              <w:rPr>
                <w:sz w:val="28"/>
              </w:rPr>
            </w:pPr>
            <w:r w:rsidRPr="00D252F9">
              <w:rPr>
                <w:sz w:val="28"/>
              </w:rPr>
              <w:t>Зазначається</w:t>
            </w:r>
            <w:r w:rsidRPr="00D252F9">
              <w:rPr>
                <w:spacing w:val="-5"/>
                <w:sz w:val="28"/>
              </w:rPr>
              <w:t xml:space="preserve"> </w:t>
            </w:r>
            <w:r w:rsidRPr="00D252F9">
              <w:rPr>
                <w:sz w:val="28"/>
              </w:rPr>
              <w:t>формат,</w:t>
            </w:r>
            <w:r w:rsidRPr="00D252F9">
              <w:rPr>
                <w:spacing w:val="-4"/>
                <w:sz w:val="28"/>
              </w:rPr>
              <w:t xml:space="preserve"> </w:t>
            </w:r>
            <w:r w:rsidRPr="00D252F9">
              <w:rPr>
                <w:sz w:val="28"/>
              </w:rPr>
              <w:t>розклад</w:t>
            </w:r>
            <w:r w:rsidRPr="00D252F9">
              <w:rPr>
                <w:spacing w:val="-2"/>
                <w:sz w:val="28"/>
              </w:rPr>
              <w:t xml:space="preserve"> </w:t>
            </w:r>
            <w:r w:rsidRPr="00D252F9">
              <w:rPr>
                <w:sz w:val="28"/>
              </w:rPr>
              <w:t>і</w:t>
            </w:r>
            <w:r w:rsidRPr="00D252F9">
              <w:rPr>
                <w:spacing w:val="-2"/>
                <w:sz w:val="28"/>
              </w:rPr>
              <w:t xml:space="preserve"> </w:t>
            </w:r>
            <w:r w:rsidRPr="00D252F9">
              <w:rPr>
                <w:sz w:val="28"/>
              </w:rPr>
              <w:t>місце</w:t>
            </w:r>
            <w:r w:rsidRPr="00D252F9">
              <w:rPr>
                <w:spacing w:val="-4"/>
                <w:sz w:val="28"/>
              </w:rPr>
              <w:t xml:space="preserve"> </w:t>
            </w:r>
            <w:r w:rsidRPr="00D252F9">
              <w:rPr>
                <w:sz w:val="28"/>
              </w:rPr>
              <w:t>проведення</w:t>
            </w:r>
            <w:r w:rsidRPr="00D252F9">
              <w:rPr>
                <w:spacing w:val="-3"/>
                <w:sz w:val="28"/>
              </w:rPr>
              <w:t xml:space="preserve"> </w:t>
            </w:r>
            <w:r w:rsidRPr="00D252F9">
              <w:rPr>
                <w:sz w:val="28"/>
              </w:rPr>
              <w:t>консультацій</w:t>
            </w:r>
          </w:p>
          <w:p w:rsidR="00CB3ED8" w:rsidRPr="00D252F9" w:rsidRDefault="006279D5" w:rsidP="006279D5">
            <w:pPr>
              <w:pStyle w:val="TableParagraph"/>
              <w:ind w:left="117" w:right="97"/>
              <w:jc w:val="both"/>
              <w:rPr>
                <w:sz w:val="28"/>
              </w:rPr>
            </w:pPr>
            <w:r w:rsidRPr="00D252F9">
              <w:rPr>
                <w:b/>
                <w:sz w:val="28"/>
              </w:rPr>
              <w:t xml:space="preserve">Онлайн-консультації: </w:t>
            </w:r>
            <w:r w:rsidRPr="00D252F9">
              <w:rPr>
                <w:sz w:val="28"/>
              </w:rPr>
              <w:t xml:space="preserve">Усі запитання можна надсилати на електронну пошту </w:t>
            </w:r>
            <w:r w:rsidR="00893691" w:rsidRPr="00D252F9">
              <w:rPr>
                <w:i/>
                <w:sz w:val="28"/>
              </w:rPr>
              <w:t>Шкурко</w:t>
            </w:r>
            <w:r w:rsidRPr="00D252F9">
              <w:rPr>
                <w:i/>
                <w:spacing w:val="-67"/>
                <w:sz w:val="28"/>
              </w:rPr>
              <w:t xml:space="preserve"> </w:t>
            </w:r>
            <w:r w:rsidR="00893691" w:rsidRPr="00D252F9">
              <w:rPr>
                <w:i/>
                <w:sz w:val="28"/>
              </w:rPr>
              <w:t>А.В</w:t>
            </w:r>
            <w:r w:rsidRPr="00D252F9">
              <w:rPr>
                <w:i/>
                <w:sz w:val="28"/>
              </w:rPr>
              <w:t>.</w:t>
            </w:r>
            <w:r w:rsidRPr="00D252F9">
              <w:rPr>
                <w:sz w:val="28"/>
              </w:rPr>
              <w:t>,</w:t>
            </w:r>
            <w:r w:rsidRPr="00D252F9">
              <w:rPr>
                <w:spacing w:val="1"/>
                <w:sz w:val="28"/>
              </w:rPr>
              <w:t xml:space="preserve"> </w:t>
            </w:r>
            <w:r w:rsidRPr="00D252F9">
              <w:rPr>
                <w:sz w:val="28"/>
              </w:rPr>
              <w:t xml:space="preserve">вказану в цьому </w:t>
            </w:r>
            <w:proofErr w:type="spellStart"/>
            <w:r w:rsidRPr="00D252F9">
              <w:rPr>
                <w:sz w:val="28"/>
              </w:rPr>
              <w:t>силабусі</w:t>
            </w:r>
            <w:proofErr w:type="spellEnd"/>
            <w:r w:rsidRPr="00D252F9">
              <w:rPr>
                <w:sz w:val="28"/>
              </w:rPr>
              <w:t>, або</w:t>
            </w:r>
            <w:r w:rsidRPr="00D252F9">
              <w:rPr>
                <w:spacing w:val="1"/>
                <w:sz w:val="28"/>
              </w:rPr>
              <w:t xml:space="preserve"> </w:t>
            </w:r>
            <w:r w:rsidRPr="00D252F9">
              <w:rPr>
                <w:sz w:val="28"/>
              </w:rPr>
              <w:t>в форумі</w:t>
            </w:r>
            <w:r w:rsidRPr="00D252F9">
              <w:rPr>
                <w:spacing w:val="1"/>
                <w:sz w:val="28"/>
              </w:rPr>
              <w:t xml:space="preserve"> </w:t>
            </w:r>
            <w:r w:rsidRPr="00D252F9">
              <w:rPr>
                <w:sz w:val="28"/>
              </w:rPr>
              <w:t>на сайті освітнього компоненту дистанційної</w:t>
            </w:r>
            <w:r w:rsidRPr="00D252F9">
              <w:rPr>
                <w:spacing w:val="70"/>
                <w:sz w:val="28"/>
              </w:rPr>
              <w:t xml:space="preserve"> </w:t>
            </w:r>
            <w:r w:rsidRPr="00D252F9">
              <w:rPr>
                <w:sz w:val="28"/>
              </w:rPr>
              <w:t>освіти</w:t>
            </w:r>
            <w:r w:rsidRPr="00D252F9">
              <w:rPr>
                <w:spacing w:val="1"/>
                <w:sz w:val="28"/>
              </w:rPr>
              <w:t xml:space="preserve"> </w:t>
            </w:r>
            <w:r w:rsidRPr="00D252F9">
              <w:rPr>
                <w:sz w:val="28"/>
              </w:rPr>
              <w:t>УІПА.</w:t>
            </w:r>
          </w:p>
        </w:tc>
      </w:tr>
    </w:tbl>
    <w:p w:rsidR="00F81D85" w:rsidRPr="00D252F9" w:rsidRDefault="00F81D85" w:rsidP="00F81D85">
      <w:pPr>
        <w:pStyle w:val="1"/>
        <w:tabs>
          <w:tab w:val="left" w:pos="833"/>
        </w:tabs>
        <w:spacing w:before="62"/>
        <w:jc w:val="right"/>
      </w:pPr>
    </w:p>
    <w:p w:rsidR="00D35D29" w:rsidRPr="00D252F9" w:rsidRDefault="00D35D29" w:rsidP="00F81D85">
      <w:pPr>
        <w:pStyle w:val="1"/>
        <w:tabs>
          <w:tab w:val="left" w:pos="833"/>
        </w:tabs>
        <w:spacing w:before="62"/>
        <w:jc w:val="right"/>
      </w:pPr>
    </w:p>
    <w:p w:rsidR="00CB3ED8" w:rsidRPr="00D252F9" w:rsidRDefault="006279D5">
      <w:pPr>
        <w:pStyle w:val="1"/>
        <w:numPr>
          <w:ilvl w:val="0"/>
          <w:numId w:val="16"/>
        </w:numPr>
        <w:tabs>
          <w:tab w:val="left" w:pos="833"/>
        </w:tabs>
        <w:spacing w:before="62"/>
        <w:jc w:val="left"/>
      </w:pPr>
      <w:r w:rsidRPr="00D252F9">
        <w:lastRenderedPageBreak/>
        <w:t>Коротка</w:t>
      </w:r>
      <w:r w:rsidRPr="00D252F9">
        <w:rPr>
          <w:spacing w:val="-2"/>
        </w:rPr>
        <w:t xml:space="preserve"> </w:t>
      </w:r>
      <w:r w:rsidRPr="00D252F9">
        <w:t>анотація</w:t>
      </w:r>
      <w:r w:rsidRPr="00D252F9">
        <w:rPr>
          <w:spacing w:val="-4"/>
        </w:rPr>
        <w:t xml:space="preserve"> </w:t>
      </w:r>
      <w:r w:rsidRPr="00D252F9">
        <w:t>до</w:t>
      </w:r>
      <w:r w:rsidRPr="00D252F9">
        <w:rPr>
          <w:spacing w:val="-2"/>
        </w:rPr>
        <w:t xml:space="preserve"> </w:t>
      </w:r>
      <w:r w:rsidRPr="00D252F9">
        <w:t>курсу</w:t>
      </w:r>
    </w:p>
    <w:p w:rsidR="00CB3ED8" w:rsidRPr="00D252F9" w:rsidRDefault="00CB3ED8">
      <w:pPr>
        <w:pStyle w:val="a3"/>
        <w:spacing w:before="8"/>
        <w:rPr>
          <w:b/>
          <w:sz w:val="41"/>
        </w:rPr>
      </w:pPr>
    </w:p>
    <w:p w:rsidR="002B2CBA" w:rsidRPr="00D252F9" w:rsidRDefault="006279D5" w:rsidP="00361C02">
      <w:pPr>
        <w:widowControl/>
        <w:tabs>
          <w:tab w:val="left" w:pos="1134"/>
        </w:tabs>
        <w:ind w:right="406" w:firstLine="851"/>
        <w:jc w:val="both"/>
        <w:rPr>
          <w:sz w:val="28"/>
          <w:szCs w:val="28"/>
        </w:rPr>
      </w:pPr>
      <w:r w:rsidRPr="00D252F9">
        <w:rPr>
          <w:sz w:val="28"/>
          <w:szCs w:val="28"/>
        </w:rPr>
        <w:t xml:space="preserve">Вивчення </w:t>
      </w:r>
      <w:r w:rsidR="002B2CBA" w:rsidRPr="00D252F9">
        <w:rPr>
          <w:sz w:val="28"/>
          <w:szCs w:val="28"/>
        </w:rPr>
        <w:t>освітнього компоненту</w:t>
      </w:r>
      <w:r w:rsidRPr="00D252F9">
        <w:rPr>
          <w:sz w:val="28"/>
          <w:szCs w:val="28"/>
        </w:rPr>
        <w:t xml:space="preserve"> «</w:t>
      </w:r>
      <w:r w:rsidR="00893691" w:rsidRPr="00D252F9">
        <w:rPr>
          <w:sz w:val="28"/>
          <w:szCs w:val="28"/>
        </w:rPr>
        <w:t>Розвиток комунікативної компетентності майбутніх фахівців із психології</w:t>
      </w:r>
      <w:r w:rsidRPr="00D252F9">
        <w:rPr>
          <w:sz w:val="28"/>
          <w:szCs w:val="28"/>
        </w:rPr>
        <w:t>» сприятиме ознайомленню</w:t>
      </w:r>
      <w:r w:rsidR="002B2CBA" w:rsidRPr="00D252F9">
        <w:rPr>
          <w:sz w:val="28"/>
          <w:szCs w:val="28"/>
        </w:rPr>
        <w:t xml:space="preserve"> здобувачів освіти з теоретико-методичними засадами розвитку комунікативної культури майбутніх фахівців з психології</w:t>
      </w:r>
      <w:r w:rsidRPr="00D252F9">
        <w:rPr>
          <w:sz w:val="28"/>
          <w:szCs w:val="28"/>
        </w:rPr>
        <w:t xml:space="preserve"> та</w:t>
      </w:r>
      <w:r w:rsidR="002B2CBA" w:rsidRPr="00D252F9">
        <w:rPr>
          <w:sz w:val="28"/>
          <w:szCs w:val="28"/>
        </w:rPr>
        <w:t xml:space="preserve"> формуванн</w:t>
      </w:r>
      <w:r w:rsidRPr="00D252F9">
        <w:rPr>
          <w:sz w:val="28"/>
          <w:szCs w:val="28"/>
        </w:rPr>
        <w:t>ю</w:t>
      </w:r>
      <w:r w:rsidR="002B2CBA" w:rsidRPr="00D252F9">
        <w:rPr>
          <w:sz w:val="28"/>
          <w:szCs w:val="28"/>
        </w:rPr>
        <w:t xml:space="preserve"> практичних навичок розвитку комунікативної грамотності професійного спілкування в структурі діяльності фахівців із психології.</w:t>
      </w:r>
      <w:r w:rsidRPr="00D252F9">
        <w:rPr>
          <w:sz w:val="28"/>
          <w:szCs w:val="28"/>
        </w:rPr>
        <w:t xml:space="preserve"> </w:t>
      </w:r>
      <w:r w:rsidR="002B2CBA" w:rsidRPr="00D252F9">
        <w:rPr>
          <w:sz w:val="28"/>
          <w:szCs w:val="28"/>
          <w:shd w:val="clear" w:color="auto" w:fill="FFFFFF"/>
        </w:rPr>
        <w:t>Зміст освітнього компоненту охоплює коло питань, по</w:t>
      </w:r>
      <w:bookmarkStart w:id="0" w:name="_GoBack"/>
      <w:bookmarkEnd w:id="0"/>
      <w:r w:rsidR="002B2CBA" w:rsidRPr="00D252F9">
        <w:rPr>
          <w:sz w:val="28"/>
          <w:szCs w:val="28"/>
          <w:shd w:val="clear" w:color="auto" w:fill="FFFFFF"/>
        </w:rPr>
        <w:t>в’язаних  із базовими поняттями: майбутні фахівці із психології, комунікативна компетентність, професійне спілкування, комунікативна поведінка, комунікативна техніка, техніки саморегуляції та самопрезентації, психологічні конфлікти, інформаційно-освітнє середовище, інтерактивні методи, діджиталізація, розвиток комунікативної компетентності.</w:t>
      </w:r>
    </w:p>
    <w:p w:rsidR="00CB3ED8" w:rsidRPr="00D252F9" w:rsidRDefault="002B2CBA" w:rsidP="00361C02">
      <w:pPr>
        <w:pStyle w:val="TableParagraph"/>
        <w:spacing w:before="93"/>
        <w:ind w:left="0" w:right="406" w:firstLine="851"/>
        <w:jc w:val="both"/>
        <w:rPr>
          <w:sz w:val="28"/>
          <w:szCs w:val="28"/>
        </w:rPr>
      </w:pPr>
      <w:r w:rsidRPr="00D252F9">
        <w:rPr>
          <w:sz w:val="28"/>
          <w:szCs w:val="28"/>
        </w:rPr>
        <w:t>Освітній компонент</w:t>
      </w:r>
      <w:r w:rsidR="006279D5" w:rsidRPr="00D252F9">
        <w:rPr>
          <w:spacing w:val="1"/>
          <w:sz w:val="28"/>
          <w:szCs w:val="28"/>
        </w:rPr>
        <w:t xml:space="preserve"> </w:t>
      </w:r>
      <w:r w:rsidR="006279D5" w:rsidRPr="00D252F9">
        <w:rPr>
          <w:sz w:val="28"/>
          <w:szCs w:val="28"/>
        </w:rPr>
        <w:t>«</w:t>
      </w:r>
      <w:r w:rsidRPr="00D252F9">
        <w:rPr>
          <w:sz w:val="28"/>
          <w:szCs w:val="28"/>
        </w:rPr>
        <w:t>Розвиток комунікативної компетентності майбутніх фахівців із психології</w:t>
      </w:r>
      <w:r w:rsidR="006279D5" w:rsidRPr="00D252F9">
        <w:rPr>
          <w:sz w:val="28"/>
          <w:szCs w:val="28"/>
        </w:rPr>
        <w:t>»</w:t>
      </w:r>
      <w:r w:rsidR="006279D5" w:rsidRPr="00D252F9">
        <w:rPr>
          <w:spacing w:val="1"/>
          <w:sz w:val="28"/>
          <w:szCs w:val="28"/>
        </w:rPr>
        <w:t xml:space="preserve"> </w:t>
      </w:r>
      <w:r w:rsidR="006279D5" w:rsidRPr="00D252F9">
        <w:rPr>
          <w:sz w:val="28"/>
          <w:szCs w:val="28"/>
        </w:rPr>
        <w:t>складається з</w:t>
      </w:r>
      <w:r w:rsidR="006279D5" w:rsidRPr="00D252F9">
        <w:rPr>
          <w:spacing w:val="1"/>
          <w:sz w:val="28"/>
          <w:szCs w:val="28"/>
        </w:rPr>
        <w:t xml:space="preserve"> </w:t>
      </w:r>
      <w:r w:rsidR="006279D5" w:rsidRPr="00D252F9">
        <w:rPr>
          <w:sz w:val="28"/>
          <w:szCs w:val="28"/>
        </w:rPr>
        <w:t>одного</w:t>
      </w:r>
      <w:r w:rsidR="006279D5" w:rsidRPr="00D252F9">
        <w:rPr>
          <w:spacing w:val="1"/>
          <w:sz w:val="28"/>
          <w:szCs w:val="28"/>
        </w:rPr>
        <w:t xml:space="preserve"> </w:t>
      </w:r>
      <w:r w:rsidR="006279D5" w:rsidRPr="00D252F9">
        <w:rPr>
          <w:sz w:val="28"/>
          <w:szCs w:val="28"/>
        </w:rPr>
        <w:t>розділу,</w:t>
      </w:r>
      <w:r w:rsidR="006279D5" w:rsidRPr="00D252F9">
        <w:rPr>
          <w:spacing w:val="1"/>
          <w:sz w:val="28"/>
          <w:szCs w:val="28"/>
        </w:rPr>
        <w:t xml:space="preserve"> </w:t>
      </w:r>
      <w:r w:rsidR="006279D5" w:rsidRPr="00D252F9">
        <w:rPr>
          <w:sz w:val="28"/>
          <w:szCs w:val="28"/>
        </w:rPr>
        <w:t>який</w:t>
      </w:r>
      <w:r w:rsidR="006279D5" w:rsidRPr="00D252F9">
        <w:rPr>
          <w:spacing w:val="1"/>
          <w:sz w:val="28"/>
          <w:szCs w:val="28"/>
        </w:rPr>
        <w:t xml:space="preserve"> </w:t>
      </w:r>
      <w:r w:rsidR="006279D5" w:rsidRPr="00D252F9">
        <w:rPr>
          <w:sz w:val="28"/>
          <w:szCs w:val="28"/>
        </w:rPr>
        <w:t>складається</w:t>
      </w:r>
      <w:r w:rsidR="006279D5" w:rsidRPr="00D252F9">
        <w:rPr>
          <w:spacing w:val="1"/>
          <w:sz w:val="28"/>
          <w:szCs w:val="28"/>
        </w:rPr>
        <w:t xml:space="preserve"> </w:t>
      </w:r>
      <w:r w:rsidR="006279D5" w:rsidRPr="00D252F9">
        <w:rPr>
          <w:sz w:val="28"/>
          <w:szCs w:val="28"/>
        </w:rPr>
        <w:t>з</w:t>
      </w:r>
      <w:r w:rsidR="006279D5" w:rsidRPr="00D252F9">
        <w:rPr>
          <w:spacing w:val="1"/>
          <w:sz w:val="28"/>
          <w:szCs w:val="28"/>
        </w:rPr>
        <w:t xml:space="preserve"> </w:t>
      </w:r>
      <w:r w:rsidR="006279D5" w:rsidRPr="00D252F9">
        <w:rPr>
          <w:sz w:val="28"/>
          <w:szCs w:val="28"/>
        </w:rPr>
        <w:t>двох</w:t>
      </w:r>
      <w:r w:rsidR="006279D5" w:rsidRPr="00D252F9">
        <w:rPr>
          <w:spacing w:val="1"/>
          <w:sz w:val="28"/>
          <w:szCs w:val="28"/>
        </w:rPr>
        <w:t xml:space="preserve"> </w:t>
      </w:r>
      <w:r w:rsidR="006279D5" w:rsidRPr="00D252F9">
        <w:rPr>
          <w:sz w:val="28"/>
          <w:szCs w:val="28"/>
        </w:rPr>
        <w:t>змістовних</w:t>
      </w:r>
      <w:r w:rsidR="006279D5" w:rsidRPr="00D252F9">
        <w:rPr>
          <w:spacing w:val="1"/>
          <w:sz w:val="28"/>
          <w:szCs w:val="28"/>
        </w:rPr>
        <w:t xml:space="preserve"> </w:t>
      </w:r>
      <w:r w:rsidR="006279D5" w:rsidRPr="00D252F9">
        <w:rPr>
          <w:sz w:val="28"/>
          <w:szCs w:val="28"/>
        </w:rPr>
        <w:t>модулів:</w:t>
      </w:r>
      <w:r w:rsidR="006279D5" w:rsidRPr="00D252F9">
        <w:rPr>
          <w:spacing w:val="1"/>
          <w:sz w:val="28"/>
          <w:szCs w:val="28"/>
        </w:rPr>
        <w:t xml:space="preserve"> </w:t>
      </w:r>
      <w:r w:rsidR="00D35D29" w:rsidRPr="00D252F9">
        <w:rPr>
          <w:sz w:val="28"/>
          <w:szCs w:val="28"/>
        </w:rPr>
        <w:t>з</w:t>
      </w:r>
      <w:r w:rsidR="006279D5" w:rsidRPr="00D252F9">
        <w:rPr>
          <w:sz w:val="28"/>
          <w:szCs w:val="28"/>
        </w:rPr>
        <w:t>містовний</w:t>
      </w:r>
      <w:r w:rsidR="006279D5" w:rsidRPr="00D252F9">
        <w:rPr>
          <w:spacing w:val="1"/>
          <w:sz w:val="28"/>
          <w:szCs w:val="28"/>
        </w:rPr>
        <w:t xml:space="preserve"> </w:t>
      </w:r>
      <w:r w:rsidR="006279D5" w:rsidRPr="00D252F9">
        <w:rPr>
          <w:sz w:val="28"/>
          <w:szCs w:val="28"/>
        </w:rPr>
        <w:t>модуль</w:t>
      </w:r>
      <w:r w:rsidR="006279D5" w:rsidRPr="00D252F9">
        <w:rPr>
          <w:spacing w:val="1"/>
          <w:sz w:val="28"/>
          <w:szCs w:val="28"/>
        </w:rPr>
        <w:t xml:space="preserve"> </w:t>
      </w:r>
      <w:r w:rsidR="006279D5" w:rsidRPr="00D252F9">
        <w:rPr>
          <w:sz w:val="28"/>
          <w:szCs w:val="28"/>
        </w:rPr>
        <w:t>1.</w:t>
      </w:r>
      <w:r w:rsidR="006279D5" w:rsidRPr="00D252F9">
        <w:rPr>
          <w:spacing w:val="1"/>
          <w:sz w:val="28"/>
          <w:szCs w:val="28"/>
        </w:rPr>
        <w:t xml:space="preserve"> </w:t>
      </w:r>
      <w:r w:rsidR="00D252F9" w:rsidRPr="00D252F9">
        <w:rPr>
          <w:sz w:val="28"/>
          <w:szCs w:val="28"/>
        </w:rPr>
        <w:t>Розвиток комунікативної компетентності майбутніх фахівців із психології як психолого-педагогічна проблема</w:t>
      </w:r>
      <w:r w:rsidR="00D252F9" w:rsidRPr="00D252F9">
        <w:rPr>
          <w:sz w:val="28"/>
          <w:szCs w:val="28"/>
        </w:rPr>
        <w:t xml:space="preserve"> </w:t>
      </w:r>
      <w:r w:rsidR="006279D5" w:rsidRPr="00D252F9">
        <w:rPr>
          <w:sz w:val="28"/>
          <w:szCs w:val="28"/>
        </w:rPr>
        <w:t>та</w:t>
      </w:r>
      <w:r w:rsidR="006279D5" w:rsidRPr="00D252F9">
        <w:rPr>
          <w:spacing w:val="1"/>
          <w:sz w:val="28"/>
          <w:szCs w:val="28"/>
        </w:rPr>
        <w:t xml:space="preserve"> </w:t>
      </w:r>
      <w:r w:rsidR="00D35D29" w:rsidRPr="00D252F9">
        <w:rPr>
          <w:sz w:val="28"/>
          <w:szCs w:val="28"/>
        </w:rPr>
        <w:t>з</w:t>
      </w:r>
      <w:r w:rsidR="006279D5" w:rsidRPr="00D252F9">
        <w:rPr>
          <w:sz w:val="28"/>
          <w:szCs w:val="28"/>
        </w:rPr>
        <w:t>містовний</w:t>
      </w:r>
      <w:r w:rsidR="006279D5" w:rsidRPr="00D252F9">
        <w:rPr>
          <w:spacing w:val="70"/>
          <w:sz w:val="28"/>
          <w:szCs w:val="28"/>
        </w:rPr>
        <w:t xml:space="preserve"> </w:t>
      </w:r>
      <w:r w:rsidR="006279D5" w:rsidRPr="00D252F9">
        <w:rPr>
          <w:sz w:val="28"/>
          <w:szCs w:val="28"/>
        </w:rPr>
        <w:t>модуль</w:t>
      </w:r>
      <w:r w:rsidR="006279D5" w:rsidRPr="00D252F9">
        <w:rPr>
          <w:spacing w:val="70"/>
          <w:sz w:val="28"/>
          <w:szCs w:val="28"/>
        </w:rPr>
        <w:t xml:space="preserve"> </w:t>
      </w:r>
      <w:r w:rsidR="006279D5" w:rsidRPr="00D252F9">
        <w:rPr>
          <w:sz w:val="28"/>
          <w:szCs w:val="28"/>
        </w:rPr>
        <w:t>2.</w:t>
      </w:r>
      <w:r w:rsidR="006279D5" w:rsidRPr="00D252F9">
        <w:rPr>
          <w:spacing w:val="71"/>
          <w:sz w:val="28"/>
          <w:szCs w:val="28"/>
        </w:rPr>
        <w:t xml:space="preserve"> </w:t>
      </w:r>
      <w:r w:rsidR="00D252F9" w:rsidRPr="00D252F9">
        <w:rPr>
          <w:sz w:val="28"/>
          <w:szCs w:val="28"/>
        </w:rPr>
        <w:t>Технології розвитку комунікативної компетентності майбутніх фахівців із психології</w:t>
      </w:r>
      <w:r w:rsidR="006279D5" w:rsidRPr="00D252F9">
        <w:rPr>
          <w:sz w:val="28"/>
          <w:szCs w:val="28"/>
        </w:rPr>
        <w:t>.</w:t>
      </w:r>
      <w:r w:rsidR="006279D5" w:rsidRPr="00D252F9">
        <w:rPr>
          <w:sz w:val="28"/>
          <w:szCs w:val="28"/>
        </w:rPr>
        <w:t xml:space="preserve"> Курс </w:t>
      </w:r>
      <w:r w:rsidR="00361C02" w:rsidRPr="00D252F9">
        <w:rPr>
          <w:sz w:val="28"/>
          <w:szCs w:val="28"/>
        </w:rPr>
        <w:t>«</w:t>
      </w:r>
      <w:r w:rsidR="006279D5" w:rsidRPr="00D252F9">
        <w:rPr>
          <w:sz w:val="28"/>
          <w:szCs w:val="28"/>
        </w:rPr>
        <w:t>Розвиток комунікативної компетентності майбутніх фахівців із психології</w:t>
      </w:r>
      <w:r w:rsidR="00361C02" w:rsidRPr="00D252F9">
        <w:rPr>
          <w:sz w:val="28"/>
          <w:szCs w:val="28"/>
        </w:rPr>
        <w:t>»</w:t>
      </w:r>
      <w:r w:rsidR="006279D5" w:rsidRPr="00D252F9">
        <w:rPr>
          <w:rFonts w:eastAsia="Calibri"/>
          <w:sz w:val="28"/>
          <w:szCs w:val="28"/>
        </w:rPr>
        <w:t xml:space="preserve"> </w:t>
      </w:r>
      <w:r w:rsidR="006279D5" w:rsidRPr="00D252F9">
        <w:rPr>
          <w:sz w:val="28"/>
          <w:szCs w:val="28"/>
        </w:rPr>
        <w:t>викладається протягом одного семестру по закінченню</w:t>
      </w:r>
      <w:r w:rsidR="006279D5" w:rsidRPr="00D252F9">
        <w:rPr>
          <w:spacing w:val="1"/>
          <w:sz w:val="28"/>
          <w:szCs w:val="28"/>
        </w:rPr>
        <w:t xml:space="preserve"> </w:t>
      </w:r>
      <w:r w:rsidR="006279D5" w:rsidRPr="00D252F9">
        <w:rPr>
          <w:sz w:val="28"/>
          <w:szCs w:val="28"/>
        </w:rPr>
        <w:t>складається</w:t>
      </w:r>
      <w:r w:rsidR="006279D5" w:rsidRPr="00D252F9">
        <w:rPr>
          <w:spacing w:val="-1"/>
          <w:sz w:val="28"/>
          <w:szCs w:val="28"/>
        </w:rPr>
        <w:t xml:space="preserve"> </w:t>
      </w:r>
      <w:r w:rsidR="006279D5" w:rsidRPr="00D252F9">
        <w:rPr>
          <w:sz w:val="28"/>
          <w:szCs w:val="28"/>
        </w:rPr>
        <w:t>залік.</w:t>
      </w:r>
      <w:r w:rsidRPr="00D252F9">
        <w:rPr>
          <w:sz w:val="28"/>
          <w:szCs w:val="28"/>
        </w:rPr>
        <w:t xml:space="preserve"> </w:t>
      </w:r>
    </w:p>
    <w:p w:rsidR="00EE544E" w:rsidRPr="00D252F9" w:rsidRDefault="006279D5" w:rsidP="00361C02">
      <w:pPr>
        <w:pStyle w:val="a3"/>
        <w:spacing w:line="276" w:lineRule="auto"/>
        <w:ind w:right="406" w:firstLine="851"/>
        <w:jc w:val="both"/>
        <w:rPr>
          <w:spacing w:val="-67"/>
        </w:rPr>
      </w:pPr>
      <w:r w:rsidRPr="00D252F9">
        <w:t>Вивчення освітнього компоненту забезпечує формування наступних компетентностей відповідно до стандарту:</w:t>
      </w:r>
      <w:r w:rsidRPr="00D252F9">
        <w:rPr>
          <w:spacing w:val="-67"/>
        </w:rPr>
        <w:t xml:space="preserve"> </w:t>
      </w:r>
    </w:p>
    <w:p w:rsidR="00526FD4" w:rsidRPr="00D252F9" w:rsidRDefault="00526FD4" w:rsidP="00526FD4">
      <w:pPr>
        <w:pStyle w:val="a3"/>
        <w:spacing w:line="276" w:lineRule="auto"/>
        <w:ind w:right="406" w:firstLine="851"/>
        <w:jc w:val="both"/>
      </w:pPr>
      <w:r w:rsidRPr="00D252F9">
        <w:t>ЗК 1. Здатність застосовувати знання у практичних ситуаціях.</w:t>
      </w:r>
    </w:p>
    <w:p w:rsidR="00CB3ED8" w:rsidRPr="00D252F9" w:rsidRDefault="006279D5" w:rsidP="00361C02">
      <w:pPr>
        <w:pStyle w:val="a3"/>
        <w:spacing w:line="276" w:lineRule="auto"/>
        <w:ind w:right="406" w:firstLine="851"/>
        <w:jc w:val="both"/>
      </w:pPr>
      <w:r w:rsidRPr="00D252F9">
        <w:t>ЗК2.</w:t>
      </w:r>
      <w:r w:rsidRPr="00D252F9">
        <w:rPr>
          <w:spacing w:val="-5"/>
        </w:rPr>
        <w:t xml:space="preserve"> </w:t>
      </w:r>
      <w:r w:rsidRPr="00D252F9">
        <w:t>Знання</w:t>
      </w:r>
      <w:r w:rsidRPr="00D252F9">
        <w:rPr>
          <w:spacing w:val="-1"/>
        </w:rPr>
        <w:t xml:space="preserve"> </w:t>
      </w:r>
      <w:r w:rsidRPr="00D252F9">
        <w:t>та</w:t>
      </w:r>
      <w:r w:rsidRPr="00D252F9">
        <w:rPr>
          <w:spacing w:val="-1"/>
        </w:rPr>
        <w:t xml:space="preserve"> </w:t>
      </w:r>
      <w:r w:rsidRPr="00D252F9">
        <w:t>розуміння</w:t>
      </w:r>
      <w:r w:rsidRPr="00D252F9">
        <w:rPr>
          <w:spacing w:val="-4"/>
        </w:rPr>
        <w:t xml:space="preserve"> </w:t>
      </w:r>
      <w:r w:rsidRPr="00D252F9">
        <w:t>предметної</w:t>
      </w:r>
      <w:r w:rsidRPr="00D252F9">
        <w:rPr>
          <w:spacing w:val="-3"/>
        </w:rPr>
        <w:t xml:space="preserve"> </w:t>
      </w:r>
      <w:r w:rsidRPr="00D252F9">
        <w:t>області</w:t>
      </w:r>
      <w:r w:rsidRPr="00D252F9">
        <w:rPr>
          <w:spacing w:val="1"/>
        </w:rPr>
        <w:t xml:space="preserve"> </w:t>
      </w:r>
      <w:r w:rsidRPr="00D252F9">
        <w:t>та</w:t>
      </w:r>
      <w:r w:rsidRPr="00D252F9">
        <w:rPr>
          <w:spacing w:val="-1"/>
        </w:rPr>
        <w:t xml:space="preserve"> </w:t>
      </w:r>
      <w:r w:rsidRPr="00D252F9">
        <w:t>розуміння</w:t>
      </w:r>
      <w:r w:rsidRPr="00D252F9">
        <w:rPr>
          <w:spacing w:val="-1"/>
        </w:rPr>
        <w:t xml:space="preserve"> </w:t>
      </w:r>
      <w:r w:rsidRPr="00D252F9">
        <w:t>професійної</w:t>
      </w:r>
      <w:r w:rsidRPr="00D252F9">
        <w:rPr>
          <w:spacing w:val="-2"/>
        </w:rPr>
        <w:t xml:space="preserve"> </w:t>
      </w:r>
      <w:r w:rsidRPr="00D252F9">
        <w:t>діяльності.</w:t>
      </w:r>
    </w:p>
    <w:p w:rsidR="00526FD4" w:rsidRPr="00D252F9" w:rsidRDefault="00526FD4" w:rsidP="00361C02">
      <w:pPr>
        <w:pStyle w:val="a3"/>
        <w:spacing w:line="276" w:lineRule="auto"/>
        <w:ind w:right="406" w:firstLine="851"/>
        <w:jc w:val="both"/>
      </w:pPr>
      <w:r w:rsidRPr="00D252F9">
        <w:t>ЗК 3. Навички використанні інноваційних і комунікаційних технологій.</w:t>
      </w:r>
    </w:p>
    <w:p w:rsidR="00CB3ED8" w:rsidRPr="00D252F9" w:rsidRDefault="006279D5" w:rsidP="00361C02">
      <w:pPr>
        <w:pStyle w:val="a3"/>
        <w:spacing w:line="275" w:lineRule="exact"/>
        <w:ind w:right="406" w:firstLine="851"/>
        <w:jc w:val="both"/>
      </w:pPr>
      <w:r w:rsidRPr="00D252F9">
        <w:t>ЗК4.</w:t>
      </w:r>
      <w:r w:rsidRPr="00D252F9">
        <w:rPr>
          <w:spacing w:val="-7"/>
        </w:rPr>
        <w:t xml:space="preserve"> </w:t>
      </w:r>
      <w:r w:rsidRPr="00D252F9">
        <w:t>Здатність</w:t>
      </w:r>
      <w:r w:rsidRPr="00D252F9">
        <w:rPr>
          <w:spacing w:val="-3"/>
        </w:rPr>
        <w:t xml:space="preserve"> </w:t>
      </w:r>
      <w:r w:rsidRPr="00D252F9">
        <w:t>вчитися</w:t>
      </w:r>
      <w:r w:rsidRPr="00D252F9">
        <w:rPr>
          <w:spacing w:val="-5"/>
        </w:rPr>
        <w:t xml:space="preserve"> </w:t>
      </w:r>
      <w:r w:rsidRPr="00D252F9">
        <w:t>і</w:t>
      </w:r>
      <w:r w:rsidRPr="00D252F9">
        <w:rPr>
          <w:spacing w:val="-2"/>
        </w:rPr>
        <w:t xml:space="preserve"> </w:t>
      </w:r>
      <w:r w:rsidRPr="00D252F9">
        <w:t>оволодівати</w:t>
      </w:r>
      <w:r w:rsidRPr="00D252F9">
        <w:rPr>
          <w:spacing w:val="-2"/>
        </w:rPr>
        <w:t xml:space="preserve"> </w:t>
      </w:r>
      <w:r w:rsidRPr="00D252F9">
        <w:t>сучасними</w:t>
      </w:r>
      <w:r w:rsidRPr="00D252F9">
        <w:rPr>
          <w:spacing w:val="-2"/>
        </w:rPr>
        <w:t xml:space="preserve"> </w:t>
      </w:r>
      <w:r w:rsidRPr="00D252F9">
        <w:t>знаннями.</w:t>
      </w:r>
    </w:p>
    <w:p w:rsidR="00526FD4" w:rsidRPr="00D252F9" w:rsidRDefault="00526FD4" w:rsidP="00361C02">
      <w:pPr>
        <w:pStyle w:val="a3"/>
        <w:spacing w:line="275" w:lineRule="exact"/>
        <w:ind w:right="406" w:firstLine="851"/>
        <w:jc w:val="both"/>
      </w:pPr>
      <w:r w:rsidRPr="00D252F9">
        <w:t>ЗК 5. Здатність бути критичним і самокритичним</w:t>
      </w:r>
    </w:p>
    <w:p w:rsidR="00526FD4" w:rsidRPr="00D252F9" w:rsidRDefault="006279D5" w:rsidP="00361C02">
      <w:pPr>
        <w:pStyle w:val="a3"/>
        <w:ind w:right="406" w:firstLine="851"/>
        <w:jc w:val="both"/>
        <w:rPr>
          <w:spacing w:val="-4"/>
        </w:rPr>
      </w:pPr>
      <w:r w:rsidRPr="00D252F9">
        <w:t>ЗК6.</w:t>
      </w:r>
      <w:r w:rsidRPr="00D252F9">
        <w:rPr>
          <w:spacing w:val="-6"/>
        </w:rPr>
        <w:t xml:space="preserve"> </w:t>
      </w:r>
      <w:r w:rsidRPr="00D252F9">
        <w:t>Здатність</w:t>
      </w:r>
      <w:r w:rsidRPr="00D252F9">
        <w:rPr>
          <w:spacing w:val="-4"/>
        </w:rPr>
        <w:t xml:space="preserve"> </w:t>
      </w:r>
      <w:r w:rsidR="00526FD4" w:rsidRPr="00D252F9">
        <w:rPr>
          <w:spacing w:val="-4"/>
        </w:rPr>
        <w:t>приймати обґрунтовані рішення.</w:t>
      </w:r>
    </w:p>
    <w:p w:rsidR="00526FD4" w:rsidRPr="00D252F9" w:rsidRDefault="00526FD4" w:rsidP="00361C02">
      <w:pPr>
        <w:pStyle w:val="a3"/>
        <w:ind w:right="406" w:firstLine="851"/>
        <w:jc w:val="both"/>
        <w:rPr>
          <w:spacing w:val="-4"/>
        </w:rPr>
      </w:pPr>
      <w:r w:rsidRPr="00D252F9">
        <w:rPr>
          <w:spacing w:val="-4"/>
        </w:rPr>
        <w:t>ЗК 7. Здатність генерувати нові ідеї (креативність)</w:t>
      </w:r>
    </w:p>
    <w:p w:rsidR="00CB3ED8" w:rsidRPr="00D252F9" w:rsidRDefault="00526FD4" w:rsidP="00361C02">
      <w:pPr>
        <w:pStyle w:val="a3"/>
        <w:ind w:right="406" w:firstLine="851"/>
        <w:jc w:val="both"/>
      </w:pPr>
      <w:r w:rsidRPr="00D252F9">
        <w:t>ЗК 8. Н</w:t>
      </w:r>
      <w:r w:rsidR="006279D5" w:rsidRPr="00D252F9">
        <w:t>авички</w:t>
      </w:r>
      <w:r w:rsidR="006279D5" w:rsidRPr="00D252F9">
        <w:rPr>
          <w:spacing w:val="-2"/>
        </w:rPr>
        <w:t xml:space="preserve"> </w:t>
      </w:r>
      <w:r w:rsidR="006279D5" w:rsidRPr="00D252F9">
        <w:t>міжособистісної</w:t>
      </w:r>
      <w:r w:rsidR="006279D5" w:rsidRPr="00D252F9">
        <w:rPr>
          <w:spacing w:val="-1"/>
        </w:rPr>
        <w:t xml:space="preserve"> </w:t>
      </w:r>
      <w:r w:rsidR="006279D5" w:rsidRPr="00D252F9">
        <w:t>взаємодії.</w:t>
      </w:r>
    </w:p>
    <w:p w:rsidR="00526FD4" w:rsidRPr="00D252F9" w:rsidRDefault="00526FD4" w:rsidP="00361C02">
      <w:pPr>
        <w:pStyle w:val="a3"/>
        <w:ind w:right="406" w:firstLine="851"/>
        <w:jc w:val="both"/>
      </w:pPr>
      <w:r w:rsidRPr="00D252F9">
        <w:t>ЗК 9. Здатність працювати в команді.</w:t>
      </w:r>
    </w:p>
    <w:p w:rsidR="00526FD4" w:rsidRPr="00D252F9" w:rsidRDefault="00526FD4" w:rsidP="00526FD4">
      <w:pPr>
        <w:pStyle w:val="a3"/>
        <w:spacing w:line="320" w:lineRule="exact"/>
        <w:ind w:right="406" w:firstLine="851"/>
        <w:jc w:val="both"/>
      </w:pPr>
      <w:r w:rsidRPr="00D252F9">
        <w:t>Здатність реалізувати свої права і обов’язки як члена</w:t>
      </w:r>
      <w:r w:rsidRPr="00D252F9">
        <w:t xml:space="preserve"> </w:t>
      </w:r>
      <w:r w:rsidRPr="00D252F9">
        <w:t>суспільства, усвідомлювати цінності громадянського (вільного</w:t>
      </w:r>
      <w:r w:rsidRPr="00D252F9">
        <w:t xml:space="preserve"> </w:t>
      </w:r>
      <w:r w:rsidRPr="00D252F9">
        <w:t>демократичного) суспільства та необхідність його сталого розвитку,</w:t>
      </w:r>
      <w:r w:rsidRPr="00D252F9">
        <w:t xml:space="preserve"> </w:t>
      </w:r>
      <w:r w:rsidRPr="00D252F9">
        <w:t>верховенства права, прав і свобод людини і громадянина в Україні.</w:t>
      </w:r>
    </w:p>
    <w:p w:rsidR="00526FD4" w:rsidRPr="00D252F9" w:rsidRDefault="00526FD4" w:rsidP="00526FD4">
      <w:pPr>
        <w:pStyle w:val="a3"/>
        <w:spacing w:line="320" w:lineRule="exact"/>
        <w:ind w:right="406" w:firstLine="851"/>
        <w:jc w:val="both"/>
      </w:pPr>
      <w:r w:rsidRPr="00D252F9">
        <w:t>ЗК11. Здатність зберігати та примножувати моральні, культурні,</w:t>
      </w:r>
      <w:r w:rsidRPr="00D252F9">
        <w:t xml:space="preserve"> </w:t>
      </w:r>
      <w:r w:rsidRPr="00D252F9">
        <w:t>наукові цінності і досягнення суспільства на основі розуміння історії</w:t>
      </w:r>
      <w:r w:rsidRPr="00D252F9">
        <w:t xml:space="preserve"> </w:t>
      </w:r>
      <w:r w:rsidRPr="00D252F9">
        <w:t>та закономірностей розвитку предметної області, її місця у загальній</w:t>
      </w:r>
      <w:r w:rsidRPr="00D252F9">
        <w:t xml:space="preserve"> </w:t>
      </w:r>
      <w:r w:rsidRPr="00D252F9">
        <w:t>системі знань про природу і суспільство та у розвитку суспільства,</w:t>
      </w:r>
      <w:r w:rsidRPr="00D252F9">
        <w:t xml:space="preserve"> </w:t>
      </w:r>
      <w:r w:rsidRPr="00D252F9">
        <w:t>техніки і технологій, використовувати різні види та форми рухової</w:t>
      </w:r>
      <w:r w:rsidRPr="00D252F9">
        <w:t xml:space="preserve"> </w:t>
      </w:r>
      <w:r w:rsidRPr="00D252F9">
        <w:t>активності для активного відпочинку та ведення здорового способу</w:t>
      </w:r>
      <w:r w:rsidRPr="00D252F9">
        <w:t xml:space="preserve"> </w:t>
      </w:r>
      <w:r w:rsidRPr="00D252F9">
        <w:t>життя.</w:t>
      </w:r>
    </w:p>
    <w:p w:rsidR="00526FD4" w:rsidRPr="00D252F9" w:rsidRDefault="00526FD4" w:rsidP="00526FD4">
      <w:pPr>
        <w:pStyle w:val="a3"/>
        <w:spacing w:line="320" w:lineRule="exact"/>
        <w:ind w:right="406" w:firstLine="851"/>
        <w:jc w:val="both"/>
      </w:pPr>
      <w:r w:rsidRPr="00D252F9">
        <w:t>СК3. Здатність до розуміння природи поведінки, діяльності та</w:t>
      </w:r>
      <w:r w:rsidRPr="00D252F9">
        <w:t xml:space="preserve"> </w:t>
      </w:r>
      <w:r w:rsidRPr="00D252F9">
        <w:t>вчинків.</w:t>
      </w:r>
    </w:p>
    <w:p w:rsidR="00526FD4" w:rsidRPr="00D252F9" w:rsidRDefault="00526FD4" w:rsidP="00526FD4">
      <w:pPr>
        <w:pStyle w:val="a3"/>
        <w:spacing w:line="320" w:lineRule="exact"/>
        <w:ind w:right="406" w:firstLine="851"/>
        <w:jc w:val="both"/>
      </w:pPr>
      <w:r w:rsidRPr="00D252F9">
        <w:t>СК4. Здатність самостійно збирати та критично опрацьовувати,</w:t>
      </w:r>
      <w:r w:rsidRPr="00D252F9">
        <w:t xml:space="preserve"> </w:t>
      </w:r>
      <w:r w:rsidRPr="00D252F9">
        <w:t>аналізувати та узагальнювати психологічну інформацію з різних</w:t>
      </w:r>
      <w:r w:rsidRPr="00D252F9">
        <w:t xml:space="preserve"> </w:t>
      </w:r>
      <w:r w:rsidRPr="00D252F9">
        <w:t>джерел.</w:t>
      </w:r>
    </w:p>
    <w:p w:rsidR="00526FD4" w:rsidRPr="00D252F9" w:rsidRDefault="00526FD4" w:rsidP="00526FD4">
      <w:pPr>
        <w:pStyle w:val="a3"/>
        <w:spacing w:line="320" w:lineRule="exact"/>
        <w:ind w:right="406" w:firstLine="851"/>
        <w:jc w:val="both"/>
      </w:pPr>
      <w:r w:rsidRPr="00D252F9">
        <w:t xml:space="preserve">СК5. Здатність використовувати </w:t>
      </w:r>
      <w:proofErr w:type="spellStart"/>
      <w:r w:rsidRPr="00D252F9">
        <w:t>валідний</w:t>
      </w:r>
      <w:proofErr w:type="spellEnd"/>
      <w:r w:rsidRPr="00D252F9">
        <w:t xml:space="preserve"> і надійний</w:t>
      </w:r>
      <w:r w:rsidRPr="00D252F9">
        <w:t xml:space="preserve"> </w:t>
      </w:r>
      <w:proofErr w:type="spellStart"/>
      <w:r w:rsidRPr="00D252F9">
        <w:t>психодіагностичний</w:t>
      </w:r>
      <w:proofErr w:type="spellEnd"/>
      <w:r w:rsidRPr="00D252F9">
        <w:t xml:space="preserve"> інструментарій.</w:t>
      </w:r>
    </w:p>
    <w:p w:rsidR="00526FD4" w:rsidRPr="00D252F9" w:rsidRDefault="00526FD4" w:rsidP="00526FD4">
      <w:pPr>
        <w:pStyle w:val="a3"/>
        <w:spacing w:before="1"/>
        <w:ind w:right="406" w:firstLine="851"/>
        <w:jc w:val="both"/>
      </w:pPr>
      <w:r w:rsidRPr="00D252F9">
        <w:t>СК8. Здатність організовувати та надавати психологічну допомогу</w:t>
      </w:r>
      <w:r w:rsidRPr="00D252F9">
        <w:t xml:space="preserve"> </w:t>
      </w:r>
      <w:r w:rsidRPr="00D252F9">
        <w:t>(індивідуальну та групову).</w:t>
      </w:r>
    </w:p>
    <w:p w:rsidR="00526FD4" w:rsidRPr="00D252F9" w:rsidRDefault="00526FD4" w:rsidP="00526FD4">
      <w:pPr>
        <w:pStyle w:val="a3"/>
        <w:spacing w:before="1"/>
        <w:ind w:right="406" w:firstLine="851"/>
        <w:jc w:val="both"/>
      </w:pPr>
      <w:r w:rsidRPr="00D252F9">
        <w:t>СК9. Здатність здійснювати просвітницьку та психопрофілактичну</w:t>
      </w:r>
      <w:r w:rsidRPr="00D252F9">
        <w:t xml:space="preserve"> </w:t>
      </w:r>
      <w:r w:rsidRPr="00D252F9">
        <w:t>відповідно до запиту.</w:t>
      </w:r>
    </w:p>
    <w:p w:rsidR="00526FD4" w:rsidRPr="00D252F9" w:rsidRDefault="00526FD4" w:rsidP="00526FD4">
      <w:pPr>
        <w:pStyle w:val="a3"/>
        <w:spacing w:before="1"/>
        <w:ind w:right="406" w:firstLine="851"/>
        <w:jc w:val="both"/>
      </w:pPr>
      <w:r w:rsidRPr="00D252F9">
        <w:t>СК10. Здатність адаптуватися до нових ситуацій та здатність до</w:t>
      </w:r>
      <w:r w:rsidRPr="00D252F9">
        <w:t xml:space="preserve"> </w:t>
      </w:r>
      <w:r w:rsidRPr="00D252F9">
        <w:t>професійної мобільності.</w:t>
      </w:r>
    </w:p>
    <w:p w:rsidR="00526FD4" w:rsidRPr="00D252F9" w:rsidRDefault="00526FD4" w:rsidP="00526FD4">
      <w:pPr>
        <w:pStyle w:val="a3"/>
        <w:spacing w:before="1"/>
        <w:ind w:right="406" w:firstLine="851"/>
        <w:jc w:val="both"/>
      </w:pPr>
      <w:r w:rsidRPr="00D252F9">
        <w:t>СК11. Здатність дотримуватися норм професійної етики</w:t>
      </w:r>
    </w:p>
    <w:p w:rsidR="00526FD4" w:rsidRPr="00D252F9" w:rsidRDefault="00526FD4" w:rsidP="00526FD4">
      <w:pPr>
        <w:pStyle w:val="a3"/>
        <w:spacing w:before="1"/>
        <w:ind w:right="406" w:firstLine="851"/>
        <w:jc w:val="both"/>
      </w:pPr>
      <w:r w:rsidRPr="00D252F9">
        <w:t>СК12. Здатність до особистісного та професійного</w:t>
      </w:r>
      <w:r w:rsidRPr="00D252F9">
        <w:t xml:space="preserve"> </w:t>
      </w:r>
      <w:r w:rsidRPr="00D252F9">
        <w:t>самовдосконалення, навчання та саморозвитку</w:t>
      </w:r>
    </w:p>
    <w:p w:rsidR="00CB3ED8" w:rsidRPr="00D252F9" w:rsidRDefault="006279D5" w:rsidP="00361C02">
      <w:pPr>
        <w:pStyle w:val="a3"/>
        <w:spacing w:before="1"/>
        <w:ind w:right="406" w:firstLine="851"/>
        <w:jc w:val="both"/>
      </w:pPr>
      <w:r w:rsidRPr="00D252F9">
        <w:t>СК9.</w:t>
      </w:r>
      <w:r w:rsidRPr="00D252F9">
        <w:rPr>
          <w:spacing w:val="-2"/>
        </w:rPr>
        <w:t xml:space="preserve"> </w:t>
      </w:r>
      <w:r w:rsidRPr="00D252F9">
        <w:t>Здатність</w:t>
      </w:r>
      <w:r w:rsidRPr="00D252F9">
        <w:rPr>
          <w:spacing w:val="-4"/>
        </w:rPr>
        <w:t xml:space="preserve"> </w:t>
      </w:r>
      <w:r w:rsidRPr="00D252F9">
        <w:t>дотримуватися норм професійної етики.</w:t>
      </w:r>
    </w:p>
    <w:p w:rsidR="00864E34" w:rsidRPr="00D252F9" w:rsidRDefault="00864E34" w:rsidP="00864E34">
      <w:pPr>
        <w:pStyle w:val="a3"/>
        <w:spacing w:before="59" w:line="242" w:lineRule="auto"/>
        <w:ind w:right="406" w:firstLine="851"/>
        <w:jc w:val="both"/>
      </w:pPr>
    </w:p>
    <w:p w:rsidR="00CB3ED8" w:rsidRPr="00D252F9" w:rsidRDefault="006279D5" w:rsidP="00361C02">
      <w:pPr>
        <w:pStyle w:val="a3"/>
        <w:ind w:right="406" w:firstLine="851"/>
        <w:jc w:val="both"/>
      </w:pPr>
      <w:r w:rsidRPr="00D252F9">
        <w:lastRenderedPageBreak/>
        <w:t>Освітні</w:t>
      </w:r>
      <w:r w:rsidRPr="00D252F9">
        <w:rPr>
          <w:spacing w:val="1"/>
        </w:rPr>
        <w:t xml:space="preserve"> </w:t>
      </w:r>
      <w:r w:rsidRPr="00D252F9">
        <w:t>технології,</w:t>
      </w:r>
      <w:r w:rsidRPr="00D252F9">
        <w:rPr>
          <w:spacing w:val="1"/>
        </w:rPr>
        <w:t xml:space="preserve"> </w:t>
      </w:r>
      <w:r w:rsidRPr="00D252F9">
        <w:t>що</w:t>
      </w:r>
      <w:r w:rsidRPr="00D252F9">
        <w:rPr>
          <w:spacing w:val="1"/>
        </w:rPr>
        <w:t xml:space="preserve"> </w:t>
      </w:r>
      <w:r w:rsidRPr="00D252F9">
        <w:t>використовуються</w:t>
      </w:r>
      <w:r w:rsidRPr="00D252F9">
        <w:rPr>
          <w:spacing w:val="1"/>
        </w:rPr>
        <w:t xml:space="preserve"> </w:t>
      </w:r>
      <w:r w:rsidRPr="00D252F9">
        <w:t>під</w:t>
      </w:r>
      <w:r w:rsidRPr="00D252F9">
        <w:rPr>
          <w:spacing w:val="1"/>
        </w:rPr>
        <w:t xml:space="preserve"> </w:t>
      </w:r>
      <w:r w:rsidRPr="00D252F9">
        <w:t>час</w:t>
      </w:r>
      <w:r w:rsidRPr="00D252F9">
        <w:rPr>
          <w:spacing w:val="1"/>
        </w:rPr>
        <w:t xml:space="preserve"> </w:t>
      </w:r>
      <w:r w:rsidRPr="00D252F9">
        <w:t>навчання:</w:t>
      </w:r>
      <w:r w:rsidRPr="00D252F9">
        <w:rPr>
          <w:spacing w:val="1"/>
        </w:rPr>
        <w:t xml:space="preserve"> </w:t>
      </w:r>
      <w:r w:rsidRPr="00D252F9">
        <w:t>проблемне</w:t>
      </w:r>
      <w:r w:rsidRPr="00D252F9">
        <w:rPr>
          <w:spacing w:val="1"/>
        </w:rPr>
        <w:t xml:space="preserve"> </w:t>
      </w:r>
      <w:r w:rsidRPr="00D252F9">
        <w:t>навчання,</w:t>
      </w:r>
      <w:r w:rsidRPr="00D252F9">
        <w:rPr>
          <w:spacing w:val="1"/>
        </w:rPr>
        <w:t xml:space="preserve"> </w:t>
      </w:r>
      <w:r w:rsidRPr="00D252F9">
        <w:t>аудіо-візуальні</w:t>
      </w:r>
      <w:r w:rsidRPr="00D252F9">
        <w:rPr>
          <w:spacing w:val="1"/>
        </w:rPr>
        <w:t xml:space="preserve"> </w:t>
      </w:r>
      <w:r w:rsidRPr="00D252F9">
        <w:t>технології,</w:t>
      </w:r>
      <w:r w:rsidRPr="00D252F9">
        <w:rPr>
          <w:spacing w:val="1"/>
        </w:rPr>
        <w:t xml:space="preserve"> </w:t>
      </w:r>
      <w:r w:rsidRPr="00D252F9">
        <w:t>технологія</w:t>
      </w:r>
      <w:r w:rsidRPr="00D252F9">
        <w:rPr>
          <w:spacing w:val="-1"/>
        </w:rPr>
        <w:t xml:space="preserve"> </w:t>
      </w:r>
      <w:proofErr w:type="spellStart"/>
      <w:r w:rsidRPr="00D252F9">
        <w:t>студентоцентрованого</w:t>
      </w:r>
      <w:proofErr w:type="spellEnd"/>
      <w:r w:rsidRPr="00D252F9">
        <w:rPr>
          <w:spacing w:val="1"/>
        </w:rPr>
        <w:t xml:space="preserve"> </w:t>
      </w:r>
      <w:r w:rsidRPr="00D252F9">
        <w:t>навчання тощо.</w:t>
      </w:r>
    </w:p>
    <w:p w:rsidR="00CB3ED8" w:rsidRPr="00D252F9" w:rsidRDefault="006279D5" w:rsidP="00361C02">
      <w:pPr>
        <w:pStyle w:val="a3"/>
        <w:ind w:right="406" w:firstLine="851"/>
        <w:jc w:val="both"/>
      </w:pPr>
      <w:r w:rsidRPr="00D252F9">
        <w:t>У</w:t>
      </w:r>
      <w:r w:rsidRPr="00D252F9">
        <w:rPr>
          <w:spacing w:val="-3"/>
        </w:rPr>
        <w:t xml:space="preserve"> </w:t>
      </w:r>
      <w:r w:rsidRPr="00D252F9">
        <w:t>залежності</w:t>
      </w:r>
      <w:r w:rsidRPr="00D252F9">
        <w:rPr>
          <w:spacing w:val="-2"/>
        </w:rPr>
        <w:t xml:space="preserve"> </w:t>
      </w:r>
      <w:r w:rsidRPr="00D252F9">
        <w:t>від</w:t>
      </w:r>
      <w:r w:rsidRPr="00D252F9">
        <w:rPr>
          <w:spacing w:val="-2"/>
        </w:rPr>
        <w:t xml:space="preserve"> </w:t>
      </w:r>
      <w:r w:rsidRPr="00D252F9">
        <w:t>виду</w:t>
      </w:r>
      <w:r w:rsidRPr="00D252F9">
        <w:rPr>
          <w:spacing w:val="-6"/>
        </w:rPr>
        <w:t xml:space="preserve"> </w:t>
      </w:r>
      <w:r w:rsidRPr="00D252F9">
        <w:t>занять</w:t>
      </w:r>
      <w:r w:rsidRPr="00D252F9">
        <w:rPr>
          <w:spacing w:val="-5"/>
        </w:rPr>
        <w:t xml:space="preserve"> </w:t>
      </w:r>
      <w:r w:rsidRPr="00D252F9">
        <w:t>використовуються</w:t>
      </w:r>
      <w:r w:rsidRPr="00D252F9">
        <w:rPr>
          <w:spacing w:val="-3"/>
        </w:rPr>
        <w:t xml:space="preserve"> </w:t>
      </w:r>
      <w:r w:rsidRPr="00D252F9">
        <w:t>наступні</w:t>
      </w:r>
      <w:r w:rsidRPr="00D252F9">
        <w:rPr>
          <w:spacing w:val="-2"/>
        </w:rPr>
        <w:t xml:space="preserve"> </w:t>
      </w:r>
      <w:r w:rsidRPr="00D252F9">
        <w:t>методи:</w:t>
      </w:r>
    </w:p>
    <w:p w:rsidR="00CB3ED8" w:rsidRPr="00D252F9" w:rsidRDefault="006279D5" w:rsidP="00361C02">
      <w:pPr>
        <w:pStyle w:val="a5"/>
        <w:numPr>
          <w:ilvl w:val="0"/>
          <w:numId w:val="15"/>
        </w:numPr>
        <w:tabs>
          <w:tab w:val="left" w:pos="1541"/>
        </w:tabs>
        <w:ind w:left="0" w:right="406" w:firstLine="851"/>
        <w:jc w:val="both"/>
        <w:rPr>
          <w:sz w:val="28"/>
        </w:rPr>
      </w:pPr>
      <w:r w:rsidRPr="00D252F9">
        <w:rPr>
          <w:sz w:val="28"/>
        </w:rPr>
        <w:t>на</w:t>
      </w:r>
      <w:r w:rsidRPr="00D252F9">
        <w:rPr>
          <w:spacing w:val="1"/>
          <w:sz w:val="28"/>
        </w:rPr>
        <w:t xml:space="preserve"> </w:t>
      </w:r>
      <w:r w:rsidRPr="00D252F9">
        <w:rPr>
          <w:sz w:val="28"/>
        </w:rPr>
        <w:t>лекціях</w:t>
      </w:r>
      <w:r w:rsidRPr="00D252F9">
        <w:rPr>
          <w:spacing w:val="1"/>
          <w:sz w:val="28"/>
        </w:rPr>
        <w:t xml:space="preserve"> </w:t>
      </w:r>
      <w:r w:rsidRPr="00D252F9">
        <w:rPr>
          <w:sz w:val="28"/>
        </w:rPr>
        <w:t>–</w:t>
      </w:r>
      <w:r w:rsidRPr="00D252F9">
        <w:rPr>
          <w:spacing w:val="1"/>
          <w:sz w:val="28"/>
        </w:rPr>
        <w:t xml:space="preserve"> </w:t>
      </w:r>
      <w:r w:rsidRPr="00D252F9">
        <w:rPr>
          <w:sz w:val="28"/>
        </w:rPr>
        <w:t>різні</w:t>
      </w:r>
      <w:r w:rsidRPr="00D252F9">
        <w:rPr>
          <w:spacing w:val="1"/>
          <w:sz w:val="28"/>
        </w:rPr>
        <w:t xml:space="preserve"> </w:t>
      </w:r>
      <w:r w:rsidRPr="00D252F9">
        <w:rPr>
          <w:sz w:val="28"/>
        </w:rPr>
        <w:t>види</w:t>
      </w:r>
      <w:r w:rsidRPr="00D252F9">
        <w:rPr>
          <w:spacing w:val="1"/>
          <w:sz w:val="28"/>
        </w:rPr>
        <w:t xml:space="preserve"> </w:t>
      </w:r>
      <w:r w:rsidRPr="00D252F9">
        <w:rPr>
          <w:sz w:val="28"/>
        </w:rPr>
        <w:t>бесід,</w:t>
      </w:r>
      <w:r w:rsidRPr="00D252F9">
        <w:rPr>
          <w:spacing w:val="1"/>
          <w:sz w:val="28"/>
        </w:rPr>
        <w:t xml:space="preserve"> </w:t>
      </w:r>
      <w:r w:rsidRPr="00D252F9">
        <w:rPr>
          <w:sz w:val="28"/>
        </w:rPr>
        <w:t>розповідь,</w:t>
      </w:r>
      <w:r w:rsidRPr="00D252F9">
        <w:rPr>
          <w:spacing w:val="1"/>
          <w:sz w:val="28"/>
        </w:rPr>
        <w:t xml:space="preserve"> </w:t>
      </w:r>
      <w:proofErr w:type="spellStart"/>
      <w:r w:rsidRPr="00D252F9">
        <w:rPr>
          <w:sz w:val="28"/>
        </w:rPr>
        <w:t>пояснювально</w:t>
      </w:r>
      <w:proofErr w:type="spellEnd"/>
      <w:r w:rsidRPr="00D252F9">
        <w:rPr>
          <w:sz w:val="28"/>
        </w:rPr>
        <w:t>-ілюстративний</w:t>
      </w:r>
      <w:r w:rsidRPr="00D252F9">
        <w:rPr>
          <w:spacing w:val="1"/>
          <w:sz w:val="28"/>
        </w:rPr>
        <w:t xml:space="preserve"> </w:t>
      </w:r>
      <w:r w:rsidRPr="00D252F9">
        <w:rPr>
          <w:sz w:val="28"/>
        </w:rPr>
        <w:t>метод,</w:t>
      </w:r>
      <w:r w:rsidRPr="00D252F9">
        <w:rPr>
          <w:spacing w:val="1"/>
          <w:sz w:val="28"/>
        </w:rPr>
        <w:t xml:space="preserve"> </w:t>
      </w:r>
      <w:r w:rsidRPr="00D252F9">
        <w:rPr>
          <w:sz w:val="28"/>
        </w:rPr>
        <w:t>метод</w:t>
      </w:r>
      <w:r w:rsidRPr="00D252F9">
        <w:rPr>
          <w:spacing w:val="1"/>
          <w:sz w:val="28"/>
        </w:rPr>
        <w:t xml:space="preserve"> </w:t>
      </w:r>
      <w:r w:rsidRPr="00D252F9">
        <w:rPr>
          <w:sz w:val="28"/>
        </w:rPr>
        <w:t>проблемного</w:t>
      </w:r>
      <w:r w:rsidRPr="00D252F9">
        <w:rPr>
          <w:spacing w:val="1"/>
          <w:sz w:val="28"/>
        </w:rPr>
        <w:t xml:space="preserve"> </w:t>
      </w:r>
      <w:r w:rsidRPr="00D252F9">
        <w:rPr>
          <w:sz w:val="28"/>
        </w:rPr>
        <w:t>викладу,</w:t>
      </w:r>
      <w:r w:rsidRPr="00D252F9">
        <w:rPr>
          <w:spacing w:val="1"/>
          <w:sz w:val="28"/>
        </w:rPr>
        <w:t xml:space="preserve"> </w:t>
      </w:r>
      <w:r w:rsidRPr="00D252F9">
        <w:rPr>
          <w:sz w:val="28"/>
        </w:rPr>
        <w:t>ілюстрація,</w:t>
      </w:r>
      <w:r w:rsidRPr="00D252F9">
        <w:rPr>
          <w:spacing w:val="-1"/>
          <w:sz w:val="28"/>
        </w:rPr>
        <w:t xml:space="preserve"> </w:t>
      </w:r>
      <w:r w:rsidRPr="00D252F9">
        <w:rPr>
          <w:sz w:val="28"/>
        </w:rPr>
        <w:t>проблемні</w:t>
      </w:r>
      <w:r w:rsidRPr="00D252F9">
        <w:rPr>
          <w:spacing w:val="1"/>
          <w:sz w:val="28"/>
        </w:rPr>
        <w:t xml:space="preserve"> </w:t>
      </w:r>
      <w:r w:rsidRPr="00D252F9">
        <w:rPr>
          <w:sz w:val="28"/>
        </w:rPr>
        <w:t>запитання, мультимедійні</w:t>
      </w:r>
      <w:r w:rsidRPr="00D252F9">
        <w:rPr>
          <w:spacing w:val="4"/>
          <w:sz w:val="28"/>
        </w:rPr>
        <w:t xml:space="preserve"> </w:t>
      </w:r>
      <w:r w:rsidRPr="00D252F9">
        <w:rPr>
          <w:sz w:val="28"/>
        </w:rPr>
        <w:t>презентації;</w:t>
      </w:r>
    </w:p>
    <w:p w:rsidR="00CB3ED8" w:rsidRPr="00D252F9" w:rsidRDefault="006279D5" w:rsidP="00361C02">
      <w:pPr>
        <w:pStyle w:val="a5"/>
        <w:numPr>
          <w:ilvl w:val="0"/>
          <w:numId w:val="15"/>
        </w:numPr>
        <w:tabs>
          <w:tab w:val="left" w:pos="1481"/>
        </w:tabs>
        <w:ind w:left="0" w:right="406" w:firstLine="851"/>
        <w:jc w:val="both"/>
        <w:rPr>
          <w:sz w:val="28"/>
        </w:rPr>
      </w:pPr>
      <w:r w:rsidRPr="00D252F9">
        <w:rPr>
          <w:sz w:val="28"/>
        </w:rPr>
        <w:t xml:space="preserve">на практичних заняттях – тестування (психологічне), ігрові методи, </w:t>
      </w:r>
      <w:r w:rsidR="00D35F41" w:rsidRPr="00D252F9">
        <w:rPr>
          <w:sz w:val="28"/>
        </w:rPr>
        <w:t xml:space="preserve">психологічні </w:t>
      </w:r>
      <w:proofErr w:type="spellStart"/>
      <w:r w:rsidR="00D35F41" w:rsidRPr="00D252F9">
        <w:rPr>
          <w:sz w:val="28"/>
        </w:rPr>
        <w:t>воркшопи</w:t>
      </w:r>
      <w:proofErr w:type="spellEnd"/>
      <w:r w:rsidR="00D35F41" w:rsidRPr="00D252F9">
        <w:rPr>
          <w:sz w:val="28"/>
        </w:rPr>
        <w:t xml:space="preserve">, </w:t>
      </w:r>
      <w:proofErr w:type="spellStart"/>
      <w:r w:rsidR="00D35F41" w:rsidRPr="00D252F9">
        <w:rPr>
          <w:sz w:val="28"/>
        </w:rPr>
        <w:t>коучинги</w:t>
      </w:r>
      <w:proofErr w:type="spellEnd"/>
      <w:r w:rsidR="00D35F41" w:rsidRPr="00D252F9">
        <w:rPr>
          <w:sz w:val="28"/>
        </w:rPr>
        <w:t xml:space="preserve">, </w:t>
      </w:r>
      <w:r w:rsidRPr="00D252F9">
        <w:rPr>
          <w:sz w:val="28"/>
        </w:rPr>
        <w:t>тренінги, ділові ігри, виконання практичних</w:t>
      </w:r>
      <w:r w:rsidRPr="00D252F9">
        <w:rPr>
          <w:spacing w:val="1"/>
          <w:sz w:val="28"/>
        </w:rPr>
        <w:t xml:space="preserve"> </w:t>
      </w:r>
      <w:r w:rsidRPr="00D252F9">
        <w:rPr>
          <w:sz w:val="28"/>
        </w:rPr>
        <w:t>вправ</w:t>
      </w:r>
      <w:r w:rsidRPr="00D252F9">
        <w:rPr>
          <w:spacing w:val="-5"/>
          <w:sz w:val="28"/>
        </w:rPr>
        <w:t xml:space="preserve"> </w:t>
      </w:r>
      <w:r w:rsidRPr="00D252F9">
        <w:rPr>
          <w:sz w:val="28"/>
        </w:rPr>
        <w:t>репродуктивного</w:t>
      </w:r>
      <w:r w:rsidRPr="00D252F9">
        <w:rPr>
          <w:spacing w:val="1"/>
          <w:sz w:val="28"/>
        </w:rPr>
        <w:t xml:space="preserve"> </w:t>
      </w:r>
      <w:r w:rsidRPr="00D252F9">
        <w:rPr>
          <w:sz w:val="28"/>
        </w:rPr>
        <w:t>та</w:t>
      </w:r>
      <w:r w:rsidRPr="00D252F9">
        <w:rPr>
          <w:spacing w:val="-1"/>
          <w:sz w:val="28"/>
        </w:rPr>
        <w:t xml:space="preserve"> </w:t>
      </w:r>
      <w:r w:rsidRPr="00D252F9">
        <w:rPr>
          <w:sz w:val="28"/>
        </w:rPr>
        <w:t>творчого</w:t>
      </w:r>
      <w:r w:rsidRPr="00D252F9">
        <w:rPr>
          <w:spacing w:val="-2"/>
          <w:sz w:val="28"/>
        </w:rPr>
        <w:t xml:space="preserve"> </w:t>
      </w:r>
      <w:r w:rsidRPr="00D252F9">
        <w:rPr>
          <w:sz w:val="28"/>
        </w:rPr>
        <w:t>характеру,</w:t>
      </w:r>
      <w:r w:rsidRPr="00D252F9">
        <w:rPr>
          <w:spacing w:val="-2"/>
          <w:sz w:val="28"/>
        </w:rPr>
        <w:t xml:space="preserve"> </w:t>
      </w:r>
      <w:r w:rsidRPr="00D252F9">
        <w:rPr>
          <w:sz w:val="28"/>
        </w:rPr>
        <w:t>організації</w:t>
      </w:r>
      <w:r w:rsidRPr="00D252F9">
        <w:rPr>
          <w:spacing w:val="-2"/>
          <w:sz w:val="28"/>
        </w:rPr>
        <w:t xml:space="preserve"> </w:t>
      </w:r>
      <w:r w:rsidRPr="00D252F9">
        <w:rPr>
          <w:sz w:val="28"/>
        </w:rPr>
        <w:t>роботи у</w:t>
      </w:r>
      <w:r w:rsidRPr="00D252F9">
        <w:rPr>
          <w:spacing w:val="-6"/>
          <w:sz w:val="28"/>
        </w:rPr>
        <w:t xml:space="preserve"> </w:t>
      </w:r>
      <w:r w:rsidRPr="00D252F9">
        <w:rPr>
          <w:sz w:val="28"/>
        </w:rPr>
        <w:t>малих</w:t>
      </w:r>
      <w:r w:rsidRPr="00D252F9">
        <w:rPr>
          <w:spacing w:val="1"/>
          <w:sz w:val="28"/>
        </w:rPr>
        <w:t xml:space="preserve"> </w:t>
      </w:r>
      <w:r w:rsidRPr="00D252F9">
        <w:rPr>
          <w:sz w:val="28"/>
        </w:rPr>
        <w:t>групах;</w:t>
      </w:r>
    </w:p>
    <w:p w:rsidR="00CB3ED8" w:rsidRPr="00D252F9" w:rsidRDefault="006279D5" w:rsidP="00361C02">
      <w:pPr>
        <w:pStyle w:val="a5"/>
        <w:numPr>
          <w:ilvl w:val="0"/>
          <w:numId w:val="15"/>
        </w:numPr>
        <w:tabs>
          <w:tab w:val="left" w:pos="1464"/>
        </w:tabs>
        <w:ind w:left="0" w:right="406" w:firstLine="851"/>
        <w:jc w:val="both"/>
        <w:rPr>
          <w:sz w:val="28"/>
        </w:rPr>
      </w:pPr>
      <w:r w:rsidRPr="00D252F9">
        <w:rPr>
          <w:sz w:val="28"/>
        </w:rPr>
        <w:t>у ході самостійної навчально-пізнавальної діяльності – вивчення навчальної та наукової літератури, використання</w:t>
      </w:r>
      <w:r w:rsidRPr="00D252F9">
        <w:rPr>
          <w:spacing w:val="1"/>
          <w:sz w:val="28"/>
        </w:rPr>
        <w:t xml:space="preserve"> </w:t>
      </w:r>
      <w:r w:rsidRPr="00D252F9">
        <w:rPr>
          <w:sz w:val="28"/>
        </w:rPr>
        <w:t>довідникових джерел, відбір матеріалу, його аналіз, систематизація, класифікація, конспектування, виконання вправ,</w:t>
      </w:r>
      <w:r w:rsidRPr="00D252F9">
        <w:rPr>
          <w:spacing w:val="1"/>
          <w:sz w:val="28"/>
        </w:rPr>
        <w:t xml:space="preserve"> </w:t>
      </w:r>
      <w:r w:rsidRPr="00D252F9">
        <w:rPr>
          <w:sz w:val="28"/>
        </w:rPr>
        <w:t>пошук</w:t>
      </w:r>
      <w:r w:rsidRPr="00D252F9">
        <w:rPr>
          <w:spacing w:val="-1"/>
          <w:sz w:val="28"/>
        </w:rPr>
        <w:t xml:space="preserve"> </w:t>
      </w:r>
      <w:r w:rsidRPr="00D252F9">
        <w:rPr>
          <w:sz w:val="28"/>
        </w:rPr>
        <w:t>відповідей</w:t>
      </w:r>
      <w:r w:rsidRPr="00D252F9">
        <w:rPr>
          <w:spacing w:val="-2"/>
          <w:sz w:val="28"/>
        </w:rPr>
        <w:t xml:space="preserve"> </w:t>
      </w:r>
      <w:r w:rsidRPr="00D252F9">
        <w:rPr>
          <w:sz w:val="28"/>
        </w:rPr>
        <w:t>на запитання.</w:t>
      </w:r>
    </w:p>
    <w:p w:rsidR="00CB3ED8" w:rsidRPr="00D252F9" w:rsidRDefault="00CB3ED8" w:rsidP="00361C02">
      <w:pPr>
        <w:pStyle w:val="a3"/>
        <w:ind w:right="406" w:firstLine="851"/>
      </w:pPr>
    </w:p>
    <w:p w:rsidR="00CB3ED8" w:rsidRPr="00D252F9" w:rsidRDefault="006279D5" w:rsidP="00361C02">
      <w:pPr>
        <w:pStyle w:val="1"/>
        <w:numPr>
          <w:ilvl w:val="0"/>
          <w:numId w:val="16"/>
        </w:numPr>
        <w:tabs>
          <w:tab w:val="left" w:pos="833"/>
        </w:tabs>
        <w:jc w:val="left"/>
      </w:pPr>
      <w:r w:rsidRPr="00D252F9">
        <w:t>Мета</w:t>
      </w:r>
      <w:r w:rsidRPr="00D252F9">
        <w:rPr>
          <w:spacing w:val="-5"/>
        </w:rPr>
        <w:t xml:space="preserve"> </w:t>
      </w:r>
      <w:r w:rsidRPr="00D252F9">
        <w:t>та цілі</w:t>
      </w:r>
      <w:r w:rsidRPr="00D252F9">
        <w:rPr>
          <w:spacing w:val="-1"/>
        </w:rPr>
        <w:t xml:space="preserve"> </w:t>
      </w:r>
      <w:r w:rsidRPr="00D252F9">
        <w:t>курсу</w:t>
      </w:r>
    </w:p>
    <w:p w:rsidR="00CB3ED8" w:rsidRPr="00D252F9" w:rsidRDefault="006279D5" w:rsidP="00361C02">
      <w:pPr>
        <w:pStyle w:val="a3"/>
        <w:ind w:right="476" w:firstLine="706"/>
      </w:pPr>
      <w:r w:rsidRPr="00D252F9">
        <w:rPr>
          <w:b/>
        </w:rPr>
        <w:t xml:space="preserve">Метою </w:t>
      </w:r>
      <w:r w:rsidRPr="00D252F9">
        <w:t xml:space="preserve">вивчення освітнього компоненту є </w:t>
      </w:r>
      <w:r w:rsidR="00076237" w:rsidRPr="00D252F9">
        <w:t xml:space="preserve"> розв</w:t>
      </w:r>
      <w:r w:rsidR="00361C02" w:rsidRPr="00D252F9">
        <w:t>иток комунікативної компетен</w:t>
      </w:r>
      <w:r w:rsidR="00076237" w:rsidRPr="00D252F9">
        <w:t>тн</w:t>
      </w:r>
      <w:r w:rsidR="00361C02" w:rsidRPr="00D252F9">
        <w:t>ості майбутніх фахівців із психології.</w:t>
      </w:r>
    </w:p>
    <w:p w:rsidR="00CB3ED8" w:rsidRPr="00D252F9" w:rsidRDefault="006279D5" w:rsidP="00361C02">
      <w:pPr>
        <w:pStyle w:val="a3"/>
        <w:ind w:right="406" w:firstLine="706"/>
      </w:pPr>
      <w:r w:rsidRPr="00D252F9">
        <w:t>Для</w:t>
      </w:r>
      <w:r w:rsidRPr="00D252F9">
        <w:rPr>
          <w:spacing w:val="-4"/>
        </w:rPr>
        <w:t xml:space="preserve"> </w:t>
      </w:r>
      <w:r w:rsidRPr="00D252F9">
        <w:t>досягнення</w:t>
      </w:r>
      <w:r w:rsidRPr="00D252F9">
        <w:rPr>
          <w:spacing w:val="-4"/>
        </w:rPr>
        <w:t xml:space="preserve"> </w:t>
      </w:r>
      <w:r w:rsidRPr="00D252F9">
        <w:t>поставленої</w:t>
      </w:r>
      <w:r w:rsidRPr="00D252F9">
        <w:rPr>
          <w:spacing w:val="-2"/>
        </w:rPr>
        <w:t xml:space="preserve"> </w:t>
      </w:r>
      <w:r w:rsidRPr="00D252F9">
        <w:t>мети</w:t>
      </w:r>
      <w:r w:rsidRPr="00D252F9">
        <w:rPr>
          <w:spacing w:val="-4"/>
        </w:rPr>
        <w:t xml:space="preserve"> </w:t>
      </w:r>
      <w:r w:rsidRPr="00D252F9">
        <w:t>виділяються</w:t>
      </w:r>
      <w:r w:rsidRPr="00D252F9">
        <w:rPr>
          <w:spacing w:val="-4"/>
        </w:rPr>
        <w:t xml:space="preserve"> </w:t>
      </w:r>
      <w:r w:rsidRPr="00D252F9">
        <w:t>наступні</w:t>
      </w:r>
      <w:r w:rsidRPr="00D252F9">
        <w:rPr>
          <w:spacing w:val="1"/>
        </w:rPr>
        <w:t xml:space="preserve"> </w:t>
      </w:r>
      <w:r w:rsidRPr="00D252F9">
        <w:t>завдання</w:t>
      </w:r>
      <w:r w:rsidRPr="00D252F9">
        <w:rPr>
          <w:spacing w:val="-3"/>
        </w:rPr>
        <w:t xml:space="preserve"> </w:t>
      </w:r>
      <w:r w:rsidRPr="00D252F9">
        <w:t>курсу:</w:t>
      </w:r>
    </w:p>
    <w:p w:rsidR="00361C02" w:rsidRPr="00D252F9" w:rsidRDefault="00361C02" w:rsidP="00361C02">
      <w:pPr>
        <w:pStyle w:val="a5"/>
        <w:widowControl/>
        <w:numPr>
          <w:ilvl w:val="0"/>
          <w:numId w:val="14"/>
        </w:numPr>
        <w:tabs>
          <w:tab w:val="left" w:pos="1134"/>
        </w:tabs>
        <w:autoSpaceDE/>
        <w:autoSpaceDN/>
        <w:ind w:left="0" w:right="406" w:firstLine="706"/>
        <w:contextualSpacing/>
        <w:jc w:val="both"/>
        <w:rPr>
          <w:sz w:val="28"/>
          <w:szCs w:val="28"/>
        </w:rPr>
      </w:pPr>
      <w:r w:rsidRPr="00D252F9">
        <w:rPr>
          <w:sz w:val="28"/>
          <w:szCs w:val="28"/>
        </w:rPr>
        <w:t>ознайомити здобувачів вищої освіти з особливостями розвитку комунікативної компетентності та професійного спілкування майбутніх фахівців із психології;</w:t>
      </w:r>
    </w:p>
    <w:p w:rsidR="00361C02" w:rsidRPr="00D252F9" w:rsidRDefault="00076237" w:rsidP="00361C02">
      <w:pPr>
        <w:pStyle w:val="a5"/>
        <w:widowControl/>
        <w:numPr>
          <w:ilvl w:val="0"/>
          <w:numId w:val="14"/>
        </w:numPr>
        <w:tabs>
          <w:tab w:val="left" w:pos="1134"/>
        </w:tabs>
        <w:autoSpaceDE/>
        <w:autoSpaceDN/>
        <w:ind w:left="0" w:right="406" w:firstLine="706"/>
        <w:contextualSpacing/>
        <w:jc w:val="both"/>
        <w:rPr>
          <w:sz w:val="28"/>
          <w:szCs w:val="28"/>
        </w:rPr>
      </w:pPr>
      <w:r w:rsidRPr="00D252F9">
        <w:rPr>
          <w:sz w:val="28"/>
          <w:szCs w:val="28"/>
        </w:rPr>
        <w:t>с</w:t>
      </w:r>
      <w:r w:rsidR="00361C02" w:rsidRPr="00D252F9">
        <w:rPr>
          <w:sz w:val="28"/>
          <w:szCs w:val="28"/>
        </w:rPr>
        <w:t>формувати творче, критичне та </w:t>
      </w:r>
      <w:proofErr w:type="spellStart"/>
      <w:r w:rsidR="00361C02" w:rsidRPr="00D252F9">
        <w:rPr>
          <w:sz w:val="28"/>
          <w:szCs w:val="28"/>
        </w:rPr>
        <w:t>п</w:t>
      </w:r>
      <w:r w:rsidRPr="00D252F9">
        <w:rPr>
          <w:sz w:val="28"/>
          <w:szCs w:val="28"/>
        </w:rPr>
        <w:t>рофесійно</w:t>
      </w:r>
      <w:proofErr w:type="spellEnd"/>
      <w:r w:rsidRPr="00D252F9">
        <w:rPr>
          <w:sz w:val="28"/>
          <w:szCs w:val="28"/>
        </w:rPr>
        <w:t xml:space="preserve">-педагогічне мислення у здобувачів вищої освіти задля </w:t>
      </w:r>
      <w:r w:rsidR="00361C02" w:rsidRPr="00D252F9">
        <w:rPr>
          <w:sz w:val="28"/>
          <w:szCs w:val="28"/>
        </w:rPr>
        <w:t>креативного вирішення професійних задач;</w:t>
      </w:r>
    </w:p>
    <w:p w:rsidR="00361C02" w:rsidRPr="00D252F9" w:rsidRDefault="00361C02" w:rsidP="00361C02">
      <w:pPr>
        <w:pStyle w:val="a5"/>
        <w:widowControl/>
        <w:numPr>
          <w:ilvl w:val="0"/>
          <w:numId w:val="14"/>
        </w:numPr>
        <w:tabs>
          <w:tab w:val="left" w:pos="1134"/>
        </w:tabs>
        <w:autoSpaceDE/>
        <w:autoSpaceDN/>
        <w:ind w:left="0" w:right="406" w:firstLine="706"/>
        <w:contextualSpacing/>
        <w:jc w:val="both"/>
        <w:rPr>
          <w:sz w:val="28"/>
          <w:szCs w:val="28"/>
        </w:rPr>
      </w:pPr>
      <w:r w:rsidRPr="00D252F9">
        <w:rPr>
          <w:sz w:val="28"/>
          <w:szCs w:val="28"/>
        </w:rPr>
        <w:t>сприяти розвитку умінь використ</w:t>
      </w:r>
      <w:r w:rsidR="00076237" w:rsidRPr="00D252F9">
        <w:rPr>
          <w:sz w:val="28"/>
          <w:szCs w:val="28"/>
        </w:rPr>
        <w:t>овувати діагностичні</w:t>
      </w:r>
      <w:r w:rsidRPr="00D252F9">
        <w:rPr>
          <w:sz w:val="28"/>
          <w:szCs w:val="28"/>
        </w:rPr>
        <w:t xml:space="preserve"> методик</w:t>
      </w:r>
      <w:r w:rsidR="00076237" w:rsidRPr="00D252F9">
        <w:rPr>
          <w:sz w:val="28"/>
          <w:szCs w:val="28"/>
        </w:rPr>
        <w:t>и</w:t>
      </w:r>
      <w:r w:rsidRPr="00D252F9">
        <w:rPr>
          <w:sz w:val="28"/>
          <w:szCs w:val="28"/>
        </w:rPr>
        <w:t xml:space="preserve"> </w:t>
      </w:r>
      <w:r w:rsidR="003B2B34" w:rsidRPr="00D252F9">
        <w:rPr>
          <w:sz w:val="28"/>
          <w:szCs w:val="28"/>
        </w:rPr>
        <w:t>для подальшої професійної діяльності</w:t>
      </w:r>
      <w:r w:rsidRPr="00D252F9">
        <w:rPr>
          <w:sz w:val="28"/>
          <w:szCs w:val="28"/>
        </w:rPr>
        <w:t>;</w:t>
      </w:r>
    </w:p>
    <w:p w:rsidR="00361C02" w:rsidRPr="00D252F9" w:rsidRDefault="00361C02" w:rsidP="00361C02">
      <w:pPr>
        <w:pStyle w:val="a5"/>
        <w:widowControl/>
        <w:numPr>
          <w:ilvl w:val="0"/>
          <w:numId w:val="14"/>
        </w:numPr>
        <w:tabs>
          <w:tab w:val="left" w:pos="1134"/>
        </w:tabs>
        <w:autoSpaceDE/>
        <w:autoSpaceDN/>
        <w:ind w:left="0" w:right="406" w:firstLine="706"/>
        <w:contextualSpacing/>
        <w:jc w:val="both"/>
        <w:rPr>
          <w:sz w:val="28"/>
          <w:szCs w:val="28"/>
        </w:rPr>
      </w:pPr>
      <w:r w:rsidRPr="00D252F9">
        <w:rPr>
          <w:sz w:val="28"/>
          <w:szCs w:val="28"/>
        </w:rPr>
        <w:t>опанувати механіз</w:t>
      </w:r>
      <w:r w:rsidR="003B2B34" w:rsidRPr="00D252F9">
        <w:rPr>
          <w:sz w:val="28"/>
          <w:szCs w:val="28"/>
        </w:rPr>
        <w:t>м</w:t>
      </w:r>
      <w:r w:rsidRPr="00D252F9">
        <w:rPr>
          <w:sz w:val="28"/>
          <w:szCs w:val="28"/>
        </w:rPr>
        <w:t xml:space="preserve">и практичного розвитку та вдосконалення культури спілкування здобувачів вищої освіти за допомогою методів, прийомів, технік; </w:t>
      </w:r>
    </w:p>
    <w:p w:rsidR="00361C02" w:rsidRPr="00D252F9" w:rsidRDefault="003B2B34" w:rsidP="00361C02">
      <w:pPr>
        <w:pStyle w:val="a5"/>
        <w:widowControl/>
        <w:numPr>
          <w:ilvl w:val="0"/>
          <w:numId w:val="14"/>
        </w:numPr>
        <w:tabs>
          <w:tab w:val="left" w:pos="1134"/>
        </w:tabs>
        <w:autoSpaceDE/>
        <w:autoSpaceDN/>
        <w:ind w:left="0" w:right="406" w:firstLine="706"/>
        <w:contextualSpacing/>
        <w:jc w:val="both"/>
        <w:rPr>
          <w:sz w:val="28"/>
          <w:szCs w:val="28"/>
        </w:rPr>
      </w:pPr>
      <w:r w:rsidRPr="00D252F9">
        <w:rPr>
          <w:sz w:val="28"/>
          <w:szCs w:val="28"/>
        </w:rPr>
        <w:t xml:space="preserve">навчити </w:t>
      </w:r>
      <w:r w:rsidR="00361C02" w:rsidRPr="00D252F9">
        <w:rPr>
          <w:sz w:val="28"/>
          <w:szCs w:val="28"/>
        </w:rPr>
        <w:t xml:space="preserve">здобувачів </w:t>
      </w:r>
      <w:r w:rsidRPr="00D252F9">
        <w:rPr>
          <w:sz w:val="28"/>
          <w:szCs w:val="28"/>
        </w:rPr>
        <w:t xml:space="preserve">вищої </w:t>
      </w:r>
      <w:r w:rsidR="00361C02" w:rsidRPr="00D252F9">
        <w:rPr>
          <w:sz w:val="28"/>
          <w:szCs w:val="28"/>
        </w:rPr>
        <w:t>освіти використ</w:t>
      </w:r>
      <w:r w:rsidRPr="00D252F9">
        <w:rPr>
          <w:sz w:val="28"/>
          <w:szCs w:val="28"/>
        </w:rPr>
        <w:t xml:space="preserve">овувати </w:t>
      </w:r>
      <w:proofErr w:type="spellStart"/>
      <w:r w:rsidR="00361C02" w:rsidRPr="00D252F9">
        <w:rPr>
          <w:sz w:val="28"/>
          <w:szCs w:val="28"/>
          <w:shd w:val="clear" w:color="auto" w:fill="FFFFFF"/>
        </w:rPr>
        <w:t>діджитал</w:t>
      </w:r>
      <w:proofErr w:type="spellEnd"/>
      <w:r w:rsidR="00361C02" w:rsidRPr="00D252F9">
        <w:rPr>
          <w:sz w:val="28"/>
          <w:szCs w:val="28"/>
          <w:shd w:val="clear" w:color="auto" w:fill="FFFFFF"/>
        </w:rPr>
        <w:t xml:space="preserve"> технології в освітньому процесі;</w:t>
      </w:r>
    </w:p>
    <w:p w:rsidR="00361C02" w:rsidRPr="00D252F9" w:rsidRDefault="00361C02" w:rsidP="00361C02">
      <w:pPr>
        <w:pStyle w:val="a5"/>
        <w:widowControl/>
        <w:numPr>
          <w:ilvl w:val="0"/>
          <w:numId w:val="14"/>
        </w:numPr>
        <w:tabs>
          <w:tab w:val="left" w:pos="1134"/>
        </w:tabs>
        <w:autoSpaceDE/>
        <w:autoSpaceDN/>
        <w:ind w:left="0" w:right="406" w:firstLine="706"/>
        <w:contextualSpacing/>
        <w:jc w:val="both"/>
        <w:rPr>
          <w:sz w:val="28"/>
          <w:szCs w:val="28"/>
        </w:rPr>
      </w:pPr>
      <w:r w:rsidRPr="00D252F9">
        <w:rPr>
          <w:sz w:val="28"/>
          <w:szCs w:val="28"/>
        </w:rPr>
        <w:t>заохочувати</w:t>
      </w:r>
      <w:r w:rsidR="003B2B34" w:rsidRPr="00D252F9">
        <w:rPr>
          <w:sz w:val="28"/>
          <w:szCs w:val="28"/>
        </w:rPr>
        <w:t xml:space="preserve"> </w:t>
      </w:r>
      <w:r w:rsidR="003B2B34" w:rsidRPr="00D252F9">
        <w:rPr>
          <w:sz w:val="28"/>
          <w:szCs w:val="28"/>
        </w:rPr>
        <w:t>здобувачів вищої освіти</w:t>
      </w:r>
      <w:r w:rsidRPr="00D252F9">
        <w:rPr>
          <w:sz w:val="28"/>
          <w:szCs w:val="28"/>
        </w:rPr>
        <w:t xml:space="preserve"> </w:t>
      </w:r>
      <w:r w:rsidRPr="00D252F9">
        <w:rPr>
          <w:sz w:val="28"/>
          <w:szCs w:val="28"/>
        </w:rPr>
        <w:t>до постійного професійного самовдосконалення, пошуку інноваційних ідей, формування та розвитку професійної майстерності.</w:t>
      </w:r>
      <w:r w:rsidR="003B2B34" w:rsidRPr="00D252F9">
        <w:rPr>
          <w:sz w:val="28"/>
          <w:szCs w:val="28"/>
        </w:rPr>
        <w:t xml:space="preserve"> </w:t>
      </w:r>
    </w:p>
    <w:p w:rsidR="00CB3ED8" w:rsidRPr="00D252F9" w:rsidRDefault="00CB3ED8" w:rsidP="00361C02">
      <w:pPr>
        <w:tabs>
          <w:tab w:val="left" w:pos="1409"/>
        </w:tabs>
        <w:spacing w:line="242" w:lineRule="auto"/>
        <w:ind w:right="406"/>
        <w:rPr>
          <w:sz w:val="28"/>
        </w:rPr>
      </w:pPr>
    </w:p>
    <w:p w:rsidR="003B2B34" w:rsidRPr="00D252F9" w:rsidRDefault="003B2B34" w:rsidP="00361C02">
      <w:pPr>
        <w:tabs>
          <w:tab w:val="left" w:pos="1409"/>
        </w:tabs>
        <w:spacing w:line="242" w:lineRule="auto"/>
        <w:ind w:right="406"/>
        <w:rPr>
          <w:sz w:val="28"/>
        </w:rPr>
      </w:pPr>
    </w:p>
    <w:p w:rsidR="00CB3ED8" w:rsidRPr="00D252F9" w:rsidRDefault="006279D5" w:rsidP="00361C02">
      <w:pPr>
        <w:pStyle w:val="1"/>
        <w:numPr>
          <w:ilvl w:val="0"/>
          <w:numId w:val="16"/>
        </w:numPr>
        <w:tabs>
          <w:tab w:val="left" w:pos="833"/>
        </w:tabs>
        <w:ind w:right="406"/>
        <w:jc w:val="left"/>
        <w:rPr>
          <w:b w:val="0"/>
        </w:rPr>
      </w:pPr>
      <w:r w:rsidRPr="00D252F9">
        <w:t>Формат</w:t>
      </w:r>
      <w:r w:rsidRPr="00D252F9">
        <w:rPr>
          <w:spacing w:val="-4"/>
        </w:rPr>
        <w:t xml:space="preserve"> </w:t>
      </w:r>
      <w:r w:rsidR="003B2B34" w:rsidRPr="00D252F9">
        <w:t>освітнього компоненту</w:t>
      </w:r>
      <w:r w:rsidRPr="00D252F9">
        <w:rPr>
          <w:b w:val="0"/>
        </w:rPr>
        <w:t>:</w:t>
      </w:r>
    </w:p>
    <w:p w:rsidR="00CB3ED8" w:rsidRPr="00D252F9" w:rsidRDefault="006279D5" w:rsidP="00361C02">
      <w:pPr>
        <w:pStyle w:val="a3"/>
        <w:ind w:left="1245" w:right="406"/>
      </w:pPr>
      <w:r w:rsidRPr="00D252F9">
        <w:t>Змішаний</w:t>
      </w:r>
      <w:r w:rsidRPr="00D252F9">
        <w:rPr>
          <w:spacing w:val="-2"/>
        </w:rPr>
        <w:t xml:space="preserve"> </w:t>
      </w:r>
      <w:r w:rsidRPr="00D252F9">
        <w:t>(</w:t>
      </w:r>
      <w:proofErr w:type="spellStart"/>
      <w:r w:rsidRPr="00D252F9">
        <w:t>blended</w:t>
      </w:r>
      <w:proofErr w:type="spellEnd"/>
      <w:r w:rsidRPr="00D252F9">
        <w:t>)</w:t>
      </w:r>
      <w:r w:rsidRPr="00D252F9">
        <w:rPr>
          <w:spacing w:val="-3"/>
        </w:rPr>
        <w:t xml:space="preserve"> </w:t>
      </w:r>
      <w:r w:rsidRPr="00D252F9">
        <w:t>–</w:t>
      </w:r>
      <w:r w:rsidRPr="00D252F9">
        <w:rPr>
          <w:spacing w:val="-2"/>
        </w:rPr>
        <w:t xml:space="preserve"> </w:t>
      </w:r>
      <w:r w:rsidRPr="00D252F9">
        <w:t>атестований</w:t>
      </w:r>
      <w:r w:rsidRPr="00D252F9">
        <w:rPr>
          <w:spacing w:val="-1"/>
        </w:rPr>
        <w:t xml:space="preserve"> </w:t>
      </w:r>
      <w:r w:rsidRPr="00D252F9">
        <w:t>курс,</w:t>
      </w:r>
      <w:r w:rsidRPr="00D252F9">
        <w:rPr>
          <w:spacing w:val="-3"/>
        </w:rPr>
        <w:t xml:space="preserve"> </w:t>
      </w:r>
      <w:r w:rsidRPr="00D252F9">
        <w:t>що</w:t>
      </w:r>
      <w:r w:rsidRPr="00D252F9">
        <w:rPr>
          <w:spacing w:val="-1"/>
        </w:rPr>
        <w:t xml:space="preserve"> </w:t>
      </w:r>
      <w:r w:rsidRPr="00D252F9">
        <w:t>має</w:t>
      </w:r>
      <w:r w:rsidRPr="00D252F9">
        <w:rPr>
          <w:spacing w:val="-3"/>
        </w:rPr>
        <w:t xml:space="preserve"> </w:t>
      </w:r>
      <w:r w:rsidRPr="00D252F9">
        <w:t>супровід</w:t>
      </w:r>
      <w:r w:rsidRPr="00D252F9">
        <w:rPr>
          <w:spacing w:val="-1"/>
        </w:rPr>
        <w:t xml:space="preserve"> </w:t>
      </w:r>
      <w:r w:rsidRPr="00D252F9">
        <w:t>в</w:t>
      </w:r>
      <w:r w:rsidRPr="00D252F9">
        <w:rPr>
          <w:spacing w:val="-2"/>
        </w:rPr>
        <w:t xml:space="preserve"> </w:t>
      </w:r>
      <w:r w:rsidRPr="00D252F9">
        <w:t>системі дистанційної</w:t>
      </w:r>
      <w:r w:rsidRPr="00D252F9">
        <w:rPr>
          <w:spacing w:val="-3"/>
        </w:rPr>
        <w:t xml:space="preserve"> </w:t>
      </w:r>
      <w:r w:rsidRPr="00D252F9">
        <w:t>освіти.</w:t>
      </w:r>
    </w:p>
    <w:p w:rsidR="003C039E" w:rsidRPr="00D252F9" w:rsidRDefault="003C039E" w:rsidP="00361C02">
      <w:pPr>
        <w:pStyle w:val="a3"/>
        <w:ind w:left="1245" w:right="406"/>
      </w:pPr>
    </w:p>
    <w:p w:rsidR="003C039E" w:rsidRPr="00D252F9" w:rsidRDefault="003C039E" w:rsidP="00361C02">
      <w:pPr>
        <w:pStyle w:val="a3"/>
        <w:ind w:left="1245" w:right="406"/>
      </w:pPr>
    </w:p>
    <w:p w:rsidR="003C039E" w:rsidRPr="00D252F9" w:rsidRDefault="003C039E" w:rsidP="00361C02">
      <w:pPr>
        <w:pStyle w:val="a3"/>
        <w:ind w:left="1245" w:right="406"/>
      </w:pPr>
    </w:p>
    <w:p w:rsidR="003C039E" w:rsidRPr="00D252F9" w:rsidRDefault="003C039E" w:rsidP="00361C02">
      <w:pPr>
        <w:pStyle w:val="a3"/>
        <w:ind w:left="1245" w:right="406"/>
      </w:pPr>
    </w:p>
    <w:p w:rsidR="003C039E" w:rsidRPr="00D252F9" w:rsidRDefault="003C039E" w:rsidP="00361C02">
      <w:pPr>
        <w:pStyle w:val="a3"/>
        <w:ind w:left="1245" w:right="406"/>
      </w:pPr>
    </w:p>
    <w:p w:rsidR="003C039E" w:rsidRPr="00D252F9" w:rsidRDefault="003C039E" w:rsidP="00361C02">
      <w:pPr>
        <w:pStyle w:val="a3"/>
        <w:ind w:left="1245" w:right="406"/>
      </w:pPr>
    </w:p>
    <w:p w:rsidR="003C039E" w:rsidRPr="00D252F9" w:rsidRDefault="003C039E" w:rsidP="00361C02">
      <w:pPr>
        <w:pStyle w:val="a3"/>
        <w:ind w:left="1245" w:right="406"/>
      </w:pPr>
    </w:p>
    <w:p w:rsidR="003C039E" w:rsidRPr="00D252F9" w:rsidRDefault="003C039E" w:rsidP="00361C02">
      <w:pPr>
        <w:pStyle w:val="a3"/>
        <w:ind w:left="1245" w:right="406"/>
      </w:pPr>
    </w:p>
    <w:p w:rsidR="003C039E" w:rsidRPr="00D252F9" w:rsidRDefault="003C039E" w:rsidP="00361C02">
      <w:pPr>
        <w:pStyle w:val="a3"/>
        <w:ind w:left="1245" w:right="406"/>
      </w:pPr>
    </w:p>
    <w:p w:rsidR="003C039E" w:rsidRPr="00D252F9" w:rsidRDefault="003C039E" w:rsidP="00361C02">
      <w:pPr>
        <w:pStyle w:val="a3"/>
        <w:ind w:left="1245" w:right="406"/>
      </w:pPr>
    </w:p>
    <w:p w:rsidR="003C039E" w:rsidRPr="00D252F9" w:rsidRDefault="003C039E" w:rsidP="00361C02">
      <w:pPr>
        <w:pStyle w:val="a3"/>
        <w:ind w:left="1245" w:right="406"/>
      </w:pPr>
    </w:p>
    <w:p w:rsidR="00CB3ED8" w:rsidRPr="00D252F9" w:rsidRDefault="006279D5">
      <w:pPr>
        <w:pStyle w:val="a5"/>
        <w:numPr>
          <w:ilvl w:val="0"/>
          <w:numId w:val="16"/>
        </w:numPr>
        <w:tabs>
          <w:tab w:val="left" w:pos="833"/>
        </w:tabs>
        <w:jc w:val="left"/>
        <w:rPr>
          <w:sz w:val="28"/>
        </w:rPr>
      </w:pPr>
      <w:r w:rsidRPr="00D252F9">
        <w:rPr>
          <w:b/>
          <w:sz w:val="28"/>
        </w:rPr>
        <w:lastRenderedPageBreak/>
        <w:t>Результати</w:t>
      </w:r>
      <w:r w:rsidRPr="00D252F9">
        <w:rPr>
          <w:b/>
          <w:spacing w:val="-4"/>
          <w:sz w:val="28"/>
        </w:rPr>
        <w:t xml:space="preserve"> </w:t>
      </w:r>
      <w:r w:rsidRPr="00D252F9">
        <w:rPr>
          <w:b/>
          <w:sz w:val="28"/>
        </w:rPr>
        <w:t>навчання</w:t>
      </w:r>
      <w:r w:rsidRPr="00D252F9">
        <w:rPr>
          <w:b/>
          <w:spacing w:val="-4"/>
          <w:sz w:val="28"/>
        </w:rPr>
        <w:t xml:space="preserve"> </w:t>
      </w:r>
      <w:r w:rsidRPr="00D252F9">
        <w:rPr>
          <w:b/>
          <w:sz w:val="28"/>
        </w:rPr>
        <w:t>–</w:t>
      </w:r>
      <w:r w:rsidRPr="00D252F9">
        <w:rPr>
          <w:b/>
          <w:spacing w:val="-2"/>
          <w:sz w:val="28"/>
        </w:rPr>
        <w:t xml:space="preserve"> </w:t>
      </w:r>
      <w:r w:rsidRPr="00D252F9">
        <w:rPr>
          <w:sz w:val="28"/>
        </w:rPr>
        <w:t>вказуються</w:t>
      </w:r>
      <w:r w:rsidRPr="00D252F9">
        <w:rPr>
          <w:spacing w:val="-2"/>
          <w:sz w:val="28"/>
        </w:rPr>
        <w:t xml:space="preserve"> </w:t>
      </w:r>
      <w:r w:rsidRPr="00D252F9">
        <w:rPr>
          <w:sz w:val="28"/>
        </w:rPr>
        <w:t>результати</w:t>
      </w:r>
      <w:r w:rsidRPr="00D252F9">
        <w:rPr>
          <w:spacing w:val="-3"/>
          <w:sz w:val="28"/>
        </w:rPr>
        <w:t xml:space="preserve"> </w:t>
      </w:r>
      <w:r w:rsidRPr="00D252F9">
        <w:rPr>
          <w:sz w:val="28"/>
        </w:rPr>
        <w:t>навчання,</w:t>
      </w:r>
      <w:r w:rsidRPr="00D252F9">
        <w:rPr>
          <w:spacing w:val="-3"/>
          <w:sz w:val="28"/>
        </w:rPr>
        <w:t xml:space="preserve"> </w:t>
      </w:r>
      <w:r w:rsidRPr="00D252F9">
        <w:rPr>
          <w:sz w:val="28"/>
        </w:rPr>
        <w:t>що</w:t>
      </w:r>
      <w:r w:rsidRPr="00D252F9">
        <w:rPr>
          <w:spacing w:val="-1"/>
          <w:sz w:val="28"/>
        </w:rPr>
        <w:t xml:space="preserve"> </w:t>
      </w:r>
      <w:r w:rsidRPr="00D252F9">
        <w:rPr>
          <w:sz w:val="28"/>
        </w:rPr>
        <w:t>отримає</w:t>
      </w:r>
      <w:r w:rsidRPr="00D252F9">
        <w:rPr>
          <w:spacing w:val="-3"/>
          <w:sz w:val="28"/>
        </w:rPr>
        <w:t xml:space="preserve"> </w:t>
      </w:r>
      <w:r w:rsidRPr="00D252F9">
        <w:rPr>
          <w:sz w:val="28"/>
        </w:rPr>
        <w:t>здобувач</w:t>
      </w:r>
      <w:r w:rsidRPr="00D252F9">
        <w:rPr>
          <w:spacing w:val="-1"/>
          <w:sz w:val="28"/>
        </w:rPr>
        <w:t xml:space="preserve"> </w:t>
      </w:r>
      <w:r w:rsidRPr="00D252F9">
        <w:rPr>
          <w:sz w:val="28"/>
        </w:rPr>
        <w:t>після</w:t>
      </w:r>
      <w:r w:rsidRPr="00D252F9">
        <w:rPr>
          <w:spacing w:val="-4"/>
          <w:sz w:val="28"/>
        </w:rPr>
        <w:t xml:space="preserve"> </w:t>
      </w:r>
      <w:r w:rsidRPr="00D252F9">
        <w:rPr>
          <w:sz w:val="28"/>
        </w:rPr>
        <w:t>вивчення</w:t>
      </w:r>
      <w:r w:rsidRPr="00D252F9">
        <w:rPr>
          <w:spacing w:val="-2"/>
          <w:sz w:val="28"/>
        </w:rPr>
        <w:t xml:space="preserve"> </w:t>
      </w:r>
      <w:r w:rsidR="003B5A7F" w:rsidRPr="00D252F9">
        <w:rPr>
          <w:sz w:val="28"/>
        </w:rPr>
        <w:t>освітнього компоненту</w:t>
      </w:r>
    </w:p>
    <w:p w:rsidR="003B5A7F" w:rsidRPr="00D252F9" w:rsidRDefault="003B5A7F" w:rsidP="003B5A7F">
      <w:pPr>
        <w:tabs>
          <w:tab w:val="left" w:pos="833"/>
        </w:tabs>
        <w:rPr>
          <w:sz w:val="28"/>
        </w:rPr>
      </w:pPr>
    </w:p>
    <w:p w:rsidR="00CB3ED8" w:rsidRPr="00D252F9" w:rsidRDefault="00CB3ED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9243"/>
      </w:tblGrid>
      <w:tr w:rsidR="00D252F9" w:rsidRPr="00D252F9" w:rsidTr="00361C02">
        <w:trPr>
          <w:trHeight w:val="645"/>
        </w:trPr>
        <w:tc>
          <w:tcPr>
            <w:tcW w:w="4110" w:type="dxa"/>
          </w:tcPr>
          <w:p w:rsidR="00CB3ED8" w:rsidRPr="00D252F9" w:rsidRDefault="006279D5">
            <w:pPr>
              <w:pStyle w:val="TableParagraph"/>
              <w:spacing w:line="322" w:lineRule="exact"/>
              <w:ind w:left="1116" w:right="646" w:hanging="452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Очікувані результати</w:t>
            </w:r>
            <w:r w:rsidRPr="00D252F9">
              <w:rPr>
                <w:b/>
                <w:spacing w:val="-67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навчання</w:t>
            </w:r>
            <w:r w:rsidRPr="00D252F9">
              <w:rPr>
                <w:b/>
                <w:spacing w:val="-2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(ПР)</w:t>
            </w:r>
          </w:p>
        </w:tc>
        <w:tc>
          <w:tcPr>
            <w:tcW w:w="9243" w:type="dxa"/>
          </w:tcPr>
          <w:p w:rsidR="00CB3ED8" w:rsidRPr="00D252F9" w:rsidRDefault="006279D5">
            <w:pPr>
              <w:pStyle w:val="TableParagraph"/>
              <w:spacing w:before="161"/>
              <w:ind w:left="3078" w:right="3069"/>
              <w:jc w:val="center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Складові</w:t>
            </w:r>
            <w:r w:rsidRPr="00D252F9">
              <w:rPr>
                <w:b/>
                <w:spacing w:val="-4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результатів</w:t>
            </w:r>
            <w:r w:rsidRPr="00D252F9">
              <w:rPr>
                <w:b/>
                <w:spacing w:val="-3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навчання</w:t>
            </w:r>
          </w:p>
        </w:tc>
      </w:tr>
      <w:tr w:rsidR="00D252F9" w:rsidRPr="00D252F9" w:rsidTr="00361C02">
        <w:trPr>
          <w:trHeight w:val="2575"/>
        </w:trPr>
        <w:tc>
          <w:tcPr>
            <w:tcW w:w="4110" w:type="dxa"/>
          </w:tcPr>
          <w:p w:rsidR="00526FD4" w:rsidRPr="00D252F9" w:rsidRDefault="00526FD4" w:rsidP="00526FD4">
            <w:pPr>
              <w:pStyle w:val="TableParagraph"/>
              <w:tabs>
                <w:tab w:val="left" w:pos="1477"/>
                <w:tab w:val="left" w:pos="3754"/>
              </w:tabs>
              <w:ind w:right="98"/>
              <w:jc w:val="both"/>
              <w:rPr>
                <w:sz w:val="28"/>
              </w:rPr>
            </w:pPr>
            <w:r w:rsidRPr="00D252F9">
              <w:rPr>
                <w:sz w:val="28"/>
              </w:rPr>
              <w:t>ПР1. Аналізувати та пояснювати психічні явища, ідентифікувати</w:t>
            </w:r>
          </w:p>
          <w:p w:rsidR="00CB3ED8" w:rsidRPr="00D252F9" w:rsidRDefault="00526FD4" w:rsidP="00526FD4">
            <w:pPr>
              <w:pStyle w:val="TableParagraph"/>
              <w:tabs>
                <w:tab w:val="left" w:pos="1477"/>
                <w:tab w:val="left" w:pos="3754"/>
              </w:tabs>
              <w:ind w:right="98"/>
              <w:jc w:val="both"/>
              <w:rPr>
                <w:sz w:val="28"/>
                <w:highlight w:val="yellow"/>
              </w:rPr>
            </w:pPr>
            <w:r w:rsidRPr="00D252F9">
              <w:rPr>
                <w:sz w:val="28"/>
              </w:rPr>
              <w:t>психологічні проблеми та пропонувати шляхи їх розв’язання.</w:t>
            </w:r>
          </w:p>
        </w:tc>
        <w:tc>
          <w:tcPr>
            <w:tcW w:w="9243" w:type="dxa"/>
          </w:tcPr>
          <w:p w:rsidR="00CB3ED8" w:rsidRPr="00D252F9" w:rsidRDefault="004D0CBB" w:rsidP="004D0CBB">
            <w:pPr>
              <w:pStyle w:val="TableParagraph"/>
              <w:ind w:left="141"/>
              <w:jc w:val="both"/>
              <w:rPr>
                <w:sz w:val="28"/>
              </w:rPr>
            </w:pPr>
            <w:r w:rsidRPr="00D252F9">
              <w:rPr>
                <w:sz w:val="28"/>
              </w:rPr>
              <w:t>ПР1.1 володіти знаннями щодо основних теорій психології особистості та знаннями</w:t>
            </w:r>
            <w:r w:rsidRPr="00D252F9">
              <w:rPr>
                <w:sz w:val="28"/>
              </w:rPr>
              <w:t xml:space="preserve"> </w:t>
            </w:r>
            <w:r w:rsidRPr="00D252F9">
              <w:rPr>
                <w:sz w:val="28"/>
              </w:rPr>
              <w:t>наукових розробок основних представників кожного напрямку вміння аналізувати</w:t>
            </w:r>
            <w:r w:rsidRPr="00D252F9">
              <w:rPr>
                <w:sz w:val="28"/>
              </w:rPr>
              <w:t xml:space="preserve"> </w:t>
            </w:r>
            <w:r w:rsidRPr="00D252F9">
              <w:rPr>
                <w:sz w:val="28"/>
              </w:rPr>
              <w:t>психічні явища</w:t>
            </w:r>
          </w:p>
          <w:p w:rsidR="004D0CBB" w:rsidRPr="00D252F9" w:rsidRDefault="004D0CBB" w:rsidP="004D0CBB">
            <w:pPr>
              <w:pStyle w:val="TableParagraph"/>
              <w:spacing w:line="322" w:lineRule="exact"/>
              <w:ind w:left="141"/>
              <w:jc w:val="both"/>
              <w:rPr>
                <w:sz w:val="28"/>
              </w:rPr>
            </w:pPr>
            <w:r w:rsidRPr="00D252F9">
              <w:rPr>
                <w:sz w:val="28"/>
              </w:rPr>
              <w:t xml:space="preserve">ПР1.2 володіти пошуком та аналізом інформації з питань </w:t>
            </w:r>
            <w:r w:rsidRPr="00D252F9">
              <w:rPr>
                <w:sz w:val="28"/>
              </w:rPr>
              <w:t>розвитку комунікативної компетентності</w:t>
            </w:r>
            <w:r w:rsidRPr="00D252F9">
              <w:rPr>
                <w:sz w:val="28"/>
              </w:rPr>
              <w:t>;</w:t>
            </w:r>
          </w:p>
          <w:p w:rsidR="004D0CBB" w:rsidRPr="00D252F9" w:rsidRDefault="004D0CBB" w:rsidP="004D0CBB">
            <w:pPr>
              <w:pStyle w:val="TableParagraph"/>
              <w:spacing w:line="322" w:lineRule="exact"/>
              <w:ind w:left="141"/>
              <w:jc w:val="both"/>
              <w:rPr>
                <w:sz w:val="28"/>
                <w:highlight w:val="yellow"/>
              </w:rPr>
            </w:pPr>
            <w:r w:rsidRPr="00D252F9">
              <w:rPr>
                <w:sz w:val="28"/>
              </w:rPr>
              <w:t>ПР1.3 вміти представляти отримані результати у вигля</w:t>
            </w:r>
            <w:r w:rsidRPr="00D252F9">
              <w:rPr>
                <w:sz w:val="28"/>
              </w:rPr>
              <w:t xml:space="preserve">ді публічних виступів, звітів та </w:t>
            </w:r>
            <w:r w:rsidRPr="00D252F9">
              <w:rPr>
                <w:sz w:val="28"/>
              </w:rPr>
              <w:t>презентацій</w:t>
            </w:r>
          </w:p>
        </w:tc>
      </w:tr>
      <w:tr w:rsidR="00D252F9" w:rsidRPr="00D252F9" w:rsidTr="00361C02">
        <w:trPr>
          <w:trHeight w:val="1924"/>
        </w:trPr>
        <w:tc>
          <w:tcPr>
            <w:tcW w:w="4110" w:type="dxa"/>
          </w:tcPr>
          <w:p w:rsidR="00CB3ED8" w:rsidRPr="00D252F9" w:rsidRDefault="004D0CBB" w:rsidP="004D0CBB">
            <w:pPr>
              <w:pStyle w:val="TableParagraph"/>
              <w:ind w:right="100"/>
              <w:jc w:val="both"/>
              <w:rPr>
                <w:sz w:val="28"/>
                <w:highlight w:val="yellow"/>
              </w:rPr>
            </w:pPr>
            <w:r w:rsidRPr="00D252F9">
              <w:rPr>
                <w:sz w:val="28"/>
              </w:rPr>
              <w:t>ПР2. Розуміти закономірності та особливості розвитку і</w:t>
            </w:r>
            <w:r w:rsidRPr="00D252F9">
              <w:rPr>
                <w:sz w:val="28"/>
              </w:rPr>
              <w:t xml:space="preserve"> </w:t>
            </w:r>
            <w:r w:rsidRPr="00D252F9">
              <w:rPr>
                <w:sz w:val="28"/>
              </w:rPr>
              <w:t>функціонування психічних явищ в контексті професійних завдань.</w:t>
            </w:r>
          </w:p>
        </w:tc>
        <w:tc>
          <w:tcPr>
            <w:tcW w:w="9243" w:type="dxa"/>
          </w:tcPr>
          <w:p w:rsidR="00CB3ED8" w:rsidRPr="00D252F9" w:rsidRDefault="006279D5" w:rsidP="003B2B34">
            <w:pPr>
              <w:pStyle w:val="TableParagraph"/>
              <w:ind w:left="141"/>
              <w:jc w:val="both"/>
              <w:rPr>
                <w:sz w:val="28"/>
              </w:rPr>
            </w:pPr>
            <w:r w:rsidRPr="00D252F9">
              <w:rPr>
                <w:sz w:val="28"/>
              </w:rPr>
              <w:t xml:space="preserve">ПР2.1. знання основних наукових понять </w:t>
            </w:r>
            <w:r w:rsidR="004D0CBB" w:rsidRPr="00D252F9">
              <w:rPr>
                <w:sz w:val="28"/>
              </w:rPr>
              <w:t>розвитку комунікативної компетентності</w:t>
            </w:r>
            <w:r w:rsidR="004D0CBB" w:rsidRPr="00D252F9">
              <w:rPr>
                <w:sz w:val="28"/>
              </w:rPr>
              <w:t xml:space="preserve"> </w:t>
            </w:r>
            <w:r w:rsidRPr="00D252F9">
              <w:rPr>
                <w:sz w:val="28"/>
              </w:rPr>
              <w:t>і пов’язаних з ними</w:t>
            </w:r>
            <w:r w:rsidR="004D0CBB" w:rsidRPr="00D252F9">
              <w:rPr>
                <w:sz w:val="28"/>
              </w:rPr>
              <w:t xml:space="preserve"> </w:t>
            </w:r>
            <w:r w:rsidRPr="00D252F9">
              <w:rPr>
                <w:sz w:val="28"/>
              </w:rPr>
              <w:t xml:space="preserve"> </w:t>
            </w:r>
            <w:r w:rsidR="004D0CBB" w:rsidRPr="00D252F9">
              <w:rPr>
                <w:sz w:val="28"/>
              </w:rPr>
              <w:t>з</w:t>
            </w:r>
            <w:r w:rsidRPr="00D252F9">
              <w:rPr>
                <w:sz w:val="28"/>
              </w:rPr>
              <w:t>акономірност</w:t>
            </w:r>
            <w:r w:rsidR="004D0CBB" w:rsidRPr="00D252F9">
              <w:rPr>
                <w:sz w:val="28"/>
              </w:rPr>
              <w:t>ей</w:t>
            </w:r>
            <w:r w:rsidRPr="00D252F9">
              <w:rPr>
                <w:sz w:val="28"/>
              </w:rPr>
              <w:t>;</w:t>
            </w:r>
          </w:p>
          <w:p w:rsidR="00CB3ED8" w:rsidRPr="00D252F9" w:rsidRDefault="006279D5" w:rsidP="003B2B34">
            <w:pPr>
              <w:pStyle w:val="TableParagraph"/>
              <w:ind w:left="141"/>
              <w:jc w:val="both"/>
              <w:rPr>
                <w:sz w:val="28"/>
              </w:rPr>
            </w:pPr>
            <w:r w:rsidRPr="00D252F9">
              <w:rPr>
                <w:sz w:val="28"/>
              </w:rPr>
              <w:t xml:space="preserve">ПР2.2. розуміння основних загальнотеоретичних, </w:t>
            </w:r>
            <w:proofErr w:type="spellStart"/>
            <w:r w:rsidR="004D0CBB" w:rsidRPr="00D252F9">
              <w:rPr>
                <w:sz w:val="28"/>
              </w:rPr>
              <w:t>конкретнонаукових</w:t>
            </w:r>
            <w:proofErr w:type="spellEnd"/>
            <w:r w:rsidR="004D0CBB" w:rsidRPr="00D252F9">
              <w:rPr>
                <w:sz w:val="28"/>
              </w:rPr>
              <w:t xml:space="preserve"> та спеціальних </w:t>
            </w:r>
            <w:r w:rsidRPr="00D252F9">
              <w:rPr>
                <w:sz w:val="28"/>
              </w:rPr>
              <w:t xml:space="preserve">підходів до вивчення проблеми </w:t>
            </w:r>
            <w:r w:rsidR="004D0CBB" w:rsidRPr="00D252F9">
              <w:rPr>
                <w:sz w:val="28"/>
              </w:rPr>
              <w:t>розвитку комунікативної компетентності</w:t>
            </w:r>
            <w:r w:rsidRPr="00D252F9">
              <w:rPr>
                <w:sz w:val="28"/>
              </w:rPr>
              <w:t>;</w:t>
            </w:r>
          </w:p>
          <w:p w:rsidR="00CB3ED8" w:rsidRPr="00D252F9" w:rsidRDefault="006279D5" w:rsidP="004D0CBB">
            <w:pPr>
              <w:pStyle w:val="TableParagraph"/>
              <w:spacing w:line="322" w:lineRule="exact"/>
              <w:ind w:left="141"/>
              <w:jc w:val="both"/>
              <w:rPr>
                <w:sz w:val="28"/>
              </w:rPr>
            </w:pPr>
            <w:r w:rsidRPr="00D252F9">
              <w:rPr>
                <w:sz w:val="28"/>
              </w:rPr>
              <w:t xml:space="preserve">ПР2.3. здатність </w:t>
            </w:r>
            <w:r w:rsidR="004D0CBB" w:rsidRPr="00D252F9">
              <w:rPr>
                <w:sz w:val="28"/>
              </w:rPr>
              <w:t>використовувати</w:t>
            </w:r>
            <w:r w:rsidRPr="00D252F9">
              <w:rPr>
                <w:sz w:val="28"/>
              </w:rPr>
              <w:t xml:space="preserve"> </w:t>
            </w:r>
            <w:r w:rsidR="004D0CBB" w:rsidRPr="00D252F9">
              <w:rPr>
                <w:sz w:val="28"/>
              </w:rPr>
              <w:t>дані</w:t>
            </w:r>
            <w:r w:rsidRPr="00D252F9">
              <w:rPr>
                <w:sz w:val="28"/>
              </w:rPr>
              <w:t xml:space="preserve"> підходи</w:t>
            </w:r>
            <w:r w:rsidR="004D0CBB" w:rsidRPr="00D252F9">
              <w:rPr>
                <w:sz w:val="28"/>
              </w:rPr>
              <w:t xml:space="preserve"> у процесі дослідження </w:t>
            </w:r>
            <w:r w:rsidR="004D0CBB" w:rsidRPr="00D252F9">
              <w:rPr>
                <w:sz w:val="28"/>
              </w:rPr>
              <w:t>розвитку комунікативної компетентності</w:t>
            </w:r>
            <w:r w:rsidR="004D0CBB" w:rsidRPr="00D252F9">
              <w:rPr>
                <w:sz w:val="28"/>
              </w:rPr>
              <w:t xml:space="preserve"> </w:t>
            </w:r>
          </w:p>
        </w:tc>
      </w:tr>
      <w:tr w:rsidR="00D252F9" w:rsidRPr="00D252F9" w:rsidTr="00361C02">
        <w:trPr>
          <w:trHeight w:val="1927"/>
        </w:trPr>
        <w:tc>
          <w:tcPr>
            <w:tcW w:w="4110" w:type="dxa"/>
          </w:tcPr>
          <w:p w:rsidR="004D0CBB" w:rsidRPr="00D252F9" w:rsidRDefault="004D0CBB" w:rsidP="004D0CBB">
            <w:pPr>
              <w:pStyle w:val="TableParagraph"/>
              <w:ind w:right="99"/>
              <w:jc w:val="both"/>
              <w:rPr>
                <w:sz w:val="28"/>
              </w:rPr>
            </w:pPr>
            <w:r w:rsidRPr="00D252F9">
              <w:rPr>
                <w:sz w:val="28"/>
              </w:rPr>
              <w:t>ПР13. Взаємодіяти, вступати у комунікацію, бути зрозумілим,</w:t>
            </w:r>
          </w:p>
          <w:p w:rsidR="004D0CBB" w:rsidRPr="00D252F9" w:rsidRDefault="004D0CBB" w:rsidP="004D0CBB">
            <w:pPr>
              <w:pStyle w:val="TableParagraph"/>
              <w:ind w:right="99"/>
              <w:jc w:val="both"/>
              <w:rPr>
                <w:sz w:val="28"/>
              </w:rPr>
            </w:pPr>
            <w:r w:rsidRPr="00D252F9">
              <w:rPr>
                <w:sz w:val="28"/>
              </w:rPr>
              <w:t xml:space="preserve">толерантно ставитися до осіб, що мають інші </w:t>
            </w:r>
            <w:proofErr w:type="spellStart"/>
            <w:r w:rsidRPr="00D252F9">
              <w:rPr>
                <w:sz w:val="28"/>
              </w:rPr>
              <w:t>культуральні</w:t>
            </w:r>
            <w:proofErr w:type="spellEnd"/>
            <w:r w:rsidRPr="00D252F9">
              <w:rPr>
                <w:sz w:val="28"/>
              </w:rPr>
              <w:t xml:space="preserve"> чи</w:t>
            </w:r>
          </w:p>
          <w:p w:rsidR="00CB3ED8" w:rsidRPr="00D252F9" w:rsidRDefault="004D0CBB" w:rsidP="004D0CBB">
            <w:pPr>
              <w:pStyle w:val="TableParagraph"/>
              <w:ind w:right="99"/>
              <w:jc w:val="both"/>
              <w:rPr>
                <w:sz w:val="28"/>
              </w:rPr>
            </w:pPr>
            <w:proofErr w:type="spellStart"/>
            <w:r w:rsidRPr="00D252F9">
              <w:rPr>
                <w:sz w:val="28"/>
              </w:rPr>
              <w:t>гендерно</w:t>
            </w:r>
            <w:proofErr w:type="spellEnd"/>
            <w:r w:rsidRPr="00D252F9">
              <w:rPr>
                <w:sz w:val="28"/>
              </w:rPr>
              <w:t>-вікові відмінності.</w:t>
            </w:r>
          </w:p>
        </w:tc>
        <w:tc>
          <w:tcPr>
            <w:tcW w:w="9243" w:type="dxa"/>
          </w:tcPr>
          <w:p w:rsidR="00CB3ED8" w:rsidRPr="00D252F9" w:rsidRDefault="006279D5" w:rsidP="003B2B34">
            <w:pPr>
              <w:pStyle w:val="TableParagraph"/>
              <w:ind w:left="141" w:right="99"/>
              <w:jc w:val="both"/>
              <w:rPr>
                <w:sz w:val="28"/>
              </w:rPr>
            </w:pPr>
            <w:r w:rsidRPr="00D252F9">
              <w:rPr>
                <w:sz w:val="28"/>
              </w:rPr>
              <w:t>ПР1</w:t>
            </w:r>
            <w:r w:rsidR="00884739" w:rsidRPr="00D252F9">
              <w:rPr>
                <w:sz w:val="28"/>
              </w:rPr>
              <w:t>3</w:t>
            </w:r>
            <w:r w:rsidRPr="00D252F9">
              <w:rPr>
                <w:sz w:val="28"/>
              </w:rPr>
              <w:t xml:space="preserve">.1. володіння навичками </w:t>
            </w:r>
            <w:r w:rsidR="00884739" w:rsidRPr="00D252F9">
              <w:rPr>
                <w:sz w:val="28"/>
              </w:rPr>
              <w:t>вербальної та невербальної комунікації необхідними</w:t>
            </w:r>
            <w:r w:rsidRPr="00D252F9">
              <w:rPr>
                <w:sz w:val="28"/>
              </w:rPr>
              <w:t xml:space="preserve"> для</w:t>
            </w:r>
            <w:r w:rsidRPr="00D252F9">
              <w:rPr>
                <w:spacing w:val="1"/>
                <w:sz w:val="28"/>
              </w:rPr>
              <w:t xml:space="preserve"> </w:t>
            </w:r>
            <w:r w:rsidR="00884739" w:rsidRPr="00D252F9">
              <w:rPr>
                <w:spacing w:val="1"/>
                <w:sz w:val="28"/>
              </w:rPr>
              <w:t>професійного спілкування</w:t>
            </w:r>
            <w:r w:rsidR="00884739" w:rsidRPr="00D252F9">
              <w:rPr>
                <w:sz w:val="28"/>
              </w:rPr>
              <w:t>:</w:t>
            </w:r>
          </w:p>
          <w:p w:rsidR="00CB3ED8" w:rsidRPr="00D252F9" w:rsidRDefault="006279D5" w:rsidP="003B2B34">
            <w:pPr>
              <w:pStyle w:val="TableParagraph"/>
              <w:ind w:left="141" w:right="103"/>
              <w:jc w:val="both"/>
              <w:rPr>
                <w:sz w:val="28"/>
              </w:rPr>
            </w:pPr>
            <w:r w:rsidRPr="00D252F9">
              <w:rPr>
                <w:sz w:val="28"/>
              </w:rPr>
              <w:t>ПР1</w:t>
            </w:r>
            <w:r w:rsidR="00884739" w:rsidRPr="00D252F9">
              <w:rPr>
                <w:sz w:val="28"/>
              </w:rPr>
              <w:t>3</w:t>
            </w:r>
            <w:r w:rsidRPr="00D252F9">
              <w:rPr>
                <w:sz w:val="28"/>
              </w:rPr>
              <w:t xml:space="preserve">.2. </w:t>
            </w:r>
            <w:r w:rsidR="00884739" w:rsidRPr="00D252F9">
              <w:rPr>
                <w:sz w:val="28"/>
              </w:rPr>
              <w:t>знати основи крос культурної взаємодії задля комунікації з представниками інших культур</w:t>
            </w:r>
            <w:r w:rsidRPr="00D252F9">
              <w:rPr>
                <w:sz w:val="28"/>
              </w:rPr>
              <w:t>;</w:t>
            </w:r>
          </w:p>
          <w:p w:rsidR="00884739" w:rsidRPr="00D252F9" w:rsidRDefault="006279D5" w:rsidP="00884739">
            <w:pPr>
              <w:pStyle w:val="TableParagraph"/>
              <w:spacing w:line="310" w:lineRule="exact"/>
              <w:ind w:left="141"/>
              <w:jc w:val="both"/>
              <w:rPr>
                <w:sz w:val="28"/>
              </w:rPr>
            </w:pPr>
            <w:r w:rsidRPr="00D252F9">
              <w:rPr>
                <w:sz w:val="28"/>
              </w:rPr>
              <w:t>ПР1</w:t>
            </w:r>
            <w:r w:rsidR="00884739" w:rsidRPr="00D252F9">
              <w:rPr>
                <w:sz w:val="28"/>
              </w:rPr>
              <w:t>3</w:t>
            </w:r>
            <w:r w:rsidRPr="00D252F9">
              <w:rPr>
                <w:sz w:val="28"/>
              </w:rPr>
              <w:t>.3.</w:t>
            </w:r>
            <w:r w:rsidRPr="00D252F9">
              <w:rPr>
                <w:spacing w:val="-5"/>
                <w:sz w:val="28"/>
              </w:rPr>
              <w:t xml:space="preserve"> </w:t>
            </w:r>
            <w:r w:rsidR="00884739" w:rsidRPr="00D252F9">
              <w:rPr>
                <w:sz w:val="28"/>
              </w:rPr>
              <w:t xml:space="preserve">знати особливості </w:t>
            </w:r>
            <w:proofErr w:type="spellStart"/>
            <w:r w:rsidR="00884739" w:rsidRPr="00D252F9">
              <w:rPr>
                <w:sz w:val="28"/>
              </w:rPr>
              <w:t>гендерно</w:t>
            </w:r>
            <w:proofErr w:type="spellEnd"/>
            <w:r w:rsidR="00884739" w:rsidRPr="00D252F9">
              <w:rPr>
                <w:sz w:val="28"/>
              </w:rPr>
              <w:t>-віков</w:t>
            </w:r>
            <w:r w:rsidR="00884739" w:rsidRPr="00D252F9">
              <w:rPr>
                <w:sz w:val="28"/>
              </w:rPr>
              <w:t>их</w:t>
            </w:r>
            <w:r w:rsidR="00884739" w:rsidRPr="00D252F9">
              <w:rPr>
                <w:sz w:val="28"/>
              </w:rPr>
              <w:t xml:space="preserve"> відмінност</w:t>
            </w:r>
            <w:r w:rsidR="00884739" w:rsidRPr="00D252F9">
              <w:rPr>
                <w:sz w:val="28"/>
              </w:rPr>
              <w:t>ей різних груп клієнтів</w:t>
            </w:r>
            <w:r w:rsidRPr="00D252F9">
              <w:rPr>
                <w:sz w:val="28"/>
              </w:rPr>
              <w:t>.</w:t>
            </w:r>
          </w:p>
        </w:tc>
      </w:tr>
      <w:tr w:rsidR="00D252F9" w:rsidRPr="00D252F9" w:rsidTr="00361C02">
        <w:trPr>
          <w:trHeight w:val="1927"/>
        </w:trPr>
        <w:tc>
          <w:tcPr>
            <w:tcW w:w="4110" w:type="dxa"/>
          </w:tcPr>
          <w:p w:rsidR="004D0CBB" w:rsidRPr="00D252F9" w:rsidRDefault="004D0CBB" w:rsidP="004D0CBB">
            <w:pPr>
              <w:pStyle w:val="TableParagraph"/>
              <w:ind w:right="99"/>
              <w:jc w:val="both"/>
              <w:rPr>
                <w:sz w:val="28"/>
              </w:rPr>
            </w:pPr>
            <w:r w:rsidRPr="00D252F9">
              <w:rPr>
                <w:sz w:val="28"/>
              </w:rPr>
              <w:t xml:space="preserve">ПР15. </w:t>
            </w:r>
            <w:proofErr w:type="spellStart"/>
            <w:r w:rsidRPr="00D252F9">
              <w:rPr>
                <w:sz w:val="28"/>
              </w:rPr>
              <w:t>Відповідально</w:t>
            </w:r>
            <w:proofErr w:type="spellEnd"/>
            <w:r w:rsidRPr="00D252F9">
              <w:rPr>
                <w:sz w:val="28"/>
              </w:rPr>
              <w:t xml:space="preserve"> ставитися до професійного самовдосконалення,</w:t>
            </w:r>
          </w:p>
          <w:p w:rsidR="004D0CBB" w:rsidRPr="00D252F9" w:rsidRDefault="004D0CBB" w:rsidP="004D0CBB">
            <w:pPr>
              <w:pStyle w:val="TableParagraph"/>
              <w:ind w:right="99"/>
              <w:jc w:val="both"/>
              <w:rPr>
                <w:sz w:val="28"/>
              </w:rPr>
            </w:pPr>
            <w:r w:rsidRPr="00D252F9">
              <w:rPr>
                <w:sz w:val="28"/>
              </w:rPr>
              <w:t>навчання та саморозвитку.</w:t>
            </w:r>
          </w:p>
        </w:tc>
        <w:tc>
          <w:tcPr>
            <w:tcW w:w="9243" w:type="dxa"/>
          </w:tcPr>
          <w:p w:rsidR="00884739" w:rsidRPr="00D252F9" w:rsidRDefault="00884739" w:rsidP="00884739">
            <w:pPr>
              <w:pStyle w:val="TableParagraph"/>
              <w:ind w:left="141" w:right="99"/>
              <w:jc w:val="both"/>
              <w:rPr>
                <w:sz w:val="28"/>
              </w:rPr>
            </w:pPr>
            <w:r w:rsidRPr="00D252F9">
              <w:rPr>
                <w:sz w:val="28"/>
              </w:rPr>
              <w:t>ПР1</w:t>
            </w:r>
            <w:r w:rsidRPr="00D252F9">
              <w:rPr>
                <w:sz w:val="28"/>
              </w:rPr>
              <w:t>5</w:t>
            </w:r>
            <w:r w:rsidRPr="00D252F9">
              <w:rPr>
                <w:sz w:val="28"/>
              </w:rPr>
              <w:t xml:space="preserve">.1 вміти </w:t>
            </w:r>
            <w:r w:rsidRPr="00D252F9">
              <w:rPr>
                <w:sz w:val="28"/>
              </w:rPr>
              <w:t xml:space="preserve">проводити рефлексію та саморефлексію </w:t>
            </w:r>
          </w:p>
          <w:p w:rsidR="00884739" w:rsidRPr="00D252F9" w:rsidRDefault="00884739" w:rsidP="00884739">
            <w:pPr>
              <w:pStyle w:val="TableParagraph"/>
              <w:ind w:left="141" w:right="99"/>
              <w:jc w:val="both"/>
              <w:rPr>
                <w:sz w:val="28"/>
              </w:rPr>
            </w:pPr>
            <w:r w:rsidRPr="00D252F9">
              <w:rPr>
                <w:sz w:val="28"/>
              </w:rPr>
              <w:t>ПР1</w:t>
            </w:r>
            <w:r w:rsidRPr="00D252F9">
              <w:rPr>
                <w:sz w:val="28"/>
              </w:rPr>
              <w:t>5</w:t>
            </w:r>
            <w:r w:rsidRPr="00D252F9">
              <w:rPr>
                <w:sz w:val="28"/>
              </w:rPr>
              <w:t>.2 знати принципи</w:t>
            </w:r>
            <w:r w:rsidRPr="00D252F9">
              <w:rPr>
                <w:sz w:val="28"/>
              </w:rPr>
              <w:t xml:space="preserve"> та вміти використовувати сучасні</w:t>
            </w:r>
            <w:r w:rsidRPr="00D252F9">
              <w:rPr>
                <w:sz w:val="28"/>
              </w:rPr>
              <w:t xml:space="preserve"> методи </w:t>
            </w:r>
            <w:r w:rsidRPr="00D252F9">
              <w:rPr>
                <w:sz w:val="28"/>
              </w:rPr>
              <w:t>професійного самовдосконалення</w:t>
            </w:r>
          </w:p>
          <w:p w:rsidR="004D0CBB" w:rsidRPr="00D252F9" w:rsidRDefault="00884739" w:rsidP="00884739">
            <w:pPr>
              <w:pStyle w:val="TableParagraph"/>
              <w:ind w:left="141" w:right="99"/>
              <w:jc w:val="both"/>
              <w:rPr>
                <w:sz w:val="28"/>
                <w:highlight w:val="yellow"/>
              </w:rPr>
            </w:pPr>
            <w:r w:rsidRPr="00D252F9">
              <w:rPr>
                <w:sz w:val="28"/>
              </w:rPr>
              <w:t>ПР1</w:t>
            </w:r>
            <w:r w:rsidRPr="00D252F9">
              <w:rPr>
                <w:sz w:val="28"/>
              </w:rPr>
              <w:t>5</w:t>
            </w:r>
            <w:r w:rsidRPr="00D252F9">
              <w:rPr>
                <w:sz w:val="28"/>
              </w:rPr>
              <w:t xml:space="preserve">.3 знати принципи та вміти використовувати сучасні методи </w:t>
            </w:r>
            <w:r w:rsidRPr="00D252F9">
              <w:rPr>
                <w:sz w:val="28"/>
              </w:rPr>
              <w:t>саморозвитку</w:t>
            </w:r>
          </w:p>
        </w:tc>
      </w:tr>
    </w:tbl>
    <w:p w:rsidR="00CB3ED8" w:rsidRPr="00D252F9" w:rsidRDefault="00CB3ED8">
      <w:pPr>
        <w:pStyle w:val="a3"/>
        <w:rPr>
          <w:sz w:val="20"/>
        </w:rPr>
      </w:pPr>
    </w:p>
    <w:p w:rsidR="00CB3ED8" w:rsidRPr="00D252F9" w:rsidRDefault="00CB3ED8">
      <w:pPr>
        <w:pStyle w:val="a3"/>
        <w:rPr>
          <w:sz w:val="20"/>
        </w:rPr>
      </w:pPr>
    </w:p>
    <w:p w:rsidR="00CB3ED8" w:rsidRPr="00D252F9" w:rsidRDefault="006279D5">
      <w:pPr>
        <w:pStyle w:val="1"/>
        <w:numPr>
          <w:ilvl w:val="0"/>
          <w:numId w:val="16"/>
        </w:numPr>
        <w:tabs>
          <w:tab w:val="left" w:pos="891"/>
          <w:tab w:val="left" w:pos="892"/>
        </w:tabs>
        <w:spacing w:before="89"/>
        <w:ind w:left="891" w:hanging="420"/>
        <w:jc w:val="left"/>
      </w:pPr>
      <w:r w:rsidRPr="00D252F9">
        <w:t>Обсяг</w:t>
      </w:r>
      <w:r w:rsidRPr="00D252F9">
        <w:rPr>
          <w:spacing w:val="-1"/>
        </w:rPr>
        <w:t xml:space="preserve"> </w:t>
      </w:r>
      <w:r w:rsidRPr="00D252F9">
        <w:t>курсу</w:t>
      </w:r>
    </w:p>
    <w:p w:rsidR="00CB3ED8" w:rsidRPr="00D252F9" w:rsidRDefault="00CB3ED8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2"/>
        <w:gridCol w:w="8392"/>
      </w:tblGrid>
      <w:tr w:rsidR="00CB3ED8" w:rsidRPr="00D252F9" w:rsidTr="00361C02">
        <w:trPr>
          <w:trHeight w:val="645"/>
        </w:trPr>
        <w:tc>
          <w:tcPr>
            <w:tcW w:w="2549" w:type="dxa"/>
          </w:tcPr>
          <w:p w:rsidR="00CB3ED8" w:rsidRPr="00D252F9" w:rsidRDefault="006279D5">
            <w:pPr>
              <w:pStyle w:val="TableParagraph"/>
              <w:spacing w:line="319" w:lineRule="exact"/>
              <w:ind w:left="133" w:right="130"/>
              <w:jc w:val="center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Види</w:t>
            </w:r>
            <w:r w:rsidRPr="00D252F9">
              <w:rPr>
                <w:b/>
                <w:spacing w:val="-5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навчальних</w:t>
            </w:r>
          </w:p>
          <w:p w:rsidR="00CB3ED8" w:rsidRPr="00D252F9" w:rsidRDefault="006279D5">
            <w:pPr>
              <w:pStyle w:val="TableParagraph"/>
              <w:spacing w:before="2" w:line="304" w:lineRule="exact"/>
              <w:ind w:left="133" w:right="124"/>
              <w:jc w:val="center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занять</w:t>
            </w:r>
          </w:p>
        </w:tc>
        <w:tc>
          <w:tcPr>
            <w:tcW w:w="2412" w:type="dxa"/>
          </w:tcPr>
          <w:p w:rsidR="00CB3ED8" w:rsidRPr="00D252F9" w:rsidRDefault="006279D5">
            <w:pPr>
              <w:pStyle w:val="TableParagraph"/>
              <w:spacing w:line="319" w:lineRule="exact"/>
              <w:ind w:left="135" w:right="129"/>
              <w:jc w:val="center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Кількість</w:t>
            </w:r>
          </w:p>
          <w:p w:rsidR="00CB3ED8" w:rsidRPr="00D252F9" w:rsidRDefault="006279D5">
            <w:pPr>
              <w:pStyle w:val="TableParagraph"/>
              <w:spacing w:before="2" w:line="304" w:lineRule="exact"/>
              <w:ind w:left="136" w:right="129"/>
              <w:jc w:val="center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годин</w:t>
            </w:r>
            <w:r w:rsidRPr="00D252F9">
              <w:rPr>
                <w:b/>
                <w:spacing w:val="-3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(кредитів)</w:t>
            </w:r>
          </w:p>
        </w:tc>
        <w:tc>
          <w:tcPr>
            <w:tcW w:w="8392" w:type="dxa"/>
          </w:tcPr>
          <w:p w:rsidR="00CB3ED8" w:rsidRPr="00D252F9" w:rsidRDefault="006279D5">
            <w:pPr>
              <w:pStyle w:val="TableParagraph"/>
              <w:spacing w:line="319" w:lineRule="exact"/>
              <w:ind w:left="2058" w:right="2052"/>
              <w:jc w:val="center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Форми</w:t>
            </w:r>
            <w:r w:rsidRPr="00D252F9">
              <w:rPr>
                <w:b/>
                <w:spacing w:val="-5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поточного</w:t>
            </w:r>
            <w:r w:rsidRPr="00D252F9">
              <w:rPr>
                <w:b/>
                <w:spacing w:val="-6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та</w:t>
            </w:r>
            <w:r w:rsidRPr="00D252F9">
              <w:rPr>
                <w:b/>
                <w:spacing w:val="-2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підсумкового</w:t>
            </w:r>
            <w:r w:rsidRPr="00D252F9">
              <w:rPr>
                <w:b/>
                <w:spacing w:val="-2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контролю</w:t>
            </w:r>
          </w:p>
        </w:tc>
      </w:tr>
      <w:tr w:rsidR="00CB3ED8" w:rsidRPr="00D252F9" w:rsidTr="00361C02">
        <w:trPr>
          <w:trHeight w:val="321"/>
        </w:trPr>
        <w:tc>
          <w:tcPr>
            <w:tcW w:w="2549" w:type="dxa"/>
          </w:tcPr>
          <w:p w:rsidR="00CB3ED8" w:rsidRPr="00D252F9" w:rsidRDefault="006279D5">
            <w:pPr>
              <w:pStyle w:val="TableParagraph"/>
              <w:spacing w:line="301" w:lineRule="exact"/>
              <w:rPr>
                <w:sz w:val="28"/>
              </w:rPr>
            </w:pPr>
            <w:r w:rsidRPr="00D252F9">
              <w:rPr>
                <w:sz w:val="28"/>
              </w:rPr>
              <w:t>Лекції</w:t>
            </w:r>
          </w:p>
        </w:tc>
        <w:tc>
          <w:tcPr>
            <w:tcW w:w="2412" w:type="dxa"/>
          </w:tcPr>
          <w:p w:rsidR="00CB3ED8" w:rsidRPr="00D252F9" w:rsidRDefault="006279D5">
            <w:pPr>
              <w:pStyle w:val="TableParagraph"/>
              <w:spacing w:line="301" w:lineRule="exact"/>
              <w:ind w:left="136" w:right="128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14</w:t>
            </w:r>
          </w:p>
        </w:tc>
        <w:tc>
          <w:tcPr>
            <w:tcW w:w="8392" w:type="dxa"/>
          </w:tcPr>
          <w:p w:rsidR="00CB3ED8" w:rsidRPr="00D252F9" w:rsidRDefault="006279D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 w:rsidRPr="00D252F9">
              <w:rPr>
                <w:sz w:val="28"/>
              </w:rPr>
              <w:t>Експрес-опитування,</w:t>
            </w:r>
            <w:r w:rsidRPr="00D252F9">
              <w:rPr>
                <w:spacing w:val="-3"/>
                <w:sz w:val="28"/>
              </w:rPr>
              <w:t xml:space="preserve"> </w:t>
            </w:r>
            <w:r w:rsidRPr="00D252F9">
              <w:rPr>
                <w:sz w:val="28"/>
              </w:rPr>
              <w:t>оформлення</w:t>
            </w:r>
            <w:r w:rsidRPr="00D252F9">
              <w:rPr>
                <w:spacing w:val="-2"/>
                <w:sz w:val="28"/>
              </w:rPr>
              <w:t xml:space="preserve"> </w:t>
            </w:r>
            <w:r w:rsidRPr="00D252F9">
              <w:rPr>
                <w:sz w:val="28"/>
              </w:rPr>
              <w:t>конспекту</w:t>
            </w:r>
            <w:r w:rsidRPr="00D252F9">
              <w:rPr>
                <w:spacing w:val="-5"/>
                <w:sz w:val="28"/>
              </w:rPr>
              <w:t xml:space="preserve"> </w:t>
            </w:r>
            <w:r w:rsidRPr="00D252F9">
              <w:rPr>
                <w:sz w:val="28"/>
              </w:rPr>
              <w:t>лекцій</w:t>
            </w:r>
          </w:p>
        </w:tc>
      </w:tr>
      <w:tr w:rsidR="00CB3ED8" w:rsidRPr="00D252F9" w:rsidTr="00361C02">
        <w:trPr>
          <w:trHeight w:val="323"/>
        </w:trPr>
        <w:tc>
          <w:tcPr>
            <w:tcW w:w="2549" w:type="dxa"/>
          </w:tcPr>
          <w:p w:rsidR="00CB3ED8" w:rsidRPr="00D252F9" w:rsidRDefault="006279D5">
            <w:pPr>
              <w:pStyle w:val="TableParagraph"/>
              <w:spacing w:line="304" w:lineRule="exact"/>
              <w:rPr>
                <w:sz w:val="28"/>
              </w:rPr>
            </w:pPr>
            <w:r w:rsidRPr="00D252F9">
              <w:rPr>
                <w:sz w:val="28"/>
              </w:rPr>
              <w:t>Практичні</w:t>
            </w:r>
            <w:r w:rsidRPr="00D252F9">
              <w:rPr>
                <w:spacing w:val="-2"/>
                <w:sz w:val="28"/>
              </w:rPr>
              <w:t xml:space="preserve"> </w:t>
            </w:r>
            <w:r w:rsidRPr="00D252F9">
              <w:rPr>
                <w:sz w:val="28"/>
              </w:rPr>
              <w:t>заняття</w:t>
            </w:r>
          </w:p>
        </w:tc>
        <w:tc>
          <w:tcPr>
            <w:tcW w:w="2412" w:type="dxa"/>
          </w:tcPr>
          <w:p w:rsidR="00CB3ED8" w:rsidRPr="00D252F9" w:rsidRDefault="006279D5">
            <w:pPr>
              <w:pStyle w:val="TableParagraph"/>
              <w:spacing w:line="304" w:lineRule="exact"/>
              <w:ind w:left="136" w:right="129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26</w:t>
            </w:r>
          </w:p>
        </w:tc>
        <w:tc>
          <w:tcPr>
            <w:tcW w:w="8392" w:type="dxa"/>
          </w:tcPr>
          <w:p w:rsidR="00CB3ED8" w:rsidRPr="00D252F9" w:rsidRDefault="003B5A7F" w:rsidP="003B5A7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 w:rsidRPr="00D252F9">
              <w:rPr>
                <w:sz w:val="28"/>
              </w:rPr>
              <w:t xml:space="preserve">Виконання вправ передбачених практичним заняттям </w:t>
            </w:r>
          </w:p>
        </w:tc>
      </w:tr>
      <w:tr w:rsidR="006279D5" w:rsidRPr="00D252F9" w:rsidTr="00361C02">
        <w:trPr>
          <w:trHeight w:val="323"/>
        </w:trPr>
        <w:tc>
          <w:tcPr>
            <w:tcW w:w="2549" w:type="dxa"/>
          </w:tcPr>
          <w:p w:rsidR="006279D5" w:rsidRPr="00D252F9" w:rsidRDefault="006279D5">
            <w:pPr>
              <w:pStyle w:val="TableParagraph"/>
              <w:spacing w:line="304" w:lineRule="exact"/>
              <w:rPr>
                <w:sz w:val="28"/>
              </w:rPr>
            </w:pPr>
            <w:r w:rsidRPr="00D252F9">
              <w:rPr>
                <w:sz w:val="28"/>
              </w:rPr>
              <w:t>Семінарські заняття</w:t>
            </w:r>
          </w:p>
        </w:tc>
        <w:tc>
          <w:tcPr>
            <w:tcW w:w="2412" w:type="dxa"/>
          </w:tcPr>
          <w:p w:rsidR="006279D5" w:rsidRPr="00D252F9" w:rsidRDefault="006279D5">
            <w:pPr>
              <w:pStyle w:val="TableParagraph"/>
              <w:spacing w:line="304" w:lineRule="exact"/>
              <w:ind w:left="136" w:right="129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20</w:t>
            </w:r>
          </w:p>
        </w:tc>
        <w:tc>
          <w:tcPr>
            <w:tcW w:w="8392" w:type="dxa"/>
          </w:tcPr>
          <w:p w:rsidR="006279D5" w:rsidRPr="00D252F9" w:rsidRDefault="006279D5" w:rsidP="006279D5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 w:rsidRPr="00D252F9">
              <w:rPr>
                <w:sz w:val="28"/>
              </w:rPr>
              <w:t>Підготовка</w:t>
            </w:r>
            <w:r w:rsidRPr="00D252F9">
              <w:rPr>
                <w:spacing w:val="47"/>
                <w:sz w:val="28"/>
              </w:rPr>
              <w:t xml:space="preserve"> </w:t>
            </w:r>
            <w:r w:rsidRPr="00D252F9">
              <w:rPr>
                <w:sz w:val="28"/>
              </w:rPr>
              <w:t>презентації</w:t>
            </w:r>
            <w:r w:rsidRPr="00D252F9">
              <w:rPr>
                <w:spacing w:val="52"/>
                <w:sz w:val="28"/>
              </w:rPr>
              <w:t xml:space="preserve"> </w:t>
            </w:r>
            <w:r w:rsidRPr="00D252F9">
              <w:rPr>
                <w:sz w:val="28"/>
              </w:rPr>
              <w:t>та</w:t>
            </w:r>
            <w:r w:rsidRPr="00D252F9">
              <w:rPr>
                <w:spacing w:val="46"/>
                <w:sz w:val="28"/>
              </w:rPr>
              <w:t xml:space="preserve"> </w:t>
            </w:r>
            <w:r w:rsidRPr="00D252F9">
              <w:rPr>
                <w:sz w:val="28"/>
              </w:rPr>
              <w:t>публічна</w:t>
            </w:r>
            <w:r w:rsidRPr="00D252F9">
              <w:rPr>
                <w:spacing w:val="46"/>
                <w:sz w:val="28"/>
              </w:rPr>
              <w:t xml:space="preserve"> </w:t>
            </w:r>
            <w:r w:rsidRPr="00D252F9">
              <w:rPr>
                <w:sz w:val="28"/>
              </w:rPr>
              <w:t>демонстрація</w:t>
            </w:r>
            <w:r w:rsidRPr="00D252F9">
              <w:rPr>
                <w:spacing w:val="47"/>
                <w:sz w:val="28"/>
              </w:rPr>
              <w:t xml:space="preserve"> </w:t>
            </w:r>
            <w:r w:rsidRPr="00D252F9">
              <w:rPr>
                <w:sz w:val="28"/>
              </w:rPr>
              <w:t>презентації</w:t>
            </w:r>
            <w:r w:rsidRPr="00D252F9">
              <w:rPr>
                <w:spacing w:val="48"/>
                <w:sz w:val="28"/>
              </w:rPr>
              <w:t xml:space="preserve"> </w:t>
            </w:r>
            <w:r w:rsidRPr="00D252F9">
              <w:rPr>
                <w:sz w:val="28"/>
              </w:rPr>
              <w:t>на</w:t>
            </w:r>
            <w:r w:rsidRPr="00D252F9">
              <w:rPr>
                <w:spacing w:val="46"/>
                <w:sz w:val="28"/>
              </w:rPr>
              <w:t xml:space="preserve"> </w:t>
            </w:r>
            <w:r w:rsidRPr="00D252F9">
              <w:rPr>
                <w:sz w:val="28"/>
              </w:rPr>
              <w:t>семінарському занятті,</w:t>
            </w:r>
            <w:r w:rsidRPr="00D252F9">
              <w:rPr>
                <w:spacing w:val="29"/>
                <w:sz w:val="28"/>
              </w:rPr>
              <w:t xml:space="preserve"> </w:t>
            </w:r>
            <w:r w:rsidRPr="00D252F9">
              <w:rPr>
                <w:sz w:val="28"/>
              </w:rPr>
              <w:t>публічний</w:t>
            </w:r>
            <w:r w:rsidRPr="00D252F9">
              <w:rPr>
                <w:spacing w:val="97"/>
                <w:sz w:val="28"/>
              </w:rPr>
              <w:t xml:space="preserve"> </w:t>
            </w:r>
            <w:r w:rsidRPr="00D252F9">
              <w:rPr>
                <w:sz w:val="28"/>
              </w:rPr>
              <w:t>виступ</w:t>
            </w:r>
            <w:r w:rsidRPr="00D252F9">
              <w:rPr>
                <w:spacing w:val="99"/>
                <w:sz w:val="28"/>
              </w:rPr>
              <w:t xml:space="preserve"> </w:t>
            </w:r>
            <w:r w:rsidRPr="00D252F9">
              <w:rPr>
                <w:sz w:val="28"/>
              </w:rPr>
              <w:t>з</w:t>
            </w:r>
            <w:r w:rsidRPr="00D252F9">
              <w:rPr>
                <w:spacing w:val="98"/>
                <w:sz w:val="28"/>
              </w:rPr>
              <w:t xml:space="preserve"> </w:t>
            </w:r>
            <w:r w:rsidRPr="00D252F9">
              <w:rPr>
                <w:sz w:val="28"/>
              </w:rPr>
              <w:t>науковою</w:t>
            </w:r>
            <w:r w:rsidRPr="00D252F9">
              <w:rPr>
                <w:spacing w:val="98"/>
                <w:sz w:val="28"/>
              </w:rPr>
              <w:t xml:space="preserve"> </w:t>
            </w:r>
            <w:r w:rsidRPr="00D252F9">
              <w:rPr>
                <w:sz w:val="28"/>
              </w:rPr>
              <w:t>доповіддю, виконання</w:t>
            </w:r>
            <w:r w:rsidRPr="00D252F9">
              <w:rPr>
                <w:spacing w:val="-1"/>
                <w:sz w:val="28"/>
              </w:rPr>
              <w:t xml:space="preserve"> </w:t>
            </w:r>
            <w:r w:rsidRPr="00D252F9">
              <w:rPr>
                <w:sz w:val="28"/>
              </w:rPr>
              <w:t>вправ в</w:t>
            </w:r>
            <w:r w:rsidRPr="00D252F9">
              <w:rPr>
                <w:spacing w:val="-3"/>
                <w:sz w:val="28"/>
              </w:rPr>
              <w:t xml:space="preserve"> </w:t>
            </w:r>
            <w:r w:rsidRPr="00D252F9">
              <w:rPr>
                <w:sz w:val="28"/>
              </w:rPr>
              <w:t>робочому</w:t>
            </w:r>
            <w:r w:rsidRPr="00D252F9">
              <w:rPr>
                <w:spacing w:val="-5"/>
                <w:sz w:val="28"/>
              </w:rPr>
              <w:t xml:space="preserve"> </w:t>
            </w:r>
            <w:r w:rsidRPr="00D252F9">
              <w:rPr>
                <w:sz w:val="28"/>
              </w:rPr>
              <w:t>зошиті.</w:t>
            </w:r>
          </w:p>
        </w:tc>
      </w:tr>
      <w:tr w:rsidR="00D252F9" w:rsidRPr="00D252F9" w:rsidTr="00361C02">
        <w:trPr>
          <w:trHeight w:val="323"/>
        </w:trPr>
        <w:tc>
          <w:tcPr>
            <w:tcW w:w="2549" w:type="dxa"/>
          </w:tcPr>
          <w:p w:rsidR="006279D5" w:rsidRPr="00D252F9" w:rsidRDefault="006279D5" w:rsidP="006279D5">
            <w:pPr>
              <w:pStyle w:val="TableParagraph"/>
              <w:spacing w:line="315" w:lineRule="exact"/>
              <w:rPr>
                <w:sz w:val="28"/>
              </w:rPr>
            </w:pPr>
            <w:r w:rsidRPr="00D252F9">
              <w:rPr>
                <w:sz w:val="28"/>
              </w:rPr>
              <w:t>Самостійна</w:t>
            </w:r>
            <w:r w:rsidRPr="00D252F9">
              <w:rPr>
                <w:spacing w:val="-5"/>
                <w:sz w:val="28"/>
              </w:rPr>
              <w:t xml:space="preserve"> </w:t>
            </w:r>
            <w:r w:rsidRPr="00D252F9">
              <w:rPr>
                <w:sz w:val="28"/>
              </w:rPr>
              <w:t>робота</w:t>
            </w:r>
          </w:p>
        </w:tc>
        <w:tc>
          <w:tcPr>
            <w:tcW w:w="2412" w:type="dxa"/>
          </w:tcPr>
          <w:p w:rsidR="006279D5" w:rsidRPr="00D252F9" w:rsidRDefault="006279D5" w:rsidP="006279D5">
            <w:pPr>
              <w:pStyle w:val="TableParagraph"/>
              <w:spacing w:line="315" w:lineRule="exact"/>
              <w:ind w:left="136" w:right="128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30</w:t>
            </w:r>
          </w:p>
        </w:tc>
        <w:tc>
          <w:tcPr>
            <w:tcW w:w="8392" w:type="dxa"/>
          </w:tcPr>
          <w:p w:rsidR="006279D5" w:rsidRPr="00D252F9" w:rsidRDefault="00361C02" w:rsidP="003B2B34">
            <w:pPr>
              <w:pStyle w:val="TableParagraph"/>
              <w:ind w:left="106" w:right="415"/>
              <w:jc w:val="both"/>
              <w:rPr>
                <w:sz w:val="28"/>
              </w:rPr>
            </w:pPr>
            <w:r w:rsidRPr="00D252F9">
              <w:rPr>
                <w:sz w:val="28"/>
              </w:rPr>
              <w:t xml:space="preserve">Підготовка до лекції, </w:t>
            </w:r>
            <w:r w:rsidR="006279D5" w:rsidRPr="00D252F9">
              <w:rPr>
                <w:sz w:val="28"/>
              </w:rPr>
              <w:t>практичн</w:t>
            </w:r>
            <w:r w:rsidRPr="00D252F9">
              <w:rPr>
                <w:sz w:val="28"/>
              </w:rPr>
              <w:t>их та семінарських</w:t>
            </w:r>
            <w:r w:rsidR="006279D5" w:rsidRPr="00D252F9">
              <w:rPr>
                <w:sz w:val="28"/>
              </w:rPr>
              <w:t xml:space="preserve"> занят</w:t>
            </w:r>
            <w:r w:rsidR="003B2B34" w:rsidRPr="00D252F9">
              <w:rPr>
                <w:sz w:val="28"/>
              </w:rPr>
              <w:t>тя</w:t>
            </w:r>
            <w:r w:rsidR="006279D5" w:rsidRPr="00D252F9">
              <w:rPr>
                <w:sz w:val="28"/>
              </w:rPr>
              <w:t>, виконання самостійних завдань,</w:t>
            </w:r>
            <w:r w:rsidR="006279D5" w:rsidRPr="00D252F9">
              <w:rPr>
                <w:spacing w:val="-67"/>
                <w:sz w:val="28"/>
              </w:rPr>
              <w:t xml:space="preserve"> </w:t>
            </w:r>
            <w:r w:rsidR="006279D5" w:rsidRPr="00D252F9">
              <w:rPr>
                <w:sz w:val="28"/>
              </w:rPr>
              <w:t>робота на сайті дистанційного навчання (тестове завдання, завдання творчого</w:t>
            </w:r>
            <w:r w:rsidR="006279D5" w:rsidRPr="00D252F9">
              <w:rPr>
                <w:spacing w:val="-67"/>
                <w:sz w:val="28"/>
              </w:rPr>
              <w:t xml:space="preserve"> </w:t>
            </w:r>
            <w:r w:rsidRPr="00D252F9">
              <w:rPr>
                <w:sz w:val="28"/>
              </w:rPr>
              <w:t>характеру)</w:t>
            </w:r>
            <w:r w:rsidR="006279D5" w:rsidRPr="00D252F9">
              <w:rPr>
                <w:sz w:val="28"/>
              </w:rPr>
              <w:t>,</w:t>
            </w:r>
            <w:r w:rsidR="006279D5" w:rsidRPr="00D252F9">
              <w:rPr>
                <w:spacing w:val="1"/>
                <w:sz w:val="28"/>
              </w:rPr>
              <w:t xml:space="preserve"> </w:t>
            </w:r>
            <w:r w:rsidR="006279D5" w:rsidRPr="00D252F9">
              <w:rPr>
                <w:sz w:val="28"/>
              </w:rPr>
              <w:t>наукова робота.</w:t>
            </w:r>
          </w:p>
        </w:tc>
      </w:tr>
      <w:tr w:rsidR="006279D5" w:rsidRPr="00D252F9" w:rsidTr="00361C02">
        <w:trPr>
          <w:trHeight w:val="323"/>
        </w:trPr>
        <w:tc>
          <w:tcPr>
            <w:tcW w:w="2549" w:type="dxa"/>
          </w:tcPr>
          <w:p w:rsidR="006279D5" w:rsidRPr="00D252F9" w:rsidRDefault="006279D5" w:rsidP="006279D5">
            <w:pPr>
              <w:pStyle w:val="TableParagraph"/>
              <w:spacing w:line="320" w:lineRule="exact"/>
              <w:ind w:left="1574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Всього</w:t>
            </w:r>
          </w:p>
        </w:tc>
        <w:tc>
          <w:tcPr>
            <w:tcW w:w="2412" w:type="dxa"/>
          </w:tcPr>
          <w:p w:rsidR="006279D5" w:rsidRPr="00D252F9" w:rsidRDefault="006279D5" w:rsidP="006279D5">
            <w:pPr>
              <w:pStyle w:val="TableParagraph"/>
              <w:spacing w:line="317" w:lineRule="exact"/>
              <w:ind w:left="136" w:right="128"/>
              <w:jc w:val="center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90</w:t>
            </w:r>
          </w:p>
          <w:p w:rsidR="006279D5" w:rsidRPr="00D252F9" w:rsidRDefault="006279D5" w:rsidP="006279D5">
            <w:pPr>
              <w:pStyle w:val="TableParagraph"/>
              <w:spacing w:line="306" w:lineRule="exact"/>
              <w:ind w:left="136" w:right="128"/>
              <w:jc w:val="center"/>
              <w:rPr>
                <w:sz w:val="28"/>
              </w:rPr>
            </w:pPr>
            <w:r w:rsidRPr="00D252F9">
              <w:rPr>
                <w:b/>
                <w:sz w:val="28"/>
              </w:rPr>
              <w:t>(3</w:t>
            </w:r>
            <w:r w:rsidRPr="00D252F9">
              <w:rPr>
                <w:b/>
                <w:spacing w:val="-1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кредити</w:t>
            </w:r>
            <w:r w:rsidRPr="00D252F9">
              <w:rPr>
                <w:sz w:val="28"/>
              </w:rPr>
              <w:t>)</w:t>
            </w:r>
          </w:p>
        </w:tc>
        <w:tc>
          <w:tcPr>
            <w:tcW w:w="8392" w:type="dxa"/>
          </w:tcPr>
          <w:p w:rsidR="006279D5" w:rsidRPr="00D252F9" w:rsidRDefault="006279D5" w:rsidP="006279D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D252F9">
              <w:rPr>
                <w:sz w:val="28"/>
              </w:rPr>
              <w:t>Підсумковий</w:t>
            </w:r>
            <w:r w:rsidRPr="00D252F9">
              <w:rPr>
                <w:spacing w:val="-4"/>
                <w:sz w:val="28"/>
              </w:rPr>
              <w:t xml:space="preserve"> </w:t>
            </w:r>
            <w:r w:rsidRPr="00D252F9">
              <w:rPr>
                <w:sz w:val="28"/>
              </w:rPr>
              <w:t>контроль:</w:t>
            </w:r>
            <w:r w:rsidRPr="00D252F9">
              <w:rPr>
                <w:spacing w:val="-2"/>
                <w:sz w:val="28"/>
              </w:rPr>
              <w:t xml:space="preserve"> </w:t>
            </w:r>
            <w:r w:rsidRPr="00D252F9">
              <w:rPr>
                <w:sz w:val="28"/>
              </w:rPr>
              <w:t>залік</w:t>
            </w:r>
          </w:p>
        </w:tc>
      </w:tr>
    </w:tbl>
    <w:p w:rsidR="00CB3ED8" w:rsidRPr="00D252F9" w:rsidRDefault="00CB3ED8">
      <w:pPr>
        <w:pStyle w:val="a3"/>
        <w:spacing w:before="6"/>
        <w:rPr>
          <w:b/>
          <w:sz w:val="24"/>
        </w:rPr>
      </w:pPr>
    </w:p>
    <w:p w:rsidR="00D252F9" w:rsidRPr="00D252F9" w:rsidRDefault="00D252F9">
      <w:pPr>
        <w:pStyle w:val="a3"/>
        <w:spacing w:before="6"/>
        <w:rPr>
          <w:b/>
          <w:sz w:val="24"/>
        </w:rPr>
      </w:pPr>
    </w:p>
    <w:p w:rsidR="00D252F9" w:rsidRPr="00D252F9" w:rsidRDefault="00D252F9">
      <w:pPr>
        <w:pStyle w:val="a3"/>
        <w:spacing w:before="6"/>
        <w:rPr>
          <w:b/>
          <w:sz w:val="24"/>
        </w:rPr>
      </w:pPr>
    </w:p>
    <w:p w:rsidR="00D252F9" w:rsidRPr="00D252F9" w:rsidRDefault="00D252F9">
      <w:pPr>
        <w:pStyle w:val="a3"/>
        <w:spacing w:before="6"/>
        <w:rPr>
          <w:b/>
          <w:sz w:val="24"/>
        </w:rPr>
      </w:pPr>
    </w:p>
    <w:p w:rsidR="00D252F9" w:rsidRPr="00D252F9" w:rsidRDefault="00D252F9">
      <w:pPr>
        <w:pStyle w:val="a3"/>
        <w:spacing w:before="6"/>
        <w:rPr>
          <w:b/>
          <w:sz w:val="24"/>
        </w:rPr>
      </w:pPr>
    </w:p>
    <w:p w:rsidR="00D252F9" w:rsidRPr="00D252F9" w:rsidRDefault="00D252F9">
      <w:pPr>
        <w:pStyle w:val="a3"/>
        <w:spacing w:before="6"/>
        <w:rPr>
          <w:b/>
          <w:sz w:val="24"/>
        </w:rPr>
      </w:pPr>
    </w:p>
    <w:p w:rsidR="00D252F9" w:rsidRPr="00D252F9" w:rsidRDefault="00D252F9">
      <w:pPr>
        <w:pStyle w:val="a3"/>
        <w:spacing w:before="6"/>
        <w:rPr>
          <w:b/>
          <w:sz w:val="24"/>
        </w:rPr>
      </w:pPr>
    </w:p>
    <w:p w:rsidR="00D252F9" w:rsidRPr="00D252F9" w:rsidRDefault="00D252F9">
      <w:pPr>
        <w:pStyle w:val="a3"/>
        <w:spacing w:before="6"/>
        <w:rPr>
          <w:b/>
          <w:sz w:val="24"/>
        </w:rPr>
      </w:pPr>
    </w:p>
    <w:p w:rsidR="00D252F9" w:rsidRPr="00D252F9" w:rsidRDefault="00D252F9">
      <w:pPr>
        <w:pStyle w:val="a3"/>
        <w:spacing w:before="6"/>
        <w:rPr>
          <w:b/>
          <w:sz w:val="24"/>
        </w:rPr>
      </w:pPr>
    </w:p>
    <w:p w:rsidR="00CB3ED8" w:rsidRPr="00D252F9" w:rsidRDefault="006279D5">
      <w:pPr>
        <w:pStyle w:val="a5"/>
        <w:numPr>
          <w:ilvl w:val="0"/>
          <w:numId w:val="16"/>
        </w:numPr>
        <w:tabs>
          <w:tab w:val="left" w:pos="820"/>
        </w:tabs>
        <w:spacing w:before="89"/>
        <w:ind w:left="819" w:hanging="281"/>
        <w:jc w:val="left"/>
        <w:rPr>
          <w:b/>
          <w:sz w:val="28"/>
        </w:rPr>
      </w:pPr>
      <w:r w:rsidRPr="00D252F9">
        <w:rPr>
          <w:b/>
          <w:sz w:val="28"/>
        </w:rPr>
        <w:t>Ознаки</w:t>
      </w:r>
      <w:r w:rsidRPr="00D252F9">
        <w:rPr>
          <w:b/>
          <w:spacing w:val="-4"/>
          <w:sz w:val="28"/>
        </w:rPr>
        <w:t xml:space="preserve"> </w:t>
      </w:r>
      <w:r w:rsidR="003B5A7F" w:rsidRPr="00D252F9">
        <w:rPr>
          <w:b/>
          <w:sz w:val="28"/>
        </w:rPr>
        <w:t>освітнього компоненту</w:t>
      </w:r>
      <w:r w:rsidRPr="00D252F9">
        <w:rPr>
          <w:b/>
          <w:sz w:val="28"/>
        </w:rPr>
        <w:t>:</w:t>
      </w:r>
    </w:p>
    <w:p w:rsidR="00CB3ED8" w:rsidRPr="00D252F9" w:rsidRDefault="00CB3ED8">
      <w:pPr>
        <w:pStyle w:val="a3"/>
        <w:rPr>
          <w:b/>
          <w:sz w:val="20"/>
        </w:rPr>
      </w:pPr>
    </w:p>
    <w:p w:rsidR="00CB3ED8" w:rsidRPr="00D252F9" w:rsidRDefault="00CB3ED8">
      <w:pPr>
        <w:pStyle w:val="a3"/>
        <w:spacing w:before="5"/>
        <w:rPr>
          <w:b/>
          <w:sz w:val="16"/>
        </w:rPr>
      </w:pPr>
    </w:p>
    <w:tbl>
      <w:tblPr>
        <w:tblStyle w:val="TableNormal"/>
        <w:tblW w:w="13475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1986"/>
        <w:gridCol w:w="1419"/>
        <w:gridCol w:w="5129"/>
        <w:gridCol w:w="2977"/>
      </w:tblGrid>
      <w:tr w:rsidR="00CB3ED8" w:rsidRPr="00D252F9" w:rsidTr="00361C02">
        <w:trPr>
          <w:trHeight w:val="1165"/>
        </w:trPr>
        <w:tc>
          <w:tcPr>
            <w:tcW w:w="1964" w:type="dxa"/>
          </w:tcPr>
          <w:p w:rsidR="00CB3ED8" w:rsidRPr="00D252F9" w:rsidRDefault="006279D5">
            <w:pPr>
              <w:pStyle w:val="TableParagraph"/>
              <w:spacing w:before="259"/>
              <w:ind w:left="864" w:right="64" w:hanging="601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Навчальний</w:t>
            </w:r>
            <w:r w:rsidRPr="00D252F9">
              <w:rPr>
                <w:b/>
                <w:spacing w:val="-67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рік</w:t>
            </w:r>
          </w:p>
        </w:tc>
        <w:tc>
          <w:tcPr>
            <w:tcW w:w="1986" w:type="dxa"/>
          </w:tcPr>
          <w:p w:rsidR="00CB3ED8" w:rsidRPr="00D252F9" w:rsidRDefault="006279D5">
            <w:pPr>
              <w:pStyle w:val="TableParagraph"/>
              <w:spacing w:before="259"/>
              <w:ind w:left="51" w:right="35" w:firstLine="708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Курс</w:t>
            </w:r>
            <w:r w:rsidRPr="00D252F9">
              <w:rPr>
                <w:b/>
                <w:spacing w:val="1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(рік</w:t>
            </w:r>
            <w:r w:rsidRPr="00D252F9">
              <w:rPr>
                <w:b/>
                <w:spacing w:val="-13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навчання)</w:t>
            </w:r>
          </w:p>
        </w:tc>
        <w:tc>
          <w:tcPr>
            <w:tcW w:w="1419" w:type="dxa"/>
          </w:tcPr>
          <w:p w:rsidR="00CB3ED8" w:rsidRPr="00D252F9" w:rsidRDefault="00CB3ED8"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 w:rsidR="00CB3ED8" w:rsidRPr="00D252F9" w:rsidRDefault="006279D5">
            <w:pPr>
              <w:pStyle w:val="TableParagraph"/>
              <w:spacing w:before="1"/>
              <w:ind w:left="176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Семестр</w:t>
            </w:r>
          </w:p>
        </w:tc>
        <w:tc>
          <w:tcPr>
            <w:tcW w:w="5129" w:type="dxa"/>
          </w:tcPr>
          <w:p w:rsidR="00CB3ED8" w:rsidRPr="00D252F9" w:rsidRDefault="006279D5">
            <w:pPr>
              <w:pStyle w:val="TableParagraph"/>
              <w:spacing w:before="98"/>
              <w:ind w:left="1572" w:right="1391"/>
              <w:jc w:val="center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Спеціальність (спеціалізація),</w:t>
            </w:r>
            <w:r w:rsidRPr="00D252F9">
              <w:rPr>
                <w:b/>
                <w:spacing w:val="-67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освітня</w:t>
            </w:r>
            <w:r w:rsidRPr="00D252F9">
              <w:rPr>
                <w:b/>
                <w:spacing w:val="-3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програма</w:t>
            </w:r>
          </w:p>
          <w:p w:rsidR="00CB3ED8" w:rsidRPr="00D252F9" w:rsidRDefault="006279D5">
            <w:pPr>
              <w:pStyle w:val="TableParagraph"/>
              <w:spacing w:before="2"/>
              <w:ind w:left="1565" w:right="1391"/>
              <w:jc w:val="center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(за</w:t>
            </w:r>
            <w:r w:rsidRPr="00D252F9">
              <w:rPr>
                <w:b/>
                <w:spacing w:val="-3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необхідністю)</w:t>
            </w:r>
          </w:p>
        </w:tc>
        <w:tc>
          <w:tcPr>
            <w:tcW w:w="2977" w:type="dxa"/>
          </w:tcPr>
          <w:p w:rsidR="00CB3ED8" w:rsidRPr="00D252F9" w:rsidRDefault="006279D5">
            <w:pPr>
              <w:pStyle w:val="TableParagraph"/>
              <w:spacing w:before="98"/>
              <w:ind w:left="616" w:right="192" w:hanging="231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Нормативна /</w:t>
            </w:r>
            <w:r w:rsidRPr="00D252F9">
              <w:rPr>
                <w:b/>
                <w:spacing w:val="-67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вибіркова</w:t>
            </w:r>
          </w:p>
        </w:tc>
      </w:tr>
      <w:tr w:rsidR="00D252F9" w:rsidRPr="00D252F9" w:rsidTr="003B2B34">
        <w:trPr>
          <w:trHeight w:val="689"/>
        </w:trPr>
        <w:tc>
          <w:tcPr>
            <w:tcW w:w="1964" w:type="dxa"/>
          </w:tcPr>
          <w:p w:rsidR="00CB3ED8" w:rsidRPr="00D252F9" w:rsidRDefault="006279D5" w:rsidP="003B5A7F">
            <w:pPr>
              <w:pStyle w:val="TableParagraph"/>
              <w:spacing w:before="89"/>
              <w:ind w:left="463"/>
              <w:rPr>
                <w:sz w:val="28"/>
              </w:rPr>
            </w:pPr>
            <w:r w:rsidRPr="00D252F9">
              <w:rPr>
                <w:sz w:val="28"/>
              </w:rPr>
              <w:t>202</w:t>
            </w:r>
            <w:r w:rsidR="003B2B34" w:rsidRPr="00D252F9">
              <w:rPr>
                <w:sz w:val="28"/>
              </w:rPr>
              <w:t>3</w:t>
            </w:r>
            <w:r w:rsidRPr="00D252F9">
              <w:rPr>
                <w:sz w:val="28"/>
              </w:rPr>
              <w:t>/202</w:t>
            </w:r>
            <w:r w:rsidR="003B2B34" w:rsidRPr="00D252F9">
              <w:rPr>
                <w:sz w:val="28"/>
              </w:rPr>
              <w:t>4</w:t>
            </w:r>
          </w:p>
        </w:tc>
        <w:tc>
          <w:tcPr>
            <w:tcW w:w="1986" w:type="dxa"/>
          </w:tcPr>
          <w:p w:rsidR="00CB3ED8" w:rsidRPr="00D252F9" w:rsidRDefault="006279D5">
            <w:pPr>
              <w:pStyle w:val="TableParagraph"/>
              <w:spacing w:before="89"/>
              <w:ind w:left="179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1</w:t>
            </w:r>
          </w:p>
        </w:tc>
        <w:tc>
          <w:tcPr>
            <w:tcW w:w="1419" w:type="dxa"/>
          </w:tcPr>
          <w:p w:rsidR="00CB3ED8" w:rsidRPr="00D252F9" w:rsidRDefault="006279D5">
            <w:pPr>
              <w:pStyle w:val="TableParagraph"/>
              <w:spacing w:before="89"/>
              <w:ind w:left="260"/>
              <w:rPr>
                <w:sz w:val="28"/>
              </w:rPr>
            </w:pPr>
            <w:r w:rsidRPr="00D252F9">
              <w:rPr>
                <w:sz w:val="28"/>
              </w:rPr>
              <w:t>2</w:t>
            </w:r>
            <w:r w:rsidRPr="00D252F9">
              <w:rPr>
                <w:spacing w:val="-1"/>
                <w:sz w:val="28"/>
              </w:rPr>
              <w:t xml:space="preserve"> </w:t>
            </w:r>
            <w:r w:rsidRPr="00D252F9">
              <w:rPr>
                <w:sz w:val="28"/>
              </w:rPr>
              <w:t>(весна)</w:t>
            </w:r>
          </w:p>
        </w:tc>
        <w:tc>
          <w:tcPr>
            <w:tcW w:w="5129" w:type="dxa"/>
          </w:tcPr>
          <w:p w:rsidR="00CB3ED8" w:rsidRPr="00D252F9" w:rsidRDefault="006279D5">
            <w:pPr>
              <w:pStyle w:val="TableParagraph"/>
              <w:spacing w:before="89" w:line="322" w:lineRule="exact"/>
              <w:ind w:left="259"/>
              <w:rPr>
                <w:sz w:val="28"/>
              </w:rPr>
            </w:pPr>
            <w:r w:rsidRPr="00D252F9">
              <w:rPr>
                <w:b/>
                <w:sz w:val="28"/>
              </w:rPr>
              <w:t>Спеціальність</w:t>
            </w:r>
            <w:r w:rsidRPr="00D252F9">
              <w:rPr>
                <w:b/>
                <w:spacing w:val="-5"/>
                <w:sz w:val="28"/>
              </w:rPr>
              <w:t xml:space="preserve"> </w:t>
            </w:r>
            <w:r w:rsidRPr="00D252F9">
              <w:rPr>
                <w:sz w:val="28"/>
              </w:rPr>
              <w:t>053</w:t>
            </w:r>
            <w:r w:rsidRPr="00D252F9">
              <w:rPr>
                <w:spacing w:val="-4"/>
                <w:sz w:val="28"/>
              </w:rPr>
              <w:t xml:space="preserve"> </w:t>
            </w:r>
            <w:r w:rsidRPr="00D252F9">
              <w:rPr>
                <w:sz w:val="28"/>
              </w:rPr>
              <w:t>Психологія</w:t>
            </w:r>
          </w:p>
          <w:p w:rsidR="00CB3ED8" w:rsidRPr="00D252F9" w:rsidRDefault="006279D5" w:rsidP="003B5A7F">
            <w:pPr>
              <w:pStyle w:val="TableParagraph"/>
              <w:ind w:left="259"/>
              <w:rPr>
                <w:sz w:val="28"/>
              </w:rPr>
            </w:pPr>
            <w:r w:rsidRPr="00D252F9">
              <w:rPr>
                <w:b/>
                <w:sz w:val="28"/>
              </w:rPr>
              <w:t>ОПП</w:t>
            </w:r>
            <w:r w:rsidRPr="00D252F9">
              <w:rPr>
                <w:b/>
                <w:spacing w:val="-5"/>
                <w:sz w:val="28"/>
              </w:rPr>
              <w:t xml:space="preserve"> </w:t>
            </w:r>
            <w:r w:rsidRPr="00D252F9">
              <w:rPr>
                <w:sz w:val="28"/>
              </w:rPr>
              <w:t>«</w:t>
            </w:r>
            <w:r w:rsidR="003B5A7F" w:rsidRPr="00D252F9">
              <w:rPr>
                <w:sz w:val="28"/>
              </w:rPr>
              <w:t>Практична психологія</w:t>
            </w:r>
            <w:r w:rsidRPr="00D252F9">
              <w:rPr>
                <w:sz w:val="28"/>
              </w:rPr>
              <w:t>»</w:t>
            </w:r>
          </w:p>
        </w:tc>
        <w:tc>
          <w:tcPr>
            <w:tcW w:w="2977" w:type="dxa"/>
          </w:tcPr>
          <w:p w:rsidR="00CB3ED8" w:rsidRPr="00D252F9" w:rsidRDefault="006279D5">
            <w:pPr>
              <w:pStyle w:val="TableParagraph"/>
              <w:spacing w:before="89"/>
              <w:ind w:left="448"/>
              <w:rPr>
                <w:sz w:val="28"/>
              </w:rPr>
            </w:pPr>
            <w:r w:rsidRPr="00D252F9">
              <w:rPr>
                <w:sz w:val="28"/>
              </w:rPr>
              <w:t>вибіркова</w:t>
            </w:r>
            <w:r w:rsidRPr="00D252F9">
              <w:rPr>
                <w:spacing w:val="-2"/>
                <w:sz w:val="28"/>
              </w:rPr>
              <w:t xml:space="preserve"> </w:t>
            </w:r>
            <w:r w:rsidRPr="00D252F9">
              <w:rPr>
                <w:sz w:val="28"/>
              </w:rPr>
              <w:t>(В)</w:t>
            </w:r>
          </w:p>
        </w:tc>
      </w:tr>
    </w:tbl>
    <w:p w:rsidR="00CB3ED8" w:rsidRPr="00D252F9" w:rsidRDefault="00CB3ED8">
      <w:pPr>
        <w:pStyle w:val="a3"/>
        <w:rPr>
          <w:b/>
          <w:sz w:val="20"/>
        </w:rPr>
      </w:pPr>
    </w:p>
    <w:p w:rsidR="00361C02" w:rsidRPr="00D252F9" w:rsidRDefault="00361C02">
      <w:pPr>
        <w:pStyle w:val="a3"/>
        <w:rPr>
          <w:b/>
          <w:sz w:val="20"/>
        </w:rPr>
      </w:pPr>
    </w:p>
    <w:p w:rsidR="00CB3ED8" w:rsidRPr="00D252F9" w:rsidRDefault="006279D5">
      <w:pPr>
        <w:pStyle w:val="1"/>
        <w:numPr>
          <w:ilvl w:val="0"/>
          <w:numId w:val="16"/>
        </w:numPr>
        <w:tabs>
          <w:tab w:val="left" w:pos="676"/>
        </w:tabs>
        <w:spacing w:before="89" w:line="319" w:lineRule="exact"/>
        <w:ind w:left="675" w:hanging="281"/>
        <w:jc w:val="left"/>
      </w:pPr>
      <w:proofErr w:type="spellStart"/>
      <w:r w:rsidRPr="00D252F9">
        <w:t>Пререквізити</w:t>
      </w:r>
      <w:proofErr w:type="spellEnd"/>
      <w:r w:rsidRPr="00D252F9">
        <w:t>:</w:t>
      </w:r>
    </w:p>
    <w:p w:rsidR="00CB3ED8" w:rsidRPr="00D252F9" w:rsidRDefault="006279D5">
      <w:pPr>
        <w:pStyle w:val="a5"/>
        <w:numPr>
          <w:ilvl w:val="1"/>
          <w:numId w:val="16"/>
        </w:numPr>
        <w:tabs>
          <w:tab w:val="left" w:pos="1107"/>
        </w:tabs>
        <w:spacing w:line="319" w:lineRule="exact"/>
        <w:ind w:left="1106" w:hanging="287"/>
        <w:rPr>
          <w:sz w:val="28"/>
        </w:rPr>
      </w:pPr>
      <w:r w:rsidRPr="00D252F9">
        <w:rPr>
          <w:sz w:val="28"/>
        </w:rPr>
        <w:t>Вступ</w:t>
      </w:r>
      <w:r w:rsidRPr="00D252F9">
        <w:rPr>
          <w:spacing w:val="-3"/>
          <w:sz w:val="28"/>
        </w:rPr>
        <w:t xml:space="preserve"> </w:t>
      </w:r>
      <w:r w:rsidRPr="00D252F9">
        <w:rPr>
          <w:sz w:val="28"/>
        </w:rPr>
        <w:t>до</w:t>
      </w:r>
      <w:r w:rsidRPr="00D252F9">
        <w:rPr>
          <w:spacing w:val="-1"/>
          <w:sz w:val="28"/>
        </w:rPr>
        <w:t xml:space="preserve"> </w:t>
      </w:r>
      <w:r w:rsidRPr="00D252F9">
        <w:rPr>
          <w:sz w:val="28"/>
        </w:rPr>
        <w:t>фаху</w:t>
      </w:r>
      <w:r w:rsidRPr="00D252F9">
        <w:rPr>
          <w:spacing w:val="-6"/>
          <w:sz w:val="28"/>
        </w:rPr>
        <w:t xml:space="preserve"> </w:t>
      </w:r>
      <w:r w:rsidRPr="00D252F9">
        <w:rPr>
          <w:sz w:val="28"/>
        </w:rPr>
        <w:t>та</w:t>
      </w:r>
      <w:r w:rsidRPr="00D252F9">
        <w:rPr>
          <w:spacing w:val="-2"/>
          <w:sz w:val="28"/>
        </w:rPr>
        <w:t xml:space="preserve"> </w:t>
      </w:r>
      <w:r w:rsidRPr="00D252F9">
        <w:rPr>
          <w:sz w:val="28"/>
        </w:rPr>
        <w:t>основи</w:t>
      </w:r>
      <w:r w:rsidRPr="00D252F9">
        <w:rPr>
          <w:spacing w:val="-2"/>
          <w:sz w:val="28"/>
        </w:rPr>
        <w:t xml:space="preserve"> </w:t>
      </w:r>
      <w:r w:rsidRPr="00D252F9">
        <w:rPr>
          <w:sz w:val="28"/>
        </w:rPr>
        <w:t>психології</w:t>
      </w:r>
      <w:r w:rsidRPr="00D252F9">
        <w:rPr>
          <w:spacing w:val="-1"/>
          <w:sz w:val="28"/>
        </w:rPr>
        <w:t xml:space="preserve"> </w:t>
      </w:r>
      <w:r w:rsidRPr="00D252F9">
        <w:rPr>
          <w:sz w:val="28"/>
        </w:rPr>
        <w:t>іміджу</w:t>
      </w:r>
    </w:p>
    <w:p w:rsidR="00CB3ED8" w:rsidRPr="00D252F9" w:rsidRDefault="00CB3ED8">
      <w:pPr>
        <w:pStyle w:val="a3"/>
        <w:rPr>
          <w:sz w:val="30"/>
        </w:rPr>
      </w:pPr>
    </w:p>
    <w:p w:rsidR="00CB3ED8" w:rsidRPr="00D252F9" w:rsidRDefault="00CB3ED8">
      <w:pPr>
        <w:pStyle w:val="a3"/>
        <w:spacing w:before="6"/>
        <w:rPr>
          <w:sz w:val="30"/>
        </w:rPr>
      </w:pPr>
    </w:p>
    <w:p w:rsidR="00CB3ED8" w:rsidRPr="00D252F9" w:rsidRDefault="006279D5">
      <w:pPr>
        <w:pStyle w:val="1"/>
        <w:numPr>
          <w:ilvl w:val="0"/>
          <w:numId w:val="16"/>
        </w:numPr>
        <w:tabs>
          <w:tab w:val="left" w:pos="676"/>
        </w:tabs>
        <w:spacing w:line="321" w:lineRule="exact"/>
        <w:ind w:left="675" w:hanging="281"/>
        <w:jc w:val="left"/>
      </w:pPr>
      <w:proofErr w:type="spellStart"/>
      <w:r w:rsidRPr="00D252F9">
        <w:t>Постреквізити</w:t>
      </w:r>
      <w:proofErr w:type="spellEnd"/>
      <w:r w:rsidRPr="00D252F9">
        <w:t>:</w:t>
      </w:r>
    </w:p>
    <w:p w:rsidR="003B5A7F" w:rsidRPr="00D252F9" w:rsidRDefault="003B5A7F" w:rsidP="003B5A7F">
      <w:pPr>
        <w:pStyle w:val="1"/>
        <w:numPr>
          <w:ilvl w:val="1"/>
          <w:numId w:val="16"/>
        </w:numPr>
        <w:tabs>
          <w:tab w:val="left" w:pos="676"/>
        </w:tabs>
        <w:spacing w:line="321" w:lineRule="exact"/>
        <w:rPr>
          <w:b w:val="0"/>
        </w:rPr>
      </w:pPr>
      <w:r w:rsidRPr="00D252F9">
        <w:rPr>
          <w:b w:val="0"/>
        </w:rPr>
        <w:t>Держіспит</w:t>
      </w:r>
    </w:p>
    <w:p w:rsidR="00CB3ED8" w:rsidRPr="00D252F9" w:rsidRDefault="00CB3ED8">
      <w:pPr>
        <w:pStyle w:val="a3"/>
        <w:spacing w:before="4"/>
        <w:rPr>
          <w:sz w:val="26"/>
        </w:rPr>
      </w:pPr>
    </w:p>
    <w:p w:rsidR="00CB3ED8" w:rsidRPr="00D252F9" w:rsidRDefault="006279D5">
      <w:pPr>
        <w:pStyle w:val="a5"/>
        <w:numPr>
          <w:ilvl w:val="0"/>
          <w:numId w:val="16"/>
        </w:numPr>
        <w:tabs>
          <w:tab w:val="left" w:pos="727"/>
        </w:tabs>
        <w:spacing w:before="89" w:line="276" w:lineRule="auto"/>
        <w:ind w:left="820" w:right="228" w:hanging="426"/>
        <w:jc w:val="left"/>
        <w:rPr>
          <w:sz w:val="28"/>
        </w:rPr>
      </w:pPr>
      <w:r w:rsidRPr="00D252F9">
        <w:rPr>
          <w:b/>
          <w:sz w:val="28"/>
        </w:rPr>
        <w:t>Технічне</w:t>
      </w:r>
      <w:r w:rsidRPr="00D252F9">
        <w:rPr>
          <w:b/>
          <w:spacing w:val="45"/>
          <w:sz w:val="28"/>
        </w:rPr>
        <w:t xml:space="preserve"> </w:t>
      </w:r>
      <w:r w:rsidRPr="00D252F9">
        <w:rPr>
          <w:b/>
          <w:sz w:val="28"/>
        </w:rPr>
        <w:t>й</w:t>
      </w:r>
      <w:r w:rsidRPr="00D252F9">
        <w:rPr>
          <w:b/>
          <w:spacing w:val="44"/>
          <w:sz w:val="28"/>
        </w:rPr>
        <w:t xml:space="preserve"> </w:t>
      </w:r>
      <w:r w:rsidRPr="00D252F9">
        <w:rPr>
          <w:b/>
          <w:sz w:val="28"/>
        </w:rPr>
        <w:t>програмне</w:t>
      </w:r>
      <w:r w:rsidRPr="00D252F9">
        <w:rPr>
          <w:b/>
          <w:spacing w:val="43"/>
          <w:sz w:val="28"/>
        </w:rPr>
        <w:t xml:space="preserve"> </w:t>
      </w:r>
      <w:r w:rsidRPr="00D252F9">
        <w:rPr>
          <w:b/>
          <w:sz w:val="28"/>
        </w:rPr>
        <w:t>забезпечення</w:t>
      </w:r>
      <w:r w:rsidRPr="00D252F9">
        <w:rPr>
          <w:b/>
          <w:spacing w:val="49"/>
          <w:sz w:val="28"/>
        </w:rPr>
        <w:t xml:space="preserve"> </w:t>
      </w:r>
      <w:r w:rsidRPr="00D252F9">
        <w:rPr>
          <w:b/>
          <w:sz w:val="28"/>
        </w:rPr>
        <w:t>та/або</w:t>
      </w:r>
      <w:r w:rsidRPr="00D252F9">
        <w:rPr>
          <w:b/>
          <w:spacing w:val="45"/>
          <w:sz w:val="28"/>
        </w:rPr>
        <w:t xml:space="preserve"> </w:t>
      </w:r>
      <w:r w:rsidRPr="00D252F9">
        <w:rPr>
          <w:b/>
          <w:sz w:val="28"/>
        </w:rPr>
        <w:t>обладнання</w:t>
      </w:r>
      <w:r w:rsidRPr="00D252F9">
        <w:rPr>
          <w:b/>
          <w:spacing w:val="46"/>
          <w:sz w:val="28"/>
        </w:rPr>
        <w:t xml:space="preserve"> </w:t>
      </w:r>
      <w:r w:rsidRPr="00D252F9">
        <w:rPr>
          <w:b/>
          <w:sz w:val="28"/>
        </w:rPr>
        <w:t>–</w:t>
      </w:r>
      <w:r w:rsidRPr="00D252F9">
        <w:rPr>
          <w:b/>
          <w:spacing w:val="47"/>
          <w:sz w:val="28"/>
        </w:rPr>
        <w:t xml:space="preserve"> </w:t>
      </w:r>
      <w:r w:rsidRPr="00D252F9">
        <w:rPr>
          <w:sz w:val="28"/>
        </w:rPr>
        <w:t>використання</w:t>
      </w:r>
      <w:r w:rsidRPr="00D252F9">
        <w:rPr>
          <w:spacing w:val="44"/>
          <w:sz w:val="28"/>
        </w:rPr>
        <w:t xml:space="preserve"> </w:t>
      </w:r>
      <w:r w:rsidRPr="00D252F9">
        <w:rPr>
          <w:sz w:val="28"/>
        </w:rPr>
        <w:t>проектора,</w:t>
      </w:r>
      <w:r w:rsidRPr="00D252F9">
        <w:rPr>
          <w:spacing w:val="42"/>
          <w:sz w:val="28"/>
        </w:rPr>
        <w:t xml:space="preserve"> </w:t>
      </w:r>
      <w:r w:rsidRPr="00D252F9">
        <w:rPr>
          <w:sz w:val="28"/>
        </w:rPr>
        <w:t>наявність</w:t>
      </w:r>
      <w:r w:rsidRPr="00D252F9">
        <w:rPr>
          <w:spacing w:val="44"/>
          <w:sz w:val="28"/>
        </w:rPr>
        <w:t xml:space="preserve"> </w:t>
      </w:r>
      <w:r w:rsidRPr="00D252F9">
        <w:rPr>
          <w:sz w:val="28"/>
        </w:rPr>
        <w:t>оболонки</w:t>
      </w:r>
      <w:r w:rsidRPr="00D252F9">
        <w:rPr>
          <w:spacing w:val="45"/>
          <w:sz w:val="28"/>
        </w:rPr>
        <w:t xml:space="preserve"> </w:t>
      </w:r>
      <w:proofErr w:type="spellStart"/>
      <w:r w:rsidRPr="00D252F9">
        <w:rPr>
          <w:sz w:val="28"/>
        </w:rPr>
        <w:t>Moodl</w:t>
      </w:r>
      <w:proofErr w:type="spellEnd"/>
      <w:r w:rsidRPr="00D252F9">
        <w:rPr>
          <w:spacing w:val="44"/>
          <w:sz w:val="28"/>
        </w:rPr>
        <w:t xml:space="preserve"> </w:t>
      </w:r>
      <w:r w:rsidRPr="00D252F9">
        <w:rPr>
          <w:sz w:val="28"/>
        </w:rPr>
        <w:t>для</w:t>
      </w:r>
      <w:r w:rsidR="003B2B34" w:rsidRPr="00D252F9">
        <w:rPr>
          <w:sz w:val="28"/>
        </w:rPr>
        <w:t xml:space="preserve"> </w:t>
      </w:r>
      <w:r w:rsidRPr="00D252F9">
        <w:rPr>
          <w:spacing w:val="-67"/>
          <w:sz w:val="28"/>
        </w:rPr>
        <w:t xml:space="preserve"> </w:t>
      </w:r>
      <w:r w:rsidRPr="00D252F9">
        <w:rPr>
          <w:sz w:val="28"/>
        </w:rPr>
        <w:t>роботи</w:t>
      </w:r>
      <w:r w:rsidRPr="00D252F9">
        <w:rPr>
          <w:spacing w:val="-1"/>
          <w:sz w:val="28"/>
        </w:rPr>
        <w:t xml:space="preserve"> </w:t>
      </w:r>
      <w:r w:rsidRPr="00D252F9">
        <w:rPr>
          <w:sz w:val="28"/>
        </w:rPr>
        <w:t>в</w:t>
      </w:r>
      <w:r w:rsidRPr="00D252F9">
        <w:rPr>
          <w:spacing w:val="-2"/>
          <w:sz w:val="28"/>
        </w:rPr>
        <w:t xml:space="preserve"> </w:t>
      </w:r>
      <w:r w:rsidRPr="00D252F9">
        <w:rPr>
          <w:sz w:val="28"/>
        </w:rPr>
        <w:t>системі</w:t>
      </w:r>
      <w:r w:rsidRPr="00D252F9">
        <w:rPr>
          <w:spacing w:val="1"/>
          <w:sz w:val="28"/>
        </w:rPr>
        <w:t xml:space="preserve"> </w:t>
      </w:r>
      <w:r w:rsidRPr="00D252F9">
        <w:rPr>
          <w:sz w:val="28"/>
        </w:rPr>
        <w:t>дистанційного</w:t>
      </w:r>
      <w:r w:rsidRPr="00D252F9">
        <w:rPr>
          <w:spacing w:val="1"/>
          <w:sz w:val="28"/>
        </w:rPr>
        <w:t xml:space="preserve"> </w:t>
      </w:r>
      <w:r w:rsidRPr="00D252F9">
        <w:rPr>
          <w:sz w:val="28"/>
        </w:rPr>
        <w:t>навчання.</w:t>
      </w:r>
    </w:p>
    <w:p w:rsidR="00CB3ED8" w:rsidRPr="00D252F9" w:rsidRDefault="00CB3ED8">
      <w:pPr>
        <w:pStyle w:val="a3"/>
        <w:rPr>
          <w:sz w:val="32"/>
        </w:rPr>
      </w:pPr>
    </w:p>
    <w:p w:rsidR="00CB3ED8" w:rsidRPr="00D252F9" w:rsidRDefault="006279D5">
      <w:pPr>
        <w:pStyle w:val="1"/>
        <w:numPr>
          <w:ilvl w:val="0"/>
          <w:numId w:val="16"/>
        </w:numPr>
        <w:tabs>
          <w:tab w:val="left" w:pos="883"/>
        </w:tabs>
        <w:ind w:left="882" w:hanging="423"/>
        <w:jc w:val="left"/>
        <w:rPr>
          <w:b w:val="0"/>
        </w:rPr>
      </w:pPr>
      <w:r w:rsidRPr="00D252F9">
        <w:t>Політики</w:t>
      </w:r>
      <w:r w:rsidRPr="00D252F9">
        <w:rPr>
          <w:spacing w:val="-5"/>
        </w:rPr>
        <w:t xml:space="preserve"> </w:t>
      </w:r>
      <w:r w:rsidRPr="00D252F9">
        <w:t>курсу</w:t>
      </w:r>
      <w:r w:rsidRPr="00D252F9">
        <w:rPr>
          <w:b w:val="0"/>
        </w:rPr>
        <w:t>.</w:t>
      </w:r>
    </w:p>
    <w:p w:rsidR="00CB3ED8" w:rsidRPr="00D252F9" w:rsidRDefault="00076237">
      <w:pPr>
        <w:pStyle w:val="a5"/>
        <w:numPr>
          <w:ilvl w:val="1"/>
          <w:numId w:val="16"/>
        </w:numPr>
        <w:tabs>
          <w:tab w:val="left" w:pos="1102"/>
        </w:tabs>
        <w:spacing w:before="160"/>
        <w:ind w:hanging="282"/>
        <w:rPr>
          <w:sz w:val="28"/>
        </w:rPr>
      </w:pPr>
      <w:hyperlink r:id="rId8">
        <w:r w:rsidR="006279D5" w:rsidRPr="00D252F9">
          <w:rPr>
            <w:sz w:val="28"/>
            <w:u w:val="single"/>
          </w:rPr>
          <w:t>Положення</w:t>
        </w:r>
        <w:r w:rsidR="006279D5" w:rsidRPr="00D252F9">
          <w:rPr>
            <w:spacing w:val="-5"/>
            <w:sz w:val="28"/>
            <w:u w:val="single"/>
          </w:rPr>
          <w:t xml:space="preserve"> </w:t>
        </w:r>
        <w:r w:rsidR="006279D5" w:rsidRPr="00D252F9">
          <w:rPr>
            <w:sz w:val="28"/>
            <w:u w:val="single"/>
          </w:rPr>
          <w:t>про академічну</w:t>
        </w:r>
        <w:r w:rsidR="006279D5" w:rsidRPr="00D252F9">
          <w:rPr>
            <w:spacing w:val="-5"/>
            <w:sz w:val="28"/>
            <w:u w:val="single"/>
          </w:rPr>
          <w:t xml:space="preserve"> </w:t>
        </w:r>
        <w:r w:rsidR="006279D5" w:rsidRPr="00D252F9">
          <w:rPr>
            <w:sz w:val="28"/>
            <w:u w:val="single"/>
          </w:rPr>
          <w:t>доброчесність</w:t>
        </w:r>
        <w:r w:rsidR="006279D5" w:rsidRPr="00D252F9">
          <w:rPr>
            <w:spacing w:val="-2"/>
            <w:sz w:val="28"/>
            <w:u w:val="single"/>
          </w:rPr>
          <w:t xml:space="preserve"> </w:t>
        </w:r>
        <w:r w:rsidR="006279D5" w:rsidRPr="00D252F9">
          <w:rPr>
            <w:sz w:val="28"/>
            <w:u w:val="single"/>
          </w:rPr>
          <w:t>в</w:t>
        </w:r>
        <w:r w:rsidR="006279D5" w:rsidRPr="00D252F9">
          <w:rPr>
            <w:spacing w:val="-2"/>
            <w:sz w:val="28"/>
            <w:u w:val="single"/>
          </w:rPr>
          <w:t xml:space="preserve"> </w:t>
        </w:r>
        <w:r w:rsidR="006279D5" w:rsidRPr="00D252F9">
          <w:rPr>
            <w:sz w:val="28"/>
            <w:u w:val="single"/>
          </w:rPr>
          <w:t>УІПА</w:t>
        </w:r>
      </w:hyperlink>
      <w:r w:rsidR="006279D5" w:rsidRPr="00D252F9">
        <w:rPr>
          <w:sz w:val="28"/>
        </w:rPr>
        <w:t>.</w:t>
      </w:r>
    </w:p>
    <w:p w:rsidR="00CB3ED8" w:rsidRPr="00D252F9" w:rsidRDefault="00076237">
      <w:pPr>
        <w:pStyle w:val="a5"/>
        <w:numPr>
          <w:ilvl w:val="1"/>
          <w:numId w:val="16"/>
        </w:numPr>
        <w:tabs>
          <w:tab w:val="left" w:pos="1102"/>
        </w:tabs>
        <w:spacing w:before="2"/>
        <w:ind w:hanging="282"/>
        <w:rPr>
          <w:sz w:val="28"/>
        </w:rPr>
      </w:pPr>
      <w:hyperlink r:id="rId9">
        <w:r w:rsidR="006279D5" w:rsidRPr="00D252F9">
          <w:rPr>
            <w:sz w:val="28"/>
            <w:u w:val="single"/>
          </w:rPr>
          <w:t>Положення</w:t>
        </w:r>
        <w:r w:rsidR="006279D5" w:rsidRPr="00D252F9">
          <w:rPr>
            <w:spacing w:val="-5"/>
            <w:sz w:val="28"/>
            <w:u w:val="single"/>
          </w:rPr>
          <w:t xml:space="preserve"> </w:t>
        </w:r>
        <w:r w:rsidR="006279D5" w:rsidRPr="00D252F9">
          <w:rPr>
            <w:sz w:val="28"/>
            <w:u w:val="single"/>
          </w:rPr>
          <w:t>про</w:t>
        </w:r>
        <w:r w:rsidR="006279D5" w:rsidRPr="00D252F9">
          <w:rPr>
            <w:spacing w:val="-2"/>
            <w:sz w:val="28"/>
            <w:u w:val="single"/>
          </w:rPr>
          <w:t xml:space="preserve"> </w:t>
        </w:r>
        <w:r w:rsidR="006279D5" w:rsidRPr="00D252F9">
          <w:rPr>
            <w:sz w:val="28"/>
            <w:u w:val="single"/>
          </w:rPr>
          <w:t>систему</w:t>
        </w:r>
        <w:r w:rsidR="006279D5" w:rsidRPr="00D252F9">
          <w:rPr>
            <w:spacing w:val="-6"/>
            <w:sz w:val="28"/>
            <w:u w:val="single"/>
          </w:rPr>
          <w:t xml:space="preserve"> </w:t>
        </w:r>
        <w:r w:rsidR="006279D5" w:rsidRPr="00D252F9">
          <w:rPr>
            <w:sz w:val="28"/>
            <w:u w:val="single"/>
          </w:rPr>
          <w:t>внутрішнього</w:t>
        </w:r>
        <w:r w:rsidR="006279D5" w:rsidRPr="00D252F9">
          <w:rPr>
            <w:spacing w:val="-1"/>
            <w:sz w:val="28"/>
            <w:u w:val="single"/>
          </w:rPr>
          <w:t xml:space="preserve"> </w:t>
        </w:r>
        <w:r w:rsidR="006279D5" w:rsidRPr="00D252F9">
          <w:rPr>
            <w:sz w:val="28"/>
            <w:u w:val="single"/>
          </w:rPr>
          <w:t>забезпечення</w:t>
        </w:r>
        <w:r w:rsidR="006279D5" w:rsidRPr="00D252F9">
          <w:rPr>
            <w:spacing w:val="-2"/>
            <w:sz w:val="28"/>
            <w:u w:val="single"/>
          </w:rPr>
          <w:t xml:space="preserve"> </w:t>
        </w:r>
        <w:r w:rsidR="006279D5" w:rsidRPr="00D252F9">
          <w:rPr>
            <w:sz w:val="28"/>
            <w:u w:val="single"/>
          </w:rPr>
          <w:t>якості</w:t>
        </w:r>
        <w:r w:rsidR="006279D5" w:rsidRPr="00D252F9">
          <w:rPr>
            <w:spacing w:val="-2"/>
            <w:sz w:val="28"/>
            <w:u w:val="single"/>
          </w:rPr>
          <w:t xml:space="preserve"> </w:t>
        </w:r>
        <w:r w:rsidR="006279D5" w:rsidRPr="00D252F9">
          <w:rPr>
            <w:sz w:val="28"/>
            <w:u w:val="single"/>
          </w:rPr>
          <w:t>в</w:t>
        </w:r>
        <w:r w:rsidR="006279D5" w:rsidRPr="00D252F9">
          <w:rPr>
            <w:spacing w:val="-3"/>
            <w:sz w:val="28"/>
            <w:u w:val="single"/>
          </w:rPr>
          <w:t xml:space="preserve"> </w:t>
        </w:r>
        <w:r w:rsidR="006279D5" w:rsidRPr="00D252F9">
          <w:rPr>
            <w:sz w:val="28"/>
            <w:u w:val="single"/>
          </w:rPr>
          <w:t>Українській</w:t>
        </w:r>
        <w:r w:rsidR="006279D5" w:rsidRPr="00D252F9">
          <w:rPr>
            <w:spacing w:val="-5"/>
            <w:sz w:val="28"/>
            <w:u w:val="single"/>
          </w:rPr>
          <w:t xml:space="preserve"> </w:t>
        </w:r>
        <w:r w:rsidR="006279D5" w:rsidRPr="00D252F9">
          <w:rPr>
            <w:sz w:val="28"/>
            <w:u w:val="single"/>
          </w:rPr>
          <w:t>інженерно-педагогічній</w:t>
        </w:r>
        <w:r w:rsidR="006279D5" w:rsidRPr="00D252F9">
          <w:rPr>
            <w:spacing w:val="-4"/>
            <w:sz w:val="28"/>
            <w:u w:val="single"/>
          </w:rPr>
          <w:t xml:space="preserve"> </w:t>
        </w:r>
        <w:r w:rsidR="006279D5" w:rsidRPr="00D252F9">
          <w:rPr>
            <w:sz w:val="28"/>
            <w:u w:val="single"/>
          </w:rPr>
          <w:t>академії</w:t>
        </w:r>
      </w:hyperlink>
      <w:r w:rsidR="006279D5" w:rsidRPr="00D252F9">
        <w:rPr>
          <w:sz w:val="28"/>
        </w:rPr>
        <w:t>.</w:t>
      </w:r>
    </w:p>
    <w:p w:rsidR="00CB3ED8" w:rsidRPr="00D252F9" w:rsidRDefault="00076237">
      <w:pPr>
        <w:pStyle w:val="a5"/>
        <w:numPr>
          <w:ilvl w:val="1"/>
          <w:numId w:val="16"/>
        </w:numPr>
        <w:tabs>
          <w:tab w:val="left" w:pos="1224"/>
        </w:tabs>
        <w:ind w:left="395" w:right="239" w:firstLine="425"/>
        <w:rPr>
          <w:sz w:val="28"/>
        </w:rPr>
      </w:pPr>
      <w:hyperlink r:id="rId10">
        <w:r w:rsidR="006279D5" w:rsidRPr="00D252F9">
          <w:rPr>
            <w:sz w:val="28"/>
            <w:u w:val="single"/>
          </w:rPr>
          <w:t>Положення</w:t>
        </w:r>
        <w:r w:rsidR="006279D5" w:rsidRPr="00D252F9">
          <w:rPr>
            <w:spacing w:val="50"/>
            <w:sz w:val="28"/>
            <w:u w:val="single"/>
          </w:rPr>
          <w:t xml:space="preserve"> </w:t>
        </w:r>
        <w:r w:rsidR="006279D5" w:rsidRPr="00D252F9">
          <w:rPr>
            <w:sz w:val="28"/>
            <w:u w:val="single"/>
          </w:rPr>
          <w:t>про</w:t>
        </w:r>
        <w:r w:rsidR="006279D5" w:rsidRPr="00D252F9">
          <w:rPr>
            <w:spacing w:val="48"/>
            <w:sz w:val="28"/>
            <w:u w:val="single"/>
          </w:rPr>
          <w:t xml:space="preserve"> </w:t>
        </w:r>
        <w:r w:rsidR="006279D5" w:rsidRPr="00D252F9">
          <w:rPr>
            <w:sz w:val="28"/>
            <w:u w:val="single"/>
          </w:rPr>
          <w:t>академічну</w:t>
        </w:r>
        <w:r w:rsidR="006279D5" w:rsidRPr="00D252F9">
          <w:rPr>
            <w:spacing w:val="46"/>
            <w:sz w:val="28"/>
            <w:u w:val="single"/>
          </w:rPr>
          <w:t xml:space="preserve"> </w:t>
        </w:r>
        <w:r w:rsidR="006279D5" w:rsidRPr="00D252F9">
          <w:rPr>
            <w:sz w:val="28"/>
            <w:u w:val="single"/>
          </w:rPr>
          <w:t>доброчесність</w:t>
        </w:r>
        <w:r w:rsidR="006279D5" w:rsidRPr="00D252F9">
          <w:rPr>
            <w:spacing w:val="48"/>
            <w:sz w:val="28"/>
            <w:u w:val="single"/>
          </w:rPr>
          <w:t xml:space="preserve"> </w:t>
        </w:r>
        <w:r w:rsidR="006279D5" w:rsidRPr="00D252F9">
          <w:rPr>
            <w:sz w:val="28"/>
            <w:u w:val="single"/>
          </w:rPr>
          <w:t>при</w:t>
        </w:r>
        <w:r w:rsidR="006279D5" w:rsidRPr="00D252F9">
          <w:rPr>
            <w:spacing w:val="50"/>
            <w:sz w:val="28"/>
            <w:u w:val="single"/>
          </w:rPr>
          <w:t xml:space="preserve"> </w:t>
        </w:r>
        <w:r w:rsidR="006279D5" w:rsidRPr="00D252F9">
          <w:rPr>
            <w:sz w:val="28"/>
            <w:u w:val="single"/>
          </w:rPr>
          <w:t>виконанні</w:t>
        </w:r>
        <w:r w:rsidR="006279D5" w:rsidRPr="00D252F9">
          <w:rPr>
            <w:spacing w:val="48"/>
            <w:sz w:val="28"/>
            <w:u w:val="single"/>
          </w:rPr>
          <w:t xml:space="preserve"> </w:t>
        </w:r>
        <w:r w:rsidR="006279D5" w:rsidRPr="00D252F9">
          <w:rPr>
            <w:sz w:val="28"/>
            <w:u w:val="single"/>
          </w:rPr>
          <w:t>письмових</w:t>
        </w:r>
        <w:r w:rsidR="006279D5" w:rsidRPr="00D252F9">
          <w:rPr>
            <w:spacing w:val="48"/>
            <w:sz w:val="28"/>
            <w:u w:val="single"/>
          </w:rPr>
          <w:t xml:space="preserve"> </w:t>
        </w:r>
        <w:r w:rsidR="006279D5" w:rsidRPr="00D252F9">
          <w:rPr>
            <w:sz w:val="28"/>
            <w:u w:val="single"/>
          </w:rPr>
          <w:t>робіт</w:t>
        </w:r>
        <w:r w:rsidR="006279D5" w:rsidRPr="00D252F9">
          <w:rPr>
            <w:spacing w:val="49"/>
            <w:sz w:val="28"/>
            <w:u w:val="single"/>
          </w:rPr>
          <w:t xml:space="preserve"> </w:t>
        </w:r>
        <w:r w:rsidR="006279D5" w:rsidRPr="00D252F9">
          <w:rPr>
            <w:sz w:val="28"/>
            <w:u w:val="single"/>
          </w:rPr>
          <w:t>здобувачами</w:t>
        </w:r>
        <w:r w:rsidR="006279D5" w:rsidRPr="00D252F9">
          <w:rPr>
            <w:spacing w:val="48"/>
            <w:sz w:val="28"/>
            <w:u w:val="single"/>
          </w:rPr>
          <w:t xml:space="preserve"> </w:t>
        </w:r>
        <w:r w:rsidR="006279D5" w:rsidRPr="00D252F9">
          <w:rPr>
            <w:sz w:val="28"/>
            <w:u w:val="single"/>
          </w:rPr>
          <w:t>освіти</w:t>
        </w:r>
        <w:r w:rsidR="006279D5" w:rsidRPr="00D252F9">
          <w:rPr>
            <w:spacing w:val="50"/>
            <w:sz w:val="28"/>
            <w:u w:val="single"/>
          </w:rPr>
          <w:t xml:space="preserve"> </w:t>
        </w:r>
        <w:r w:rsidR="006279D5" w:rsidRPr="00D252F9">
          <w:rPr>
            <w:sz w:val="28"/>
            <w:u w:val="single"/>
          </w:rPr>
          <w:t>Української</w:t>
        </w:r>
      </w:hyperlink>
      <w:r w:rsidR="006279D5" w:rsidRPr="00D252F9">
        <w:rPr>
          <w:spacing w:val="-67"/>
          <w:sz w:val="28"/>
        </w:rPr>
        <w:t xml:space="preserve"> </w:t>
      </w:r>
      <w:hyperlink r:id="rId11">
        <w:r w:rsidR="006279D5" w:rsidRPr="00D252F9">
          <w:rPr>
            <w:sz w:val="28"/>
            <w:u w:val="single"/>
          </w:rPr>
          <w:t>інженерно-педагогічної академії</w:t>
        </w:r>
      </w:hyperlink>
      <w:r w:rsidR="006279D5" w:rsidRPr="00D252F9">
        <w:rPr>
          <w:sz w:val="28"/>
        </w:rPr>
        <w:t>.</w:t>
      </w:r>
    </w:p>
    <w:p w:rsidR="00CB3ED8" w:rsidRPr="00D252F9" w:rsidRDefault="00076237">
      <w:pPr>
        <w:pStyle w:val="a5"/>
        <w:numPr>
          <w:ilvl w:val="1"/>
          <w:numId w:val="16"/>
        </w:numPr>
        <w:tabs>
          <w:tab w:val="left" w:pos="1102"/>
        </w:tabs>
        <w:spacing w:line="319" w:lineRule="exact"/>
        <w:ind w:hanging="282"/>
        <w:rPr>
          <w:sz w:val="28"/>
        </w:rPr>
      </w:pPr>
      <w:hyperlink r:id="rId12">
        <w:r w:rsidR="006279D5" w:rsidRPr="00D252F9">
          <w:rPr>
            <w:sz w:val="28"/>
            <w:u w:val="single"/>
          </w:rPr>
          <w:t>Порядок</w:t>
        </w:r>
        <w:r w:rsidR="006279D5" w:rsidRPr="00D252F9">
          <w:rPr>
            <w:spacing w:val="-7"/>
            <w:sz w:val="28"/>
            <w:u w:val="single"/>
          </w:rPr>
          <w:t xml:space="preserve"> </w:t>
        </w:r>
        <w:r w:rsidR="006279D5" w:rsidRPr="00D252F9">
          <w:rPr>
            <w:sz w:val="28"/>
            <w:u w:val="single"/>
          </w:rPr>
          <w:t>оцінювання</w:t>
        </w:r>
        <w:r w:rsidR="006279D5" w:rsidRPr="00D252F9">
          <w:rPr>
            <w:spacing w:val="-7"/>
            <w:sz w:val="28"/>
            <w:u w:val="single"/>
          </w:rPr>
          <w:t xml:space="preserve"> </w:t>
        </w:r>
        <w:r w:rsidR="006279D5" w:rsidRPr="00D252F9">
          <w:rPr>
            <w:sz w:val="28"/>
            <w:u w:val="single"/>
          </w:rPr>
          <w:t>навчальних</w:t>
        </w:r>
        <w:r w:rsidR="006279D5" w:rsidRPr="00D252F9">
          <w:rPr>
            <w:spacing w:val="-3"/>
            <w:sz w:val="28"/>
            <w:u w:val="single"/>
          </w:rPr>
          <w:t xml:space="preserve"> </w:t>
        </w:r>
        <w:r w:rsidR="006279D5" w:rsidRPr="00D252F9">
          <w:rPr>
            <w:sz w:val="28"/>
            <w:u w:val="single"/>
          </w:rPr>
          <w:t>досягнень</w:t>
        </w:r>
        <w:r w:rsidR="006279D5" w:rsidRPr="00D252F9">
          <w:rPr>
            <w:spacing w:val="-5"/>
            <w:sz w:val="28"/>
            <w:u w:val="single"/>
          </w:rPr>
          <w:t xml:space="preserve"> </w:t>
        </w:r>
        <w:r w:rsidR="006279D5" w:rsidRPr="00D252F9">
          <w:rPr>
            <w:sz w:val="28"/>
            <w:u w:val="single"/>
          </w:rPr>
          <w:t>студентів</w:t>
        </w:r>
        <w:r w:rsidR="006279D5" w:rsidRPr="00D252F9">
          <w:rPr>
            <w:spacing w:val="-4"/>
            <w:sz w:val="28"/>
            <w:u w:val="single"/>
          </w:rPr>
          <w:t xml:space="preserve"> </w:t>
        </w:r>
        <w:r w:rsidR="006279D5" w:rsidRPr="00D252F9">
          <w:rPr>
            <w:sz w:val="28"/>
            <w:u w:val="single"/>
          </w:rPr>
          <w:t>Української</w:t>
        </w:r>
        <w:r w:rsidR="006279D5" w:rsidRPr="00D252F9">
          <w:rPr>
            <w:spacing w:val="-3"/>
            <w:sz w:val="28"/>
            <w:u w:val="single"/>
          </w:rPr>
          <w:t xml:space="preserve"> </w:t>
        </w:r>
        <w:r w:rsidR="006279D5" w:rsidRPr="00D252F9">
          <w:rPr>
            <w:sz w:val="28"/>
            <w:u w:val="single"/>
          </w:rPr>
          <w:t>інженерно-педагогічної</w:t>
        </w:r>
        <w:r w:rsidR="006279D5" w:rsidRPr="00D252F9">
          <w:rPr>
            <w:spacing w:val="-2"/>
            <w:sz w:val="28"/>
            <w:u w:val="single"/>
          </w:rPr>
          <w:t xml:space="preserve"> </w:t>
        </w:r>
        <w:r w:rsidR="006279D5" w:rsidRPr="00D252F9">
          <w:rPr>
            <w:sz w:val="28"/>
            <w:u w:val="single"/>
          </w:rPr>
          <w:t>академії.</w:t>
        </w:r>
      </w:hyperlink>
    </w:p>
    <w:p w:rsidR="00CB3ED8" w:rsidRPr="00D252F9" w:rsidRDefault="006279D5">
      <w:pPr>
        <w:pStyle w:val="a3"/>
        <w:spacing w:before="163"/>
        <w:ind w:left="395" w:right="226" w:firstLine="425"/>
        <w:jc w:val="both"/>
      </w:pPr>
      <w:r w:rsidRPr="00D252F9">
        <w:t>Специфічна</w:t>
      </w:r>
      <w:r w:rsidRPr="00D252F9">
        <w:rPr>
          <w:spacing w:val="1"/>
        </w:rPr>
        <w:t xml:space="preserve"> </w:t>
      </w:r>
      <w:r w:rsidRPr="00D252F9">
        <w:t>політика</w:t>
      </w:r>
      <w:r w:rsidRPr="00D252F9">
        <w:rPr>
          <w:spacing w:val="1"/>
        </w:rPr>
        <w:t xml:space="preserve"> </w:t>
      </w:r>
      <w:r w:rsidRPr="00D252F9">
        <w:t>освітньої</w:t>
      </w:r>
      <w:r w:rsidRPr="00D252F9">
        <w:rPr>
          <w:spacing w:val="1"/>
        </w:rPr>
        <w:t xml:space="preserve"> </w:t>
      </w:r>
      <w:r w:rsidRPr="00D252F9">
        <w:t>програми,</w:t>
      </w:r>
      <w:r w:rsidRPr="00D252F9">
        <w:rPr>
          <w:spacing w:val="1"/>
        </w:rPr>
        <w:t xml:space="preserve"> </w:t>
      </w:r>
      <w:r w:rsidRPr="00D252F9">
        <w:t>полягає</w:t>
      </w:r>
      <w:r w:rsidRPr="00D252F9">
        <w:rPr>
          <w:spacing w:val="1"/>
        </w:rPr>
        <w:t xml:space="preserve"> </w:t>
      </w:r>
      <w:r w:rsidRPr="00D252F9">
        <w:t>в</w:t>
      </w:r>
      <w:r w:rsidRPr="00D252F9">
        <w:rPr>
          <w:spacing w:val="1"/>
        </w:rPr>
        <w:t xml:space="preserve"> </w:t>
      </w:r>
      <w:r w:rsidRPr="00D252F9">
        <w:t>тому,</w:t>
      </w:r>
      <w:r w:rsidRPr="00D252F9">
        <w:rPr>
          <w:spacing w:val="1"/>
        </w:rPr>
        <w:t xml:space="preserve"> </w:t>
      </w:r>
      <w:r w:rsidRPr="00D252F9">
        <w:t>що</w:t>
      </w:r>
      <w:r w:rsidRPr="00D252F9">
        <w:rPr>
          <w:spacing w:val="1"/>
        </w:rPr>
        <w:t xml:space="preserve"> </w:t>
      </w:r>
      <w:r w:rsidRPr="00D252F9">
        <w:t>тестові</w:t>
      </w:r>
      <w:r w:rsidRPr="00D252F9">
        <w:rPr>
          <w:spacing w:val="1"/>
        </w:rPr>
        <w:t xml:space="preserve"> </w:t>
      </w:r>
      <w:r w:rsidRPr="00D252F9">
        <w:t>завдання,</w:t>
      </w:r>
      <w:r w:rsidRPr="00D252F9">
        <w:rPr>
          <w:spacing w:val="1"/>
        </w:rPr>
        <w:t xml:space="preserve"> </w:t>
      </w:r>
      <w:r w:rsidRPr="00D252F9">
        <w:t>які</w:t>
      </w:r>
      <w:r w:rsidRPr="00D252F9">
        <w:rPr>
          <w:spacing w:val="1"/>
        </w:rPr>
        <w:t xml:space="preserve"> </w:t>
      </w:r>
      <w:r w:rsidRPr="00D252F9">
        <w:t>виконуються</w:t>
      </w:r>
      <w:r w:rsidRPr="00D252F9">
        <w:rPr>
          <w:spacing w:val="1"/>
        </w:rPr>
        <w:t xml:space="preserve"> </w:t>
      </w:r>
      <w:r w:rsidRPr="00D252F9">
        <w:t>в</w:t>
      </w:r>
      <w:r w:rsidRPr="00D252F9">
        <w:rPr>
          <w:spacing w:val="70"/>
        </w:rPr>
        <w:t xml:space="preserve"> </w:t>
      </w:r>
      <w:r w:rsidRPr="00D252F9">
        <w:t>системі</w:t>
      </w:r>
      <w:r w:rsidRPr="00D252F9">
        <w:rPr>
          <w:spacing w:val="1"/>
        </w:rPr>
        <w:t xml:space="preserve"> </w:t>
      </w:r>
      <w:r w:rsidRPr="00D252F9">
        <w:t xml:space="preserve">дистанційного навчання мають часові обмеження. Якщо </w:t>
      </w:r>
      <w:r w:rsidR="00CD3285" w:rsidRPr="00D252F9">
        <w:t>здобувач вищої освіти</w:t>
      </w:r>
      <w:r w:rsidRPr="00D252F9">
        <w:t xml:space="preserve"> не встиг своєчасно відповісти на тестові завдання, то він</w:t>
      </w:r>
      <w:r w:rsidRPr="00D252F9">
        <w:rPr>
          <w:spacing w:val="1"/>
        </w:rPr>
        <w:t xml:space="preserve"> </w:t>
      </w:r>
      <w:r w:rsidRPr="00D252F9">
        <w:t>не отримує за них балів в системі дистанційного навчання, але може отримати бали за виконання тестових завдань під час</w:t>
      </w:r>
      <w:r w:rsidRPr="00D252F9">
        <w:rPr>
          <w:spacing w:val="1"/>
        </w:rPr>
        <w:t xml:space="preserve"> </w:t>
      </w:r>
      <w:r w:rsidRPr="00D252F9">
        <w:t xml:space="preserve">очної консультації. Творче завдання з курсу виконується </w:t>
      </w:r>
      <w:r w:rsidR="00CD3285" w:rsidRPr="00D252F9">
        <w:t>здобувачем вищої освіти</w:t>
      </w:r>
      <w:r w:rsidRPr="00D252F9">
        <w:t xml:space="preserve"> самостійно. Роботи які є плагіатом не зараховуються</w:t>
      </w:r>
      <w:r w:rsidRPr="00D252F9">
        <w:rPr>
          <w:spacing w:val="1"/>
        </w:rPr>
        <w:t xml:space="preserve"> </w:t>
      </w:r>
      <w:r w:rsidRPr="00D252F9">
        <w:t>викладачем.</w:t>
      </w:r>
    </w:p>
    <w:p w:rsidR="00CB3ED8" w:rsidRPr="00D252F9" w:rsidRDefault="006279D5" w:rsidP="003B5A7F">
      <w:pPr>
        <w:pStyle w:val="1"/>
        <w:numPr>
          <w:ilvl w:val="2"/>
          <w:numId w:val="16"/>
        </w:numPr>
        <w:tabs>
          <w:tab w:val="left" w:pos="4177"/>
        </w:tabs>
        <w:spacing w:before="64"/>
        <w:ind w:hanging="424"/>
        <w:jc w:val="left"/>
        <w:rPr>
          <w:sz w:val="20"/>
        </w:rPr>
      </w:pPr>
      <w:r w:rsidRPr="00D252F9">
        <w:t>Календарно-тематичний</w:t>
      </w:r>
      <w:r w:rsidRPr="00D252F9">
        <w:rPr>
          <w:spacing w:val="-5"/>
        </w:rPr>
        <w:t xml:space="preserve"> </w:t>
      </w:r>
      <w:r w:rsidRPr="00D252F9">
        <w:t>план</w:t>
      </w:r>
      <w:r w:rsidRPr="00D252F9">
        <w:rPr>
          <w:spacing w:val="-5"/>
        </w:rPr>
        <w:t xml:space="preserve"> </w:t>
      </w:r>
      <w:r w:rsidRPr="00D252F9">
        <w:t>(схема)</w:t>
      </w:r>
      <w:r w:rsidRPr="00D252F9">
        <w:rPr>
          <w:spacing w:val="-4"/>
        </w:rPr>
        <w:t xml:space="preserve"> </w:t>
      </w:r>
      <w:r w:rsidR="003B5A7F" w:rsidRPr="00D252F9">
        <w:t>освітнього компоненту</w:t>
      </w:r>
    </w:p>
    <w:p w:rsidR="00CB3ED8" w:rsidRPr="00D252F9" w:rsidRDefault="00CB3ED8">
      <w:pPr>
        <w:pStyle w:val="a3"/>
        <w:spacing w:before="8"/>
        <w:rPr>
          <w:b/>
          <w:sz w:val="16"/>
        </w:rPr>
      </w:pPr>
    </w:p>
    <w:tbl>
      <w:tblPr>
        <w:tblStyle w:val="TableNormal"/>
        <w:tblpPr w:leftFromText="180" w:rightFromText="180" w:vertAnchor="text" w:tblpY="1"/>
        <w:tblOverlap w:val="never"/>
        <w:tblW w:w="13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843"/>
        <w:gridCol w:w="9497"/>
        <w:gridCol w:w="1418"/>
      </w:tblGrid>
      <w:tr w:rsidR="00CB3ED8" w:rsidRPr="00D252F9" w:rsidTr="00361C02">
        <w:trPr>
          <w:trHeight w:val="645"/>
        </w:trPr>
        <w:tc>
          <w:tcPr>
            <w:tcW w:w="1022" w:type="dxa"/>
          </w:tcPr>
          <w:p w:rsidR="00CB3ED8" w:rsidRPr="00D252F9" w:rsidRDefault="006279D5" w:rsidP="00361C02">
            <w:pPr>
              <w:pStyle w:val="TableParagraph"/>
              <w:spacing w:line="322" w:lineRule="exact"/>
              <w:ind w:left="107" w:right="80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№</w:t>
            </w:r>
            <w:r w:rsidRPr="00D252F9">
              <w:rPr>
                <w:b/>
                <w:spacing w:val="1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тижня</w:t>
            </w:r>
          </w:p>
        </w:tc>
        <w:tc>
          <w:tcPr>
            <w:tcW w:w="1843" w:type="dxa"/>
          </w:tcPr>
          <w:p w:rsidR="00CB3ED8" w:rsidRPr="00D252F9" w:rsidRDefault="00361C02" w:rsidP="00361C02">
            <w:pPr>
              <w:pStyle w:val="TableParagraph"/>
              <w:spacing w:line="322" w:lineRule="exact"/>
              <w:ind w:left="633" w:right="295" w:hanging="315"/>
              <w:jc w:val="center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 xml:space="preserve">Вид і </w:t>
            </w:r>
            <w:r w:rsidR="006279D5" w:rsidRPr="00D252F9">
              <w:rPr>
                <w:b/>
                <w:sz w:val="28"/>
              </w:rPr>
              <w:t>номер</w:t>
            </w:r>
            <w:r w:rsidR="006279D5" w:rsidRPr="00D252F9">
              <w:rPr>
                <w:b/>
                <w:spacing w:val="-67"/>
                <w:sz w:val="28"/>
              </w:rPr>
              <w:t xml:space="preserve"> </w:t>
            </w:r>
            <w:r w:rsidR="006279D5" w:rsidRPr="00D252F9">
              <w:rPr>
                <w:b/>
                <w:sz w:val="28"/>
              </w:rPr>
              <w:t>занять</w:t>
            </w:r>
          </w:p>
        </w:tc>
        <w:tc>
          <w:tcPr>
            <w:tcW w:w="9497" w:type="dxa"/>
          </w:tcPr>
          <w:p w:rsidR="00CB3ED8" w:rsidRPr="00D252F9" w:rsidRDefault="006279D5" w:rsidP="003C0303">
            <w:pPr>
              <w:pStyle w:val="TableParagraph"/>
              <w:spacing w:line="320" w:lineRule="exact"/>
              <w:ind w:left="2280" w:right="2273"/>
              <w:jc w:val="center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Тема</w:t>
            </w:r>
            <w:r w:rsidRPr="00D252F9">
              <w:rPr>
                <w:b/>
                <w:spacing w:val="-1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заняття</w:t>
            </w:r>
            <w:r w:rsidRPr="00D252F9">
              <w:rPr>
                <w:b/>
                <w:spacing w:val="-6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або</w:t>
            </w:r>
            <w:r w:rsidRPr="00D252F9">
              <w:rPr>
                <w:b/>
                <w:spacing w:val="-1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завдання</w:t>
            </w:r>
            <w:r w:rsidRPr="00D252F9">
              <w:rPr>
                <w:b/>
                <w:spacing w:val="-4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на</w:t>
            </w:r>
            <w:r w:rsidRPr="00D252F9">
              <w:rPr>
                <w:b/>
                <w:spacing w:val="-1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самостійну</w:t>
            </w:r>
            <w:r w:rsidRPr="00D252F9">
              <w:rPr>
                <w:b/>
                <w:spacing w:val="-1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роботу</w:t>
            </w:r>
          </w:p>
        </w:tc>
        <w:tc>
          <w:tcPr>
            <w:tcW w:w="1418" w:type="dxa"/>
          </w:tcPr>
          <w:p w:rsidR="00CB3ED8" w:rsidRPr="00D252F9" w:rsidRDefault="006279D5" w:rsidP="003C0303">
            <w:pPr>
              <w:pStyle w:val="TableParagraph"/>
              <w:spacing w:line="322" w:lineRule="exact"/>
              <w:ind w:left="200" w:right="173" w:firstLine="76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К-ть</w:t>
            </w:r>
            <w:r w:rsidRPr="00D252F9">
              <w:rPr>
                <w:b/>
                <w:spacing w:val="1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годин</w:t>
            </w:r>
          </w:p>
        </w:tc>
      </w:tr>
      <w:tr w:rsidR="00D252F9" w:rsidRPr="00D252F9" w:rsidTr="00361C02">
        <w:trPr>
          <w:trHeight w:val="321"/>
        </w:trPr>
        <w:tc>
          <w:tcPr>
            <w:tcW w:w="13780" w:type="dxa"/>
            <w:gridSpan w:val="4"/>
          </w:tcPr>
          <w:p w:rsidR="00CB3ED8" w:rsidRPr="00D252F9" w:rsidRDefault="006279D5" w:rsidP="00C1644A">
            <w:pPr>
              <w:pStyle w:val="TableParagraph"/>
              <w:spacing w:line="301" w:lineRule="exact"/>
              <w:ind w:left="2036" w:right="2029"/>
              <w:jc w:val="center"/>
              <w:rPr>
                <w:sz w:val="28"/>
                <w:szCs w:val="28"/>
              </w:rPr>
            </w:pPr>
            <w:r w:rsidRPr="00D252F9">
              <w:rPr>
                <w:b/>
                <w:sz w:val="28"/>
                <w:szCs w:val="28"/>
              </w:rPr>
              <w:t>Змістовний</w:t>
            </w:r>
            <w:r w:rsidRPr="00D252F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252F9">
              <w:rPr>
                <w:b/>
                <w:sz w:val="28"/>
                <w:szCs w:val="28"/>
              </w:rPr>
              <w:t>модуль</w:t>
            </w:r>
            <w:r w:rsidRPr="00D252F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252F9">
              <w:rPr>
                <w:b/>
                <w:sz w:val="28"/>
                <w:szCs w:val="28"/>
              </w:rPr>
              <w:t>1.</w:t>
            </w:r>
            <w:r w:rsidRPr="00D252F9">
              <w:rPr>
                <w:b/>
                <w:spacing w:val="-1"/>
                <w:sz w:val="28"/>
                <w:szCs w:val="28"/>
              </w:rPr>
              <w:t xml:space="preserve"> </w:t>
            </w:r>
            <w:r w:rsidR="00C1644A" w:rsidRPr="00D252F9">
              <w:rPr>
                <w:sz w:val="28"/>
                <w:szCs w:val="28"/>
              </w:rPr>
              <w:t>Р</w:t>
            </w:r>
            <w:r w:rsidR="003B5A7F" w:rsidRPr="00D252F9">
              <w:rPr>
                <w:sz w:val="28"/>
                <w:szCs w:val="28"/>
              </w:rPr>
              <w:t>озвит</w:t>
            </w:r>
            <w:r w:rsidR="00C1644A" w:rsidRPr="00D252F9">
              <w:rPr>
                <w:sz w:val="28"/>
                <w:szCs w:val="28"/>
              </w:rPr>
              <w:t>ок</w:t>
            </w:r>
            <w:r w:rsidR="003B5A7F" w:rsidRPr="00D252F9">
              <w:rPr>
                <w:sz w:val="28"/>
                <w:szCs w:val="28"/>
              </w:rPr>
              <w:t xml:space="preserve"> комунікативної компетентності майбутніх фахівців із психології</w:t>
            </w:r>
            <w:r w:rsidR="00C1644A" w:rsidRPr="00D252F9">
              <w:rPr>
                <w:sz w:val="28"/>
                <w:szCs w:val="28"/>
              </w:rPr>
              <w:t xml:space="preserve"> як психолого-педагогічна проблема</w:t>
            </w:r>
          </w:p>
        </w:tc>
      </w:tr>
      <w:tr w:rsidR="00CB3ED8" w:rsidRPr="00D252F9" w:rsidTr="00361C02">
        <w:trPr>
          <w:trHeight w:val="321"/>
        </w:trPr>
        <w:tc>
          <w:tcPr>
            <w:tcW w:w="1022" w:type="dxa"/>
            <w:vMerge w:val="restart"/>
          </w:tcPr>
          <w:p w:rsidR="00CB3ED8" w:rsidRPr="00D252F9" w:rsidRDefault="00CB3ED8" w:rsidP="003C0303">
            <w:pPr>
              <w:pStyle w:val="TableParagraph"/>
              <w:ind w:left="0"/>
              <w:rPr>
                <w:b/>
                <w:sz w:val="30"/>
              </w:rPr>
            </w:pPr>
          </w:p>
          <w:p w:rsidR="00CB3ED8" w:rsidRPr="00D252F9" w:rsidRDefault="00CB3ED8" w:rsidP="003C0303">
            <w:pPr>
              <w:pStyle w:val="TableParagraph"/>
              <w:spacing w:before="4"/>
              <w:ind w:left="0"/>
              <w:rPr>
                <w:b/>
                <w:sz w:val="40"/>
              </w:rPr>
            </w:pPr>
          </w:p>
          <w:p w:rsidR="00CB3ED8" w:rsidRPr="00D252F9" w:rsidRDefault="006279D5" w:rsidP="003C0303">
            <w:pPr>
              <w:pStyle w:val="TableParagraph"/>
              <w:ind w:left="10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CB3ED8" w:rsidRPr="00D252F9" w:rsidRDefault="006279D5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Лекція 1</w:t>
            </w:r>
          </w:p>
        </w:tc>
        <w:tc>
          <w:tcPr>
            <w:tcW w:w="9497" w:type="dxa"/>
          </w:tcPr>
          <w:p w:rsidR="00CB3ED8" w:rsidRPr="00D252F9" w:rsidRDefault="003B5A7F" w:rsidP="00361C02">
            <w:pPr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Проблеми розвитку комунікативної компетентності майбутніх фахівців із психології у сучасному суспільстві</w:t>
            </w:r>
            <w:r w:rsidR="006279D5" w:rsidRPr="00D252F9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CB3ED8" w:rsidRPr="00D252F9" w:rsidRDefault="006279D5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2</w:t>
            </w:r>
          </w:p>
        </w:tc>
      </w:tr>
      <w:tr w:rsidR="00CB3ED8" w:rsidRPr="00D252F9" w:rsidTr="00361C02">
        <w:trPr>
          <w:trHeight w:val="645"/>
        </w:trPr>
        <w:tc>
          <w:tcPr>
            <w:tcW w:w="1022" w:type="dxa"/>
            <w:vMerge/>
            <w:tcBorders>
              <w:top w:val="nil"/>
            </w:tcBorders>
          </w:tcPr>
          <w:p w:rsidR="00CB3ED8" w:rsidRPr="00D252F9" w:rsidRDefault="00CB3ED8" w:rsidP="003C03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CB3ED8" w:rsidRPr="00D252F9" w:rsidRDefault="006279D5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Практичне</w:t>
            </w:r>
          </w:p>
          <w:p w:rsidR="00CB3ED8" w:rsidRPr="00D252F9" w:rsidRDefault="006279D5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заняття 1</w:t>
            </w:r>
          </w:p>
        </w:tc>
        <w:tc>
          <w:tcPr>
            <w:tcW w:w="9497" w:type="dxa"/>
          </w:tcPr>
          <w:p w:rsidR="00CB3ED8" w:rsidRPr="00D252F9" w:rsidRDefault="00F81D85" w:rsidP="005D2BC8">
            <w:pPr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 xml:space="preserve">Розвиток комунікативної </w:t>
            </w:r>
            <w:r w:rsidR="005D2BC8" w:rsidRPr="00D252F9">
              <w:rPr>
                <w:sz w:val="28"/>
                <w:szCs w:val="28"/>
              </w:rPr>
              <w:t>компетентності</w:t>
            </w:r>
            <w:r w:rsidRPr="00D252F9">
              <w:rPr>
                <w:sz w:val="28"/>
                <w:szCs w:val="28"/>
              </w:rPr>
              <w:t xml:space="preserve"> майбутніх фахівців із психології</w:t>
            </w:r>
            <w:r w:rsidR="005D2BC8" w:rsidRPr="00D252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CB3ED8" w:rsidRPr="00D252F9" w:rsidRDefault="006279D5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2</w:t>
            </w:r>
          </w:p>
        </w:tc>
      </w:tr>
      <w:tr w:rsidR="00F81D85" w:rsidRPr="00D252F9" w:rsidTr="00361C02">
        <w:trPr>
          <w:trHeight w:val="645"/>
        </w:trPr>
        <w:tc>
          <w:tcPr>
            <w:tcW w:w="1022" w:type="dxa"/>
            <w:vMerge/>
            <w:tcBorders>
              <w:top w:val="nil"/>
            </w:tcBorders>
          </w:tcPr>
          <w:p w:rsidR="00F81D85" w:rsidRPr="00D252F9" w:rsidRDefault="00F81D85" w:rsidP="003C03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F81D85" w:rsidRPr="00D252F9" w:rsidRDefault="00F81D85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Семінарське заняття</w:t>
            </w:r>
            <w:r w:rsidR="003C0303" w:rsidRPr="00D252F9">
              <w:rPr>
                <w:sz w:val="28"/>
                <w:szCs w:val="28"/>
              </w:rPr>
              <w:t xml:space="preserve"> 1</w:t>
            </w:r>
          </w:p>
        </w:tc>
        <w:tc>
          <w:tcPr>
            <w:tcW w:w="9497" w:type="dxa"/>
          </w:tcPr>
          <w:p w:rsidR="00F81D85" w:rsidRPr="00D252F9" w:rsidRDefault="00F81D85" w:rsidP="00361C02">
            <w:pPr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Інноваційна діяльність фахівців із психології у сучасних закладах освіти в умовах діджиталізації</w:t>
            </w:r>
          </w:p>
        </w:tc>
        <w:tc>
          <w:tcPr>
            <w:tcW w:w="1418" w:type="dxa"/>
          </w:tcPr>
          <w:p w:rsidR="00F81D85" w:rsidRPr="00D252F9" w:rsidRDefault="00F81D85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2</w:t>
            </w:r>
          </w:p>
        </w:tc>
      </w:tr>
      <w:tr w:rsidR="00CB3ED8" w:rsidRPr="00D252F9" w:rsidTr="00361C02">
        <w:trPr>
          <w:trHeight w:val="964"/>
        </w:trPr>
        <w:tc>
          <w:tcPr>
            <w:tcW w:w="1022" w:type="dxa"/>
            <w:vMerge/>
            <w:tcBorders>
              <w:top w:val="nil"/>
            </w:tcBorders>
          </w:tcPr>
          <w:p w:rsidR="00CB3ED8" w:rsidRPr="00D252F9" w:rsidRDefault="00CB3ED8" w:rsidP="003C030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B3ED8" w:rsidRPr="00D252F9" w:rsidRDefault="006279D5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Самостійна робота 1</w:t>
            </w:r>
          </w:p>
        </w:tc>
        <w:tc>
          <w:tcPr>
            <w:tcW w:w="9497" w:type="dxa"/>
          </w:tcPr>
          <w:p w:rsidR="00DE21B0" w:rsidRPr="00D252F9" w:rsidRDefault="003C0303" w:rsidP="00361C02">
            <w:pPr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Сучасний фахівець із психології.  Професійні якості та здібності сучасного фахівця із психології. Модель особистості сучасного психолога</w:t>
            </w:r>
            <w:r w:rsidR="005D2BC8" w:rsidRPr="00D252F9">
              <w:rPr>
                <w:sz w:val="28"/>
                <w:szCs w:val="28"/>
              </w:rPr>
              <w:t xml:space="preserve">. </w:t>
            </w:r>
            <w:r w:rsidR="00DE21B0" w:rsidRPr="00D252F9">
              <w:rPr>
                <w:sz w:val="28"/>
                <w:szCs w:val="28"/>
              </w:rPr>
              <w:t>С</w:t>
            </w:r>
            <w:r w:rsidRPr="00D252F9">
              <w:rPr>
                <w:sz w:val="28"/>
                <w:szCs w:val="28"/>
              </w:rPr>
              <w:t>кладання портфоліо особистісних якостей сучасного фахівця із психології.</w:t>
            </w:r>
          </w:p>
          <w:p w:rsidR="00CB3ED8" w:rsidRPr="00D252F9" w:rsidRDefault="003C0303" w:rsidP="00361C02">
            <w:pPr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Комунікативна взаємодія сучасного психолога з суб’єктами психологічного впливу. Написання есе на тему «Роль комунікації в професійній діяльності сучасного фахівця із психології».</w:t>
            </w:r>
          </w:p>
        </w:tc>
        <w:tc>
          <w:tcPr>
            <w:tcW w:w="1418" w:type="dxa"/>
          </w:tcPr>
          <w:p w:rsidR="00CB3ED8" w:rsidRPr="00D252F9" w:rsidRDefault="00F81D85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3</w:t>
            </w:r>
          </w:p>
        </w:tc>
      </w:tr>
      <w:tr w:rsidR="00CB3ED8" w:rsidRPr="00D252F9" w:rsidTr="00361C02">
        <w:trPr>
          <w:trHeight w:val="323"/>
        </w:trPr>
        <w:tc>
          <w:tcPr>
            <w:tcW w:w="1022" w:type="dxa"/>
            <w:vMerge w:val="restart"/>
          </w:tcPr>
          <w:p w:rsidR="00CB3ED8" w:rsidRPr="00D252F9" w:rsidRDefault="00CB3ED8" w:rsidP="003C0303">
            <w:pPr>
              <w:pStyle w:val="TableParagraph"/>
              <w:ind w:left="0"/>
              <w:rPr>
                <w:b/>
                <w:sz w:val="30"/>
              </w:rPr>
            </w:pPr>
          </w:p>
          <w:p w:rsidR="00CB3ED8" w:rsidRPr="00D252F9" w:rsidRDefault="00CB3ED8" w:rsidP="003C0303">
            <w:pPr>
              <w:pStyle w:val="TableParagraph"/>
              <w:spacing w:before="3"/>
              <w:ind w:left="0"/>
              <w:rPr>
                <w:b/>
                <w:sz w:val="40"/>
              </w:rPr>
            </w:pPr>
          </w:p>
          <w:p w:rsidR="00CB3ED8" w:rsidRPr="00D252F9" w:rsidRDefault="006279D5" w:rsidP="003C0303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2</w:t>
            </w:r>
          </w:p>
        </w:tc>
        <w:tc>
          <w:tcPr>
            <w:tcW w:w="1843" w:type="dxa"/>
          </w:tcPr>
          <w:p w:rsidR="00CB3ED8" w:rsidRPr="00D252F9" w:rsidRDefault="006279D5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Лекція 2</w:t>
            </w:r>
          </w:p>
        </w:tc>
        <w:tc>
          <w:tcPr>
            <w:tcW w:w="9497" w:type="dxa"/>
          </w:tcPr>
          <w:p w:rsidR="00CB3ED8" w:rsidRPr="00D252F9" w:rsidRDefault="003C0303" w:rsidP="00361C02">
            <w:pPr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Термінологічний словник розвитку комунікативної компетентності майбутніх фахівців із психології</w:t>
            </w:r>
          </w:p>
        </w:tc>
        <w:tc>
          <w:tcPr>
            <w:tcW w:w="1418" w:type="dxa"/>
          </w:tcPr>
          <w:p w:rsidR="00CB3ED8" w:rsidRPr="00D252F9" w:rsidRDefault="006279D5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2</w:t>
            </w:r>
          </w:p>
        </w:tc>
      </w:tr>
      <w:tr w:rsidR="00CB3ED8" w:rsidRPr="00D252F9" w:rsidTr="00361C02">
        <w:trPr>
          <w:trHeight w:val="642"/>
        </w:trPr>
        <w:tc>
          <w:tcPr>
            <w:tcW w:w="1022" w:type="dxa"/>
            <w:vMerge/>
            <w:tcBorders>
              <w:top w:val="nil"/>
            </w:tcBorders>
          </w:tcPr>
          <w:p w:rsidR="00CB3ED8" w:rsidRPr="00D252F9" w:rsidRDefault="00CB3ED8" w:rsidP="003C03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CB3ED8" w:rsidRPr="00D252F9" w:rsidRDefault="006279D5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Практичне</w:t>
            </w:r>
          </w:p>
          <w:p w:rsidR="00CB3ED8" w:rsidRPr="00D252F9" w:rsidRDefault="006279D5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заняття 2</w:t>
            </w:r>
          </w:p>
        </w:tc>
        <w:tc>
          <w:tcPr>
            <w:tcW w:w="9497" w:type="dxa"/>
          </w:tcPr>
          <w:p w:rsidR="00CB3ED8" w:rsidRPr="00D252F9" w:rsidRDefault="003C0303" w:rsidP="00361C02">
            <w:pPr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Мотивація до розвитку комунікативної компетентності: мотиви та перешкоди</w:t>
            </w:r>
          </w:p>
        </w:tc>
        <w:tc>
          <w:tcPr>
            <w:tcW w:w="1418" w:type="dxa"/>
          </w:tcPr>
          <w:p w:rsidR="00CB3ED8" w:rsidRPr="00D252F9" w:rsidRDefault="006279D5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2</w:t>
            </w:r>
          </w:p>
        </w:tc>
      </w:tr>
      <w:tr w:rsidR="003C0303" w:rsidRPr="00D252F9" w:rsidTr="00361C02">
        <w:trPr>
          <w:trHeight w:val="642"/>
        </w:trPr>
        <w:tc>
          <w:tcPr>
            <w:tcW w:w="1022" w:type="dxa"/>
            <w:vMerge/>
            <w:tcBorders>
              <w:top w:val="nil"/>
            </w:tcBorders>
          </w:tcPr>
          <w:p w:rsidR="003C0303" w:rsidRPr="00D252F9" w:rsidRDefault="003C0303" w:rsidP="003C03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3C0303" w:rsidRPr="00D252F9" w:rsidRDefault="003C0303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Семінарське заняття 2</w:t>
            </w:r>
          </w:p>
        </w:tc>
        <w:tc>
          <w:tcPr>
            <w:tcW w:w="9497" w:type="dxa"/>
          </w:tcPr>
          <w:p w:rsidR="003C0303" w:rsidRPr="00D252F9" w:rsidRDefault="003C0303" w:rsidP="00361C02">
            <w:pPr>
              <w:jc w:val="both"/>
              <w:rPr>
                <w:sz w:val="28"/>
                <w:szCs w:val="28"/>
              </w:rPr>
            </w:pPr>
            <w:proofErr w:type="spellStart"/>
            <w:r w:rsidRPr="00D252F9">
              <w:rPr>
                <w:sz w:val="28"/>
                <w:szCs w:val="28"/>
              </w:rPr>
              <w:t>Діджитал</w:t>
            </w:r>
            <w:proofErr w:type="spellEnd"/>
            <w:r w:rsidRPr="00D252F9">
              <w:rPr>
                <w:sz w:val="28"/>
                <w:szCs w:val="28"/>
              </w:rPr>
              <w:t xml:space="preserve"> ресурси підвищення рівня розвитку комунікативно компетентності психолога</w:t>
            </w:r>
          </w:p>
        </w:tc>
        <w:tc>
          <w:tcPr>
            <w:tcW w:w="1418" w:type="dxa"/>
          </w:tcPr>
          <w:p w:rsidR="003C0303" w:rsidRPr="00D252F9" w:rsidRDefault="00DE21B0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2</w:t>
            </w:r>
          </w:p>
        </w:tc>
      </w:tr>
      <w:tr w:rsidR="00CB3ED8" w:rsidRPr="00D252F9" w:rsidTr="00361C02">
        <w:trPr>
          <w:trHeight w:val="967"/>
        </w:trPr>
        <w:tc>
          <w:tcPr>
            <w:tcW w:w="1022" w:type="dxa"/>
            <w:vMerge/>
            <w:tcBorders>
              <w:top w:val="nil"/>
            </w:tcBorders>
          </w:tcPr>
          <w:p w:rsidR="00CB3ED8" w:rsidRPr="00D252F9" w:rsidRDefault="00CB3ED8" w:rsidP="003C03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CB3ED8" w:rsidRPr="00D252F9" w:rsidRDefault="006279D5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 xml:space="preserve">Самостійна робота </w:t>
            </w:r>
            <w:r w:rsidR="00361C02" w:rsidRPr="00D252F9">
              <w:rPr>
                <w:sz w:val="28"/>
                <w:szCs w:val="28"/>
              </w:rPr>
              <w:t>2</w:t>
            </w:r>
          </w:p>
        </w:tc>
        <w:tc>
          <w:tcPr>
            <w:tcW w:w="9497" w:type="dxa"/>
          </w:tcPr>
          <w:p w:rsidR="00CB3ED8" w:rsidRPr="00D252F9" w:rsidRDefault="003C0303" w:rsidP="00361C02">
            <w:pPr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Комунікативна компетентність у структурі професійної діяльності фахівця із психології. Поняття «комунікативна компетентність», її структура. Значення комунікативної компетентності в забезпеченні якості виконання посадових обов’язків психолога. Науково-пошукова робота. Захист результатів науково-пошукової роботи в формі доповідей.</w:t>
            </w:r>
          </w:p>
        </w:tc>
        <w:tc>
          <w:tcPr>
            <w:tcW w:w="1418" w:type="dxa"/>
          </w:tcPr>
          <w:p w:rsidR="00CB3ED8" w:rsidRPr="00D252F9" w:rsidRDefault="00DE21B0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3</w:t>
            </w:r>
          </w:p>
        </w:tc>
      </w:tr>
      <w:tr w:rsidR="00CB3ED8" w:rsidRPr="00D252F9" w:rsidTr="00361C02">
        <w:trPr>
          <w:trHeight w:val="321"/>
        </w:trPr>
        <w:tc>
          <w:tcPr>
            <w:tcW w:w="1022" w:type="dxa"/>
            <w:vMerge w:val="restart"/>
          </w:tcPr>
          <w:p w:rsidR="00CB3ED8" w:rsidRPr="00D252F9" w:rsidRDefault="00CB3ED8" w:rsidP="003C0303">
            <w:pPr>
              <w:pStyle w:val="TableParagraph"/>
              <w:ind w:left="0"/>
              <w:rPr>
                <w:b/>
                <w:sz w:val="30"/>
              </w:rPr>
            </w:pPr>
          </w:p>
          <w:p w:rsidR="00CB3ED8" w:rsidRPr="00D252F9" w:rsidRDefault="00CB3ED8" w:rsidP="003C0303">
            <w:pPr>
              <w:pStyle w:val="TableParagraph"/>
              <w:spacing w:before="1"/>
              <w:ind w:left="0"/>
              <w:rPr>
                <w:b/>
                <w:sz w:val="40"/>
              </w:rPr>
            </w:pPr>
          </w:p>
          <w:p w:rsidR="00CB3ED8" w:rsidRPr="00D252F9" w:rsidRDefault="006279D5" w:rsidP="003C0303">
            <w:pPr>
              <w:pStyle w:val="TableParagraph"/>
              <w:ind w:left="10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3</w:t>
            </w:r>
          </w:p>
        </w:tc>
        <w:tc>
          <w:tcPr>
            <w:tcW w:w="1843" w:type="dxa"/>
          </w:tcPr>
          <w:p w:rsidR="00CB3ED8" w:rsidRPr="00D252F9" w:rsidRDefault="006279D5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Лекція 3</w:t>
            </w:r>
          </w:p>
        </w:tc>
        <w:tc>
          <w:tcPr>
            <w:tcW w:w="9497" w:type="dxa"/>
          </w:tcPr>
          <w:p w:rsidR="00CB3ED8" w:rsidRPr="00D252F9" w:rsidRDefault="003C0303" w:rsidP="00361C02">
            <w:pPr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Структура розвитку комунікативної компетентності майбутніх фахівців із психології</w:t>
            </w:r>
          </w:p>
        </w:tc>
        <w:tc>
          <w:tcPr>
            <w:tcW w:w="1418" w:type="dxa"/>
          </w:tcPr>
          <w:p w:rsidR="00CB3ED8" w:rsidRPr="00D252F9" w:rsidRDefault="006279D5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2</w:t>
            </w:r>
          </w:p>
        </w:tc>
      </w:tr>
      <w:tr w:rsidR="00CB3ED8" w:rsidRPr="00D252F9" w:rsidTr="00361C02">
        <w:trPr>
          <w:trHeight w:val="645"/>
        </w:trPr>
        <w:tc>
          <w:tcPr>
            <w:tcW w:w="1022" w:type="dxa"/>
            <w:vMerge/>
            <w:tcBorders>
              <w:top w:val="nil"/>
            </w:tcBorders>
          </w:tcPr>
          <w:p w:rsidR="00CB3ED8" w:rsidRPr="00D252F9" w:rsidRDefault="00CB3ED8" w:rsidP="003C03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CB3ED8" w:rsidRPr="00D252F9" w:rsidRDefault="006279D5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Практичне</w:t>
            </w:r>
          </w:p>
          <w:p w:rsidR="00CB3ED8" w:rsidRPr="00D252F9" w:rsidRDefault="006279D5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заняття 3</w:t>
            </w:r>
          </w:p>
        </w:tc>
        <w:tc>
          <w:tcPr>
            <w:tcW w:w="9497" w:type="dxa"/>
          </w:tcPr>
          <w:p w:rsidR="00CB3ED8" w:rsidRPr="00D252F9" w:rsidRDefault="003C0303" w:rsidP="00361C02">
            <w:pPr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Вербальне та невербальне спілкування як взаємозалежні компоненти якісної комунікації психолога</w:t>
            </w:r>
          </w:p>
        </w:tc>
        <w:tc>
          <w:tcPr>
            <w:tcW w:w="1418" w:type="dxa"/>
          </w:tcPr>
          <w:p w:rsidR="00CB3ED8" w:rsidRPr="00D252F9" w:rsidRDefault="006279D5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2</w:t>
            </w:r>
          </w:p>
        </w:tc>
      </w:tr>
      <w:tr w:rsidR="003C0303" w:rsidRPr="00D252F9" w:rsidTr="00361C02">
        <w:trPr>
          <w:trHeight w:val="645"/>
        </w:trPr>
        <w:tc>
          <w:tcPr>
            <w:tcW w:w="1022" w:type="dxa"/>
            <w:vMerge/>
            <w:tcBorders>
              <w:top w:val="nil"/>
            </w:tcBorders>
          </w:tcPr>
          <w:p w:rsidR="003C0303" w:rsidRPr="00D252F9" w:rsidRDefault="003C0303" w:rsidP="003C03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3C0303" w:rsidRPr="00D252F9" w:rsidRDefault="003C0303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Семінарське заняття 3</w:t>
            </w:r>
          </w:p>
        </w:tc>
        <w:tc>
          <w:tcPr>
            <w:tcW w:w="9497" w:type="dxa"/>
          </w:tcPr>
          <w:p w:rsidR="003C0303" w:rsidRPr="00D252F9" w:rsidRDefault="003C0303" w:rsidP="00361C02">
            <w:pPr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Роль спілкування в структурі професійної діяльності фахівця із психології.</w:t>
            </w:r>
          </w:p>
        </w:tc>
        <w:tc>
          <w:tcPr>
            <w:tcW w:w="1418" w:type="dxa"/>
          </w:tcPr>
          <w:p w:rsidR="003C0303" w:rsidRPr="00D252F9" w:rsidRDefault="00DE21B0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2</w:t>
            </w:r>
          </w:p>
        </w:tc>
      </w:tr>
      <w:tr w:rsidR="00CB3ED8" w:rsidRPr="00D252F9" w:rsidTr="00361C02">
        <w:trPr>
          <w:trHeight w:val="964"/>
        </w:trPr>
        <w:tc>
          <w:tcPr>
            <w:tcW w:w="1022" w:type="dxa"/>
            <w:vMerge/>
            <w:tcBorders>
              <w:top w:val="nil"/>
            </w:tcBorders>
          </w:tcPr>
          <w:p w:rsidR="00CB3ED8" w:rsidRPr="00D252F9" w:rsidRDefault="00CB3ED8" w:rsidP="003C03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CB3ED8" w:rsidRPr="00D252F9" w:rsidRDefault="006279D5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Самостійна робота 3</w:t>
            </w:r>
          </w:p>
        </w:tc>
        <w:tc>
          <w:tcPr>
            <w:tcW w:w="9497" w:type="dxa"/>
          </w:tcPr>
          <w:p w:rsidR="00CB3ED8" w:rsidRPr="00D252F9" w:rsidRDefault="003C0303" w:rsidP="00361C02">
            <w:pPr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Комунікативна культура сучасного фахівця із психології.  Уміння психолога спілкуватися з клієнтом та іншими суб’єктами психологічної практики, можливості діагностики та шляхи формування комунікативної культури фахівця.  Підготовка тез доповідей.</w:t>
            </w:r>
          </w:p>
        </w:tc>
        <w:tc>
          <w:tcPr>
            <w:tcW w:w="1418" w:type="dxa"/>
          </w:tcPr>
          <w:p w:rsidR="00CB3ED8" w:rsidRPr="00D252F9" w:rsidRDefault="00DE21B0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3</w:t>
            </w:r>
          </w:p>
        </w:tc>
      </w:tr>
      <w:tr w:rsidR="00CB3ED8" w:rsidRPr="00D252F9" w:rsidTr="00361C02">
        <w:trPr>
          <w:trHeight w:val="321"/>
        </w:trPr>
        <w:tc>
          <w:tcPr>
            <w:tcW w:w="1022" w:type="dxa"/>
            <w:vMerge w:val="restart"/>
          </w:tcPr>
          <w:p w:rsidR="00CB3ED8" w:rsidRPr="00D252F9" w:rsidRDefault="00CB3ED8" w:rsidP="003C0303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CB3ED8" w:rsidRPr="00D252F9" w:rsidRDefault="006279D5" w:rsidP="003C0303">
            <w:pPr>
              <w:pStyle w:val="TableParagraph"/>
              <w:ind w:left="10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4</w:t>
            </w:r>
          </w:p>
        </w:tc>
        <w:tc>
          <w:tcPr>
            <w:tcW w:w="1843" w:type="dxa"/>
          </w:tcPr>
          <w:p w:rsidR="00CB3ED8" w:rsidRPr="00D252F9" w:rsidRDefault="006279D5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Лекція 4</w:t>
            </w:r>
          </w:p>
        </w:tc>
        <w:tc>
          <w:tcPr>
            <w:tcW w:w="9497" w:type="dxa"/>
          </w:tcPr>
          <w:p w:rsidR="00CB3ED8" w:rsidRPr="00D252F9" w:rsidRDefault="003C0303" w:rsidP="00361C02">
            <w:pPr>
              <w:jc w:val="both"/>
              <w:rPr>
                <w:sz w:val="28"/>
                <w:szCs w:val="28"/>
              </w:rPr>
            </w:pPr>
            <w:proofErr w:type="spellStart"/>
            <w:r w:rsidRPr="00D252F9">
              <w:rPr>
                <w:sz w:val="28"/>
                <w:szCs w:val="28"/>
              </w:rPr>
              <w:t>Критеріальний</w:t>
            </w:r>
            <w:proofErr w:type="spellEnd"/>
            <w:r w:rsidRPr="00D252F9">
              <w:rPr>
                <w:sz w:val="28"/>
                <w:szCs w:val="28"/>
              </w:rPr>
              <w:t xml:space="preserve"> апарат розвитку комунікативної компетентності майбутніх фахівців із психології</w:t>
            </w:r>
          </w:p>
        </w:tc>
        <w:tc>
          <w:tcPr>
            <w:tcW w:w="1418" w:type="dxa"/>
          </w:tcPr>
          <w:p w:rsidR="00CB3ED8" w:rsidRPr="00D252F9" w:rsidRDefault="006279D5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2</w:t>
            </w:r>
          </w:p>
        </w:tc>
      </w:tr>
      <w:tr w:rsidR="00CB3ED8" w:rsidRPr="00D252F9" w:rsidTr="00361C02">
        <w:trPr>
          <w:trHeight w:val="645"/>
        </w:trPr>
        <w:tc>
          <w:tcPr>
            <w:tcW w:w="1022" w:type="dxa"/>
            <w:vMerge/>
            <w:tcBorders>
              <w:top w:val="nil"/>
            </w:tcBorders>
          </w:tcPr>
          <w:p w:rsidR="00CB3ED8" w:rsidRPr="00D252F9" w:rsidRDefault="00CB3ED8" w:rsidP="003C03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CB3ED8" w:rsidRPr="00D252F9" w:rsidRDefault="006279D5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Практичне</w:t>
            </w:r>
          </w:p>
          <w:p w:rsidR="00CB3ED8" w:rsidRPr="00D252F9" w:rsidRDefault="006279D5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заняття 4</w:t>
            </w:r>
          </w:p>
        </w:tc>
        <w:tc>
          <w:tcPr>
            <w:tcW w:w="9497" w:type="dxa"/>
          </w:tcPr>
          <w:p w:rsidR="00CB3ED8" w:rsidRPr="00D252F9" w:rsidRDefault="003C0303" w:rsidP="00361C02">
            <w:pPr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Методи рефлексії</w:t>
            </w:r>
          </w:p>
        </w:tc>
        <w:tc>
          <w:tcPr>
            <w:tcW w:w="1418" w:type="dxa"/>
          </w:tcPr>
          <w:p w:rsidR="00CB3ED8" w:rsidRPr="00D252F9" w:rsidRDefault="006279D5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2</w:t>
            </w:r>
          </w:p>
        </w:tc>
      </w:tr>
      <w:tr w:rsidR="003C0303" w:rsidRPr="00D252F9" w:rsidTr="00361C02">
        <w:trPr>
          <w:trHeight w:val="645"/>
        </w:trPr>
        <w:tc>
          <w:tcPr>
            <w:tcW w:w="1022" w:type="dxa"/>
            <w:vMerge/>
            <w:tcBorders>
              <w:top w:val="nil"/>
            </w:tcBorders>
          </w:tcPr>
          <w:p w:rsidR="003C0303" w:rsidRPr="00D252F9" w:rsidRDefault="003C0303" w:rsidP="003C03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3C0303" w:rsidRPr="00D252F9" w:rsidRDefault="003C0303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Семінарське заняття 4</w:t>
            </w:r>
          </w:p>
        </w:tc>
        <w:tc>
          <w:tcPr>
            <w:tcW w:w="9497" w:type="dxa"/>
          </w:tcPr>
          <w:p w:rsidR="003C0303" w:rsidRPr="00D252F9" w:rsidRDefault="003C0303" w:rsidP="00361C02">
            <w:pPr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Психологічні аспекти комунікації між фахівцем та суб’єктом психологічного впливу.</w:t>
            </w:r>
          </w:p>
        </w:tc>
        <w:tc>
          <w:tcPr>
            <w:tcW w:w="1418" w:type="dxa"/>
          </w:tcPr>
          <w:p w:rsidR="003C0303" w:rsidRPr="00D252F9" w:rsidRDefault="00DE21B0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2</w:t>
            </w:r>
          </w:p>
        </w:tc>
      </w:tr>
      <w:tr w:rsidR="00CB3ED8" w:rsidRPr="00D252F9" w:rsidTr="00361C02">
        <w:trPr>
          <w:trHeight w:val="272"/>
        </w:trPr>
        <w:tc>
          <w:tcPr>
            <w:tcW w:w="1022" w:type="dxa"/>
            <w:vMerge/>
            <w:tcBorders>
              <w:top w:val="nil"/>
            </w:tcBorders>
          </w:tcPr>
          <w:p w:rsidR="00CB3ED8" w:rsidRPr="00D252F9" w:rsidRDefault="00CB3ED8" w:rsidP="003C03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CB3ED8" w:rsidRPr="00D252F9" w:rsidRDefault="006279D5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Самостійна робота 4</w:t>
            </w:r>
          </w:p>
        </w:tc>
        <w:tc>
          <w:tcPr>
            <w:tcW w:w="9497" w:type="dxa"/>
          </w:tcPr>
          <w:p w:rsidR="00CB3ED8" w:rsidRPr="00D252F9" w:rsidRDefault="00DE21B0" w:rsidP="00361C02">
            <w:pPr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Психологічні особливості ділової та неділової комунікації. Дослідження психологічних особливостей ділової і неділової комунікативної взаємодії. Підготовка повідомлення про психологічні особливості ділової комунікації психолога та клієнта</w:t>
            </w:r>
          </w:p>
        </w:tc>
        <w:tc>
          <w:tcPr>
            <w:tcW w:w="1418" w:type="dxa"/>
          </w:tcPr>
          <w:p w:rsidR="00CB3ED8" w:rsidRPr="00D252F9" w:rsidRDefault="00DE21B0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3</w:t>
            </w:r>
          </w:p>
        </w:tc>
      </w:tr>
      <w:tr w:rsidR="00DE21B0" w:rsidRPr="00D252F9" w:rsidTr="00361C02">
        <w:trPr>
          <w:trHeight w:val="966"/>
        </w:trPr>
        <w:tc>
          <w:tcPr>
            <w:tcW w:w="1022" w:type="dxa"/>
            <w:vMerge w:val="restart"/>
            <w:tcBorders>
              <w:top w:val="nil"/>
            </w:tcBorders>
          </w:tcPr>
          <w:p w:rsidR="00DE21B0" w:rsidRPr="00D252F9" w:rsidRDefault="00DE21B0" w:rsidP="003C03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DE21B0" w:rsidRPr="00D252F9" w:rsidRDefault="00DE21B0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Лекція 5</w:t>
            </w:r>
          </w:p>
        </w:tc>
        <w:tc>
          <w:tcPr>
            <w:tcW w:w="9497" w:type="dxa"/>
          </w:tcPr>
          <w:p w:rsidR="00DE21B0" w:rsidRPr="00D252F9" w:rsidRDefault="00033BDA" w:rsidP="00361C02">
            <w:pPr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Модель розвитку комунікативної компетентності майбутніх фахівців із психології</w:t>
            </w:r>
          </w:p>
        </w:tc>
        <w:tc>
          <w:tcPr>
            <w:tcW w:w="1418" w:type="dxa"/>
          </w:tcPr>
          <w:p w:rsidR="00DE21B0" w:rsidRPr="00D252F9" w:rsidRDefault="00DE21B0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2</w:t>
            </w:r>
          </w:p>
        </w:tc>
      </w:tr>
      <w:tr w:rsidR="00DE21B0" w:rsidRPr="00D252F9" w:rsidTr="00361C02">
        <w:trPr>
          <w:trHeight w:val="610"/>
        </w:trPr>
        <w:tc>
          <w:tcPr>
            <w:tcW w:w="1022" w:type="dxa"/>
            <w:vMerge/>
          </w:tcPr>
          <w:p w:rsidR="00DE21B0" w:rsidRPr="00D252F9" w:rsidRDefault="00DE21B0" w:rsidP="003C03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DE21B0" w:rsidRPr="00D252F9" w:rsidRDefault="00DE21B0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Практичне</w:t>
            </w:r>
          </w:p>
          <w:p w:rsidR="00DE21B0" w:rsidRPr="00D252F9" w:rsidRDefault="00DE21B0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заняття 5</w:t>
            </w:r>
          </w:p>
        </w:tc>
        <w:tc>
          <w:tcPr>
            <w:tcW w:w="9497" w:type="dxa"/>
          </w:tcPr>
          <w:p w:rsidR="00DE21B0" w:rsidRPr="00D252F9" w:rsidRDefault="00DE21B0" w:rsidP="00361C02">
            <w:pPr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Емоційна стійкість</w:t>
            </w:r>
          </w:p>
        </w:tc>
        <w:tc>
          <w:tcPr>
            <w:tcW w:w="1418" w:type="dxa"/>
          </w:tcPr>
          <w:p w:rsidR="00DE21B0" w:rsidRPr="00D252F9" w:rsidRDefault="00DE21B0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2</w:t>
            </w:r>
          </w:p>
        </w:tc>
      </w:tr>
      <w:tr w:rsidR="00DE21B0" w:rsidRPr="00D252F9" w:rsidTr="00361C02">
        <w:trPr>
          <w:trHeight w:val="966"/>
        </w:trPr>
        <w:tc>
          <w:tcPr>
            <w:tcW w:w="1022" w:type="dxa"/>
            <w:vMerge/>
          </w:tcPr>
          <w:p w:rsidR="00DE21B0" w:rsidRPr="00D252F9" w:rsidRDefault="00DE21B0" w:rsidP="003C03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DE21B0" w:rsidRPr="00D252F9" w:rsidRDefault="00DE21B0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Семінарське заняття 5</w:t>
            </w:r>
          </w:p>
        </w:tc>
        <w:tc>
          <w:tcPr>
            <w:tcW w:w="9497" w:type="dxa"/>
          </w:tcPr>
          <w:p w:rsidR="00DE21B0" w:rsidRPr="00D252F9" w:rsidRDefault="00DE21B0" w:rsidP="00361C02">
            <w:pPr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Теоретичні основи розвитку комунікативної компетентності фахівців із психології в сучасних умовах.</w:t>
            </w:r>
          </w:p>
        </w:tc>
        <w:tc>
          <w:tcPr>
            <w:tcW w:w="1418" w:type="dxa"/>
          </w:tcPr>
          <w:p w:rsidR="00DE21B0" w:rsidRPr="00D252F9" w:rsidRDefault="00DE21B0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2</w:t>
            </w:r>
          </w:p>
        </w:tc>
      </w:tr>
      <w:tr w:rsidR="00DE21B0" w:rsidRPr="00D252F9" w:rsidTr="00361C02">
        <w:trPr>
          <w:trHeight w:val="966"/>
        </w:trPr>
        <w:tc>
          <w:tcPr>
            <w:tcW w:w="1022" w:type="dxa"/>
            <w:vMerge/>
          </w:tcPr>
          <w:p w:rsidR="00DE21B0" w:rsidRPr="00D252F9" w:rsidRDefault="00DE21B0" w:rsidP="003C03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DE21B0" w:rsidRPr="00D252F9" w:rsidRDefault="00DE21B0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Самостійна робота 5</w:t>
            </w:r>
          </w:p>
        </w:tc>
        <w:tc>
          <w:tcPr>
            <w:tcW w:w="9497" w:type="dxa"/>
          </w:tcPr>
          <w:p w:rsidR="00DE21B0" w:rsidRPr="00D252F9" w:rsidRDefault="00DE21B0" w:rsidP="00361C02">
            <w:pPr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Технології організації ефективної комунікації. Технології ефективного психологічного впливу, технології бесіди та дискусії,</w:t>
            </w:r>
            <w:r w:rsidR="00033BDA" w:rsidRPr="00D252F9">
              <w:rPr>
                <w:sz w:val="28"/>
                <w:szCs w:val="28"/>
              </w:rPr>
              <w:t xml:space="preserve"> технології публічного виступу.</w:t>
            </w:r>
            <w:r w:rsidRPr="00D252F9">
              <w:rPr>
                <w:sz w:val="28"/>
                <w:szCs w:val="28"/>
              </w:rPr>
              <w:t xml:space="preserve"> Укладання таблиці (схеми-аналізу)  технологій ефективної комунікації, що доцільно використовувати в психологічній практиці.</w:t>
            </w:r>
          </w:p>
        </w:tc>
        <w:tc>
          <w:tcPr>
            <w:tcW w:w="1418" w:type="dxa"/>
          </w:tcPr>
          <w:p w:rsidR="00DE21B0" w:rsidRPr="00D252F9" w:rsidRDefault="00DE21B0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3</w:t>
            </w:r>
          </w:p>
        </w:tc>
      </w:tr>
      <w:tr w:rsidR="00DE21B0" w:rsidRPr="00D252F9" w:rsidTr="00361C02">
        <w:trPr>
          <w:trHeight w:val="966"/>
        </w:trPr>
        <w:tc>
          <w:tcPr>
            <w:tcW w:w="1022" w:type="dxa"/>
            <w:vMerge w:val="restart"/>
            <w:tcBorders>
              <w:top w:val="nil"/>
            </w:tcBorders>
          </w:tcPr>
          <w:p w:rsidR="00DE21B0" w:rsidRPr="00D252F9" w:rsidRDefault="00DE21B0" w:rsidP="003C03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DE21B0" w:rsidRPr="00D252F9" w:rsidRDefault="00DE21B0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Лекція 6</w:t>
            </w:r>
          </w:p>
        </w:tc>
        <w:tc>
          <w:tcPr>
            <w:tcW w:w="9497" w:type="dxa"/>
          </w:tcPr>
          <w:p w:rsidR="00DE21B0" w:rsidRPr="00D252F9" w:rsidRDefault="00033BDA" w:rsidP="00361C02">
            <w:pPr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Комунікативна грамотність як основа розвитку комунікативної культури</w:t>
            </w:r>
          </w:p>
        </w:tc>
        <w:tc>
          <w:tcPr>
            <w:tcW w:w="1418" w:type="dxa"/>
          </w:tcPr>
          <w:p w:rsidR="00DE21B0" w:rsidRPr="00D252F9" w:rsidRDefault="00DE21B0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2</w:t>
            </w:r>
          </w:p>
        </w:tc>
      </w:tr>
      <w:tr w:rsidR="00DE21B0" w:rsidRPr="00D252F9" w:rsidTr="00361C02">
        <w:trPr>
          <w:trHeight w:val="565"/>
        </w:trPr>
        <w:tc>
          <w:tcPr>
            <w:tcW w:w="1022" w:type="dxa"/>
            <w:vMerge/>
          </w:tcPr>
          <w:p w:rsidR="00DE21B0" w:rsidRPr="00D252F9" w:rsidRDefault="00DE21B0" w:rsidP="003C03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DE21B0" w:rsidRPr="00D252F9" w:rsidRDefault="00DE21B0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Практичне</w:t>
            </w:r>
          </w:p>
          <w:p w:rsidR="00DE21B0" w:rsidRPr="00D252F9" w:rsidRDefault="00DE21B0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заняття 6</w:t>
            </w:r>
          </w:p>
        </w:tc>
        <w:tc>
          <w:tcPr>
            <w:tcW w:w="9497" w:type="dxa"/>
          </w:tcPr>
          <w:p w:rsidR="00DE21B0" w:rsidRPr="00D252F9" w:rsidRDefault="00DE21B0" w:rsidP="00361C02">
            <w:pPr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Розвиток комунікативної компетентності в професійно-науковому просторі</w:t>
            </w:r>
          </w:p>
        </w:tc>
        <w:tc>
          <w:tcPr>
            <w:tcW w:w="1418" w:type="dxa"/>
          </w:tcPr>
          <w:p w:rsidR="00DE21B0" w:rsidRPr="00D252F9" w:rsidRDefault="00DE21B0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2</w:t>
            </w:r>
          </w:p>
        </w:tc>
      </w:tr>
      <w:tr w:rsidR="00DE21B0" w:rsidRPr="00D252F9" w:rsidTr="00361C02">
        <w:trPr>
          <w:trHeight w:val="618"/>
        </w:trPr>
        <w:tc>
          <w:tcPr>
            <w:tcW w:w="1022" w:type="dxa"/>
            <w:vMerge/>
          </w:tcPr>
          <w:p w:rsidR="00DE21B0" w:rsidRPr="00D252F9" w:rsidRDefault="00DE21B0" w:rsidP="003C03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DE21B0" w:rsidRPr="00D252F9" w:rsidRDefault="00DE21B0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Семінарське заняття 6</w:t>
            </w:r>
          </w:p>
        </w:tc>
        <w:tc>
          <w:tcPr>
            <w:tcW w:w="9497" w:type="dxa"/>
          </w:tcPr>
          <w:p w:rsidR="00DE21B0" w:rsidRPr="00D252F9" w:rsidRDefault="00BA62EA" w:rsidP="00361C02">
            <w:pPr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Бренд психолога в цифровому суспільстві</w:t>
            </w:r>
            <w:r w:rsidR="00DE21B0" w:rsidRPr="00D252F9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DE21B0" w:rsidRPr="00D252F9" w:rsidRDefault="00DE21B0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2</w:t>
            </w:r>
          </w:p>
        </w:tc>
      </w:tr>
      <w:tr w:rsidR="00DE21B0" w:rsidRPr="00D252F9" w:rsidTr="00361C02">
        <w:trPr>
          <w:trHeight w:val="966"/>
        </w:trPr>
        <w:tc>
          <w:tcPr>
            <w:tcW w:w="1022" w:type="dxa"/>
            <w:vMerge/>
          </w:tcPr>
          <w:p w:rsidR="00DE21B0" w:rsidRPr="00D252F9" w:rsidRDefault="00DE21B0" w:rsidP="003C030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DE21B0" w:rsidRPr="00D252F9" w:rsidRDefault="00DE21B0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Самостійна робота 6</w:t>
            </w:r>
          </w:p>
        </w:tc>
        <w:tc>
          <w:tcPr>
            <w:tcW w:w="9497" w:type="dxa"/>
          </w:tcPr>
          <w:p w:rsidR="00DE21B0" w:rsidRPr="00D252F9" w:rsidRDefault="00DE21B0" w:rsidP="00361C02">
            <w:pPr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Вербальне та невербальне спілкування в процесі психологічної практики.</w:t>
            </w:r>
          </w:p>
          <w:p w:rsidR="00DE21B0" w:rsidRPr="00D252F9" w:rsidRDefault="00DE21B0" w:rsidP="00361C02">
            <w:pPr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Вербальні засоби спілкування в практиці психологічного консультування.  Дослідження специфіки та значення вербального спілкування в психологічній практиці із використанням допоміжної літератури</w:t>
            </w:r>
          </w:p>
          <w:p w:rsidR="00DE21B0" w:rsidRPr="00D252F9" w:rsidRDefault="00DE21B0" w:rsidP="00361C02">
            <w:pPr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Невербальні засоби спілкування. Інтерпретація невербальних засобів спілкування. Підготовка повідомлення про особливості інтерпретації певних груп невербальних засобів комунікації.</w:t>
            </w:r>
          </w:p>
        </w:tc>
        <w:tc>
          <w:tcPr>
            <w:tcW w:w="1418" w:type="dxa"/>
          </w:tcPr>
          <w:p w:rsidR="00DE21B0" w:rsidRPr="00D252F9" w:rsidRDefault="00DE21B0" w:rsidP="00361C02">
            <w:pPr>
              <w:jc w:val="center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3</w:t>
            </w:r>
          </w:p>
        </w:tc>
      </w:tr>
      <w:tr w:rsidR="00CB3ED8" w:rsidRPr="00D252F9" w:rsidTr="00361C02">
        <w:trPr>
          <w:trHeight w:val="321"/>
        </w:trPr>
        <w:tc>
          <w:tcPr>
            <w:tcW w:w="13780" w:type="dxa"/>
            <w:gridSpan w:val="4"/>
          </w:tcPr>
          <w:p w:rsidR="00CB3ED8" w:rsidRPr="00D252F9" w:rsidRDefault="006279D5" w:rsidP="00DE21B0">
            <w:pPr>
              <w:pStyle w:val="TableParagraph"/>
              <w:spacing w:line="301" w:lineRule="exact"/>
              <w:ind w:left="107"/>
              <w:rPr>
                <w:b/>
                <w:i/>
                <w:sz w:val="28"/>
              </w:rPr>
            </w:pPr>
            <w:r w:rsidRPr="00D252F9">
              <w:rPr>
                <w:b/>
                <w:i/>
                <w:sz w:val="28"/>
              </w:rPr>
              <w:t>Всього</w:t>
            </w:r>
            <w:r w:rsidRPr="00D252F9">
              <w:rPr>
                <w:b/>
                <w:i/>
                <w:spacing w:val="-4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за</w:t>
            </w:r>
            <w:r w:rsidRPr="00D252F9">
              <w:rPr>
                <w:b/>
                <w:i/>
                <w:spacing w:val="-4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змістовий</w:t>
            </w:r>
            <w:r w:rsidRPr="00D252F9">
              <w:rPr>
                <w:b/>
                <w:i/>
                <w:spacing w:val="-1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модуль1</w:t>
            </w:r>
            <w:r w:rsidRPr="00D252F9">
              <w:rPr>
                <w:b/>
                <w:i/>
                <w:spacing w:val="-3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–</w:t>
            </w:r>
            <w:r w:rsidRPr="00D252F9">
              <w:rPr>
                <w:b/>
                <w:i/>
                <w:spacing w:val="1"/>
                <w:sz w:val="28"/>
              </w:rPr>
              <w:t xml:space="preserve"> </w:t>
            </w:r>
            <w:r w:rsidR="00DE21B0" w:rsidRPr="00D252F9">
              <w:rPr>
                <w:b/>
                <w:i/>
                <w:sz w:val="28"/>
              </w:rPr>
              <w:t>54</w:t>
            </w:r>
            <w:r w:rsidRPr="00D252F9">
              <w:rPr>
                <w:b/>
                <w:i/>
                <w:sz w:val="28"/>
              </w:rPr>
              <w:t>год.</w:t>
            </w:r>
            <w:r w:rsidRPr="00D252F9">
              <w:rPr>
                <w:b/>
                <w:i/>
                <w:spacing w:val="-3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(лекцій</w:t>
            </w:r>
            <w:r w:rsidRPr="00D252F9">
              <w:rPr>
                <w:b/>
                <w:i/>
                <w:spacing w:val="-3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 xml:space="preserve">– </w:t>
            </w:r>
            <w:r w:rsidR="00DE21B0" w:rsidRPr="00D252F9">
              <w:rPr>
                <w:b/>
                <w:i/>
                <w:sz w:val="28"/>
              </w:rPr>
              <w:t>12</w:t>
            </w:r>
            <w:r w:rsidRPr="00D252F9">
              <w:rPr>
                <w:b/>
                <w:i/>
                <w:spacing w:val="-1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год.,</w:t>
            </w:r>
            <w:r w:rsidRPr="00D252F9">
              <w:rPr>
                <w:b/>
                <w:i/>
                <w:spacing w:val="-3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ПЗ</w:t>
            </w:r>
            <w:r w:rsidRPr="00D252F9">
              <w:rPr>
                <w:b/>
                <w:i/>
                <w:spacing w:val="-3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 xml:space="preserve">– </w:t>
            </w:r>
            <w:r w:rsidR="00DE21B0" w:rsidRPr="00D252F9">
              <w:rPr>
                <w:b/>
                <w:i/>
                <w:sz w:val="28"/>
              </w:rPr>
              <w:t>12</w:t>
            </w:r>
            <w:r w:rsidRPr="00D252F9">
              <w:rPr>
                <w:b/>
                <w:i/>
                <w:sz w:val="28"/>
              </w:rPr>
              <w:t>год.,</w:t>
            </w:r>
            <w:r w:rsidRPr="00D252F9">
              <w:rPr>
                <w:b/>
                <w:i/>
                <w:spacing w:val="-3"/>
                <w:sz w:val="28"/>
              </w:rPr>
              <w:t xml:space="preserve"> </w:t>
            </w:r>
            <w:r w:rsidR="00DE21B0" w:rsidRPr="00D252F9">
              <w:rPr>
                <w:b/>
                <w:i/>
                <w:spacing w:val="-3"/>
                <w:sz w:val="28"/>
              </w:rPr>
              <w:t xml:space="preserve">СЗ – 12 год, </w:t>
            </w:r>
            <w:r w:rsidRPr="00D252F9">
              <w:rPr>
                <w:b/>
                <w:i/>
                <w:sz w:val="28"/>
              </w:rPr>
              <w:t>СР</w:t>
            </w:r>
            <w:r w:rsidRPr="00D252F9">
              <w:rPr>
                <w:b/>
                <w:i/>
                <w:spacing w:val="-3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–</w:t>
            </w:r>
            <w:r w:rsidRPr="00D252F9">
              <w:rPr>
                <w:b/>
                <w:i/>
                <w:spacing w:val="-1"/>
                <w:sz w:val="28"/>
              </w:rPr>
              <w:t xml:space="preserve"> </w:t>
            </w:r>
            <w:r w:rsidR="00DE21B0" w:rsidRPr="00D252F9">
              <w:rPr>
                <w:b/>
                <w:i/>
                <w:sz w:val="28"/>
              </w:rPr>
              <w:t>18</w:t>
            </w:r>
            <w:r w:rsidRPr="00D252F9">
              <w:rPr>
                <w:b/>
                <w:i/>
                <w:sz w:val="28"/>
              </w:rPr>
              <w:t>год.)</w:t>
            </w:r>
          </w:p>
        </w:tc>
      </w:tr>
    </w:tbl>
    <w:p w:rsidR="003C0303" w:rsidRPr="00D252F9" w:rsidRDefault="003C0303">
      <w:pPr>
        <w:pStyle w:val="a3"/>
        <w:spacing w:before="3"/>
        <w:rPr>
          <w:b/>
          <w:sz w:val="2"/>
        </w:rPr>
      </w:pPr>
    </w:p>
    <w:p w:rsidR="00CB3ED8" w:rsidRPr="00D252F9" w:rsidRDefault="003C0303">
      <w:pPr>
        <w:pStyle w:val="a3"/>
        <w:spacing w:before="3"/>
        <w:rPr>
          <w:b/>
          <w:sz w:val="2"/>
        </w:rPr>
      </w:pPr>
      <w:r w:rsidRPr="00D252F9">
        <w:rPr>
          <w:b/>
          <w:sz w:val="2"/>
        </w:rPr>
        <w:br w:type="textWrapping" w:clear="all"/>
      </w:r>
    </w:p>
    <w:tbl>
      <w:tblPr>
        <w:tblStyle w:val="TableNormal"/>
        <w:tblpPr w:leftFromText="180" w:rightFromText="180" w:vertAnchor="text" w:tblpY="1"/>
        <w:tblOverlap w:val="never"/>
        <w:tblW w:w="13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1832"/>
        <w:gridCol w:w="9490"/>
        <w:gridCol w:w="1417"/>
        <w:gridCol w:w="10"/>
      </w:tblGrid>
      <w:tr w:rsidR="00CB3ED8" w:rsidRPr="00D252F9" w:rsidTr="00361C02">
        <w:trPr>
          <w:gridAfter w:val="1"/>
          <w:wAfter w:w="10" w:type="dxa"/>
          <w:trHeight w:val="324"/>
        </w:trPr>
        <w:tc>
          <w:tcPr>
            <w:tcW w:w="13770" w:type="dxa"/>
            <w:gridSpan w:val="4"/>
          </w:tcPr>
          <w:p w:rsidR="00CB3ED8" w:rsidRPr="00D252F9" w:rsidRDefault="006279D5" w:rsidP="0042192B">
            <w:pPr>
              <w:pStyle w:val="TableParagraph"/>
              <w:spacing w:line="304" w:lineRule="exact"/>
              <w:ind w:left="2038" w:right="2029"/>
              <w:jc w:val="center"/>
              <w:rPr>
                <w:sz w:val="28"/>
              </w:rPr>
            </w:pPr>
            <w:r w:rsidRPr="00D252F9">
              <w:rPr>
                <w:b/>
                <w:sz w:val="28"/>
              </w:rPr>
              <w:t>Змістовий</w:t>
            </w:r>
            <w:r w:rsidRPr="00D252F9">
              <w:rPr>
                <w:b/>
                <w:spacing w:val="-3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модуль</w:t>
            </w:r>
            <w:r w:rsidRPr="00D252F9">
              <w:rPr>
                <w:b/>
                <w:spacing w:val="-5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2.</w:t>
            </w:r>
            <w:r w:rsidRPr="00D252F9">
              <w:rPr>
                <w:b/>
                <w:spacing w:val="67"/>
                <w:sz w:val="28"/>
              </w:rPr>
              <w:t xml:space="preserve"> </w:t>
            </w:r>
            <w:r w:rsidR="00FB6BF0" w:rsidRPr="00D252F9">
              <w:rPr>
                <w:sz w:val="28"/>
                <w:szCs w:val="28"/>
              </w:rPr>
              <w:t xml:space="preserve">  </w:t>
            </w:r>
            <w:r w:rsidR="00FB6BF0" w:rsidRPr="00D252F9">
              <w:rPr>
                <w:sz w:val="28"/>
                <w:szCs w:val="28"/>
              </w:rPr>
              <w:t>Технології</w:t>
            </w:r>
            <w:r w:rsidR="00FB6BF0" w:rsidRPr="00D252F9">
              <w:rPr>
                <w:sz w:val="28"/>
                <w:szCs w:val="28"/>
              </w:rPr>
              <w:t xml:space="preserve"> </w:t>
            </w:r>
            <w:r w:rsidR="00FB6BF0" w:rsidRPr="00D252F9">
              <w:rPr>
                <w:sz w:val="28"/>
                <w:szCs w:val="28"/>
              </w:rPr>
              <w:t>розвитку комунікативної компетентності майбутніх фахівців із психології</w:t>
            </w:r>
            <w:r w:rsidR="00FB6BF0" w:rsidRPr="00D252F9">
              <w:rPr>
                <w:sz w:val="28"/>
                <w:szCs w:val="28"/>
              </w:rPr>
              <w:t xml:space="preserve"> </w:t>
            </w:r>
          </w:p>
        </w:tc>
      </w:tr>
      <w:tr w:rsidR="00CB3ED8" w:rsidRPr="00D252F9" w:rsidTr="00361C02">
        <w:trPr>
          <w:gridAfter w:val="1"/>
          <w:wAfter w:w="10" w:type="dxa"/>
          <w:trHeight w:val="321"/>
        </w:trPr>
        <w:tc>
          <w:tcPr>
            <w:tcW w:w="1031" w:type="dxa"/>
            <w:vMerge w:val="restart"/>
          </w:tcPr>
          <w:p w:rsidR="00CB3ED8" w:rsidRPr="00D252F9" w:rsidRDefault="00CB3ED8" w:rsidP="0042192B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CB3ED8" w:rsidRPr="00D252F9" w:rsidRDefault="006279D5" w:rsidP="0042192B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7</w:t>
            </w:r>
          </w:p>
        </w:tc>
        <w:tc>
          <w:tcPr>
            <w:tcW w:w="1832" w:type="dxa"/>
          </w:tcPr>
          <w:p w:rsidR="00CB3ED8" w:rsidRPr="00D252F9" w:rsidRDefault="006279D5" w:rsidP="00BA62EA">
            <w:pPr>
              <w:pStyle w:val="TableParagraph"/>
              <w:spacing w:line="301" w:lineRule="exact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Лекція</w:t>
            </w:r>
            <w:r w:rsidRPr="00D252F9">
              <w:rPr>
                <w:spacing w:val="-1"/>
                <w:sz w:val="28"/>
                <w:szCs w:val="28"/>
              </w:rPr>
              <w:t xml:space="preserve"> </w:t>
            </w:r>
            <w:r w:rsidR="00DE21B0" w:rsidRPr="00D252F9">
              <w:rPr>
                <w:sz w:val="28"/>
                <w:szCs w:val="28"/>
              </w:rPr>
              <w:t>7</w:t>
            </w:r>
          </w:p>
        </w:tc>
        <w:tc>
          <w:tcPr>
            <w:tcW w:w="9490" w:type="dxa"/>
          </w:tcPr>
          <w:p w:rsidR="00CB3ED8" w:rsidRPr="00D252F9" w:rsidRDefault="00033BDA" w:rsidP="00BA62EA">
            <w:pPr>
              <w:pStyle w:val="TableParagraph"/>
              <w:spacing w:line="301" w:lineRule="exact"/>
              <w:ind w:left="109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Комунікативна культура як чинник успішного управління конфліктами</w:t>
            </w:r>
          </w:p>
        </w:tc>
        <w:tc>
          <w:tcPr>
            <w:tcW w:w="1417" w:type="dxa"/>
          </w:tcPr>
          <w:p w:rsidR="00CB3ED8" w:rsidRPr="00D252F9" w:rsidRDefault="006279D5" w:rsidP="0042192B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2</w:t>
            </w:r>
          </w:p>
        </w:tc>
      </w:tr>
      <w:tr w:rsidR="00CB3ED8" w:rsidRPr="00D252F9" w:rsidTr="00361C02">
        <w:trPr>
          <w:gridAfter w:val="1"/>
          <w:wAfter w:w="10" w:type="dxa"/>
          <w:trHeight w:val="645"/>
        </w:trPr>
        <w:tc>
          <w:tcPr>
            <w:tcW w:w="1031" w:type="dxa"/>
            <w:vMerge/>
            <w:tcBorders>
              <w:top w:val="nil"/>
            </w:tcBorders>
          </w:tcPr>
          <w:p w:rsidR="00CB3ED8" w:rsidRPr="00D252F9" w:rsidRDefault="00CB3ED8" w:rsidP="0042192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CB3ED8" w:rsidRPr="00D252F9" w:rsidRDefault="006279D5" w:rsidP="00BA62EA">
            <w:pPr>
              <w:pStyle w:val="TableParagraph"/>
              <w:spacing w:line="315" w:lineRule="exact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Практичне</w:t>
            </w:r>
          </w:p>
          <w:p w:rsidR="00CB3ED8" w:rsidRPr="00D252F9" w:rsidRDefault="006279D5" w:rsidP="00BA62EA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заняття</w:t>
            </w:r>
            <w:r w:rsidRPr="00D252F9">
              <w:rPr>
                <w:spacing w:val="-2"/>
                <w:sz w:val="28"/>
                <w:szCs w:val="28"/>
              </w:rPr>
              <w:t xml:space="preserve"> </w:t>
            </w:r>
            <w:r w:rsidR="00DE21B0" w:rsidRPr="00D252F9">
              <w:rPr>
                <w:sz w:val="28"/>
                <w:szCs w:val="28"/>
              </w:rPr>
              <w:t>7</w:t>
            </w:r>
          </w:p>
        </w:tc>
        <w:tc>
          <w:tcPr>
            <w:tcW w:w="9490" w:type="dxa"/>
          </w:tcPr>
          <w:p w:rsidR="00CB3ED8" w:rsidRPr="00D252F9" w:rsidRDefault="00DE21B0" w:rsidP="00BA62EA">
            <w:pPr>
              <w:pStyle w:val="TableParagraph"/>
              <w:spacing w:line="315" w:lineRule="exact"/>
              <w:ind w:left="109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Відновлення психологічних ресурсів</w:t>
            </w:r>
          </w:p>
        </w:tc>
        <w:tc>
          <w:tcPr>
            <w:tcW w:w="1417" w:type="dxa"/>
          </w:tcPr>
          <w:p w:rsidR="00CB3ED8" w:rsidRPr="00D252F9" w:rsidRDefault="006279D5" w:rsidP="0042192B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2</w:t>
            </w:r>
          </w:p>
        </w:tc>
      </w:tr>
      <w:tr w:rsidR="00DE21B0" w:rsidRPr="00D252F9" w:rsidTr="00361C02">
        <w:trPr>
          <w:gridAfter w:val="1"/>
          <w:wAfter w:w="10" w:type="dxa"/>
          <w:trHeight w:val="645"/>
        </w:trPr>
        <w:tc>
          <w:tcPr>
            <w:tcW w:w="1031" w:type="dxa"/>
            <w:vMerge/>
            <w:tcBorders>
              <w:top w:val="nil"/>
            </w:tcBorders>
          </w:tcPr>
          <w:p w:rsidR="00DE21B0" w:rsidRPr="00D252F9" w:rsidRDefault="00DE21B0" w:rsidP="0042192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E21B0" w:rsidRPr="00D252F9" w:rsidRDefault="00DE21B0" w:rsidP="00BA62EA">
            <w:pPr>
              <w:pStyle w:val="TableParagraph"/>
              <w:spacing w:line="315" w:lineRule="exact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Семінарське заняття 7</w:t>
            </w:r>
          </w:p>
        </w:tc>
        <w:tc>
          <w:tcPr>
            <w:tcW w:w="9490" w:type="dxa"/>
          </w:tcPr>
          <w:p w:rsidR="00DE21B0" w:rsidRPr="00D252F9" w:rsidRDefault="00DE21B0" w:rsidP="00BA62EA">
            <w:pPr>
              <w:pStyle w:val="TableParagraph"/>
              <w:spacing w:line="315" w:lineRule="exact"/>
              <w:ind w:left="109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Візуалізація практичного застосування комунікативних технік у професійній діяльності майбутніх фахівців із психології.</w:t>
            </w:r>
          </w:p>
        </w:tc>
        <w:tc>
          <w:tcPr>
            <w:tcW w:w="1417" w:type="dxa"/>
          </w:tcPr>
          <w:p w:rsidR="00DE21B0" w:rsidRPr="00D252F9" w:rsidRDefault="0042192B" w:rsidP="0042192B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2</w:t>
            </w:r>
          </w:p>
        </w:tc>
      </w:tr>
      <w:tr w:rsidR="00CB3ED8" w:rsidRPr="00D252F9" w:rsidTr="00361C02">
        <w:trPr>
          <w:gridAfter w:val="1"/>
          <w:wAfter w:w="10" w:type="dxa"/>
          <w:trHeight w:val="642"/>
        </w:trPr>
        <w:tc>
          <w:tcPr>
            <w:tcW w:w="1031" w:type="dxa"/>
            <w:vMerge/>
            <w:tcBorders>
              <w:top w:val="nil"/>
            </w:tcBorders>
          </w:tcPr>
          <w:p w:rsidR="00CB3ED8" w:rsidRPr="00D252F9" w:rsidRDefault="00CB3ED8" w:rsidP="0042192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CB3ED8" w:rsidRPr="00D252F9" w:rsidRDefault="006279D5" w:rsidP="00BA62EA">
            <w:pPr>
              <w:pStyle w:val="TableParagraph"/>
              <w:spacing w:line="315" w:lineRule="exact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Самостійна</w:t>
            </w:r>
          </w:p>
          <w:p w:rsidR="00CB3ED8" w:rsidRPr="00D252F9" w:rsidRDefault="006279D5" w:rsidP="00BA62EA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робота</w:t>
            </w:r>
            <w:r w:rsidRPr="00D252F9">
              <w:rPr>
                <w:spacing w:val="-1"/>
                <w:sz w:val="28"/>
                <w:szCs w:val="28"/>
              </w:rPr>
              <w:t xml:space="preserve"> </w:t>
            </w:r>
            <w:r w:rsidR="00DE21B0" w:rsidRPr="00D252F9">
              <w:rPr>
                <w:sz w:val="28"/>
                <w:szCs w:val="28"/>
              </w:rPr>
              <w:t>7</w:t>
            </w:r>
          </w:p>
        </w:tc>
        <w:tc>
          <w:tcPr>
            <w:tcW w:w="9490" w:type="dxa"/>
          </w:tcPr>
          <w:p w:rsidR="00CB3ED8" w:rsidRPr="00D252F9" w:rsidRDefault="00BA62EA" w:rsidP="00BA62EA">
            <w:pPr>
              <w:pStyle w:val="TableParagraph"/>
              <w:spacing w:line="308" w:lineRule="exact"/>
              <w:ind w:left="109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Технології розвитку комунікативного потенціалу фахівця із психології. Аналіз сучасних технологій розвитк</w:t>
            </w:r>
            <w:r w:rsidR="00FB6BF0" w:rsidRPr="00D252F9">
              <w:rPr>
                <w:sz w:val="28"/>
                <w:szCs w:val="28"/>
              </w:rPr>
              <w:t>у комунікативної компетентності</w:t>
            </w:r>
            <w:r w:rsidRPr="00D252F9">
              <w:rPr>
                <w:sz w:val="28"/>
                <w:szCs w:val="28"/>
              </w:rPr>
              <w:t>. Створення індивідуального списку-рейтингу найбільш ефективних технологій розвитку комунікативної компетентності сучасного психолога. Захист індивідуальних робіт здобувачів.</w:t>
            </w:r>
          </w:p>
        </w:tc>
        <w:tc>
          <w:tcPr>
            <w:tcW w:w="1417" w:type="dxa"/>
          </w:tcPr>
          <w:p w:rsidR="00CB3ED8" w:rsidRPr="00D252F9" w:rsidRDefault="0042192B" w:rsidP="0042192B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3</w:t>
            </w:r>
          </w:p>
        </w:tc>
      </w:tr>
      <w:tr w:rsidR="0042192B" w:rsidRPr="00D252F9" w:rsidTr="00361C02">
        <w:trPr>
          <w:gridAfter w:val="1"/>
          <w:wAfter w:w="10" w:type="dxa"/>
          <w:trHeight w:val="374"/>
        </w:trPr>
        <w:tc>
          <w:tcPr>
            <w:tcW w:w="1031" w:type="dxa"/>
            <w:vMerge w:val="restart"/>
          </w:tcPr>
          <w:p w:rsidR="0042192B" w:rsidRPr="00D252F9" w:rsidRDefault="0042192B" w:rsidP="0042192B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42192B" w:rsidRPr="00D252F9" w:rsidRDefault="0042192B" w:rsidP="0042192B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8</w:t>
            </w:r>
          </w:p>
        </w:tc>
        <w:tc>
          <w:tcPr>
            <w:tcW w:w="1832" w:type="dxa"/>
            <w:vMerge w:val="restart"/>
          </w:tcPr>
          <w:p w:rsidR="0042192B" w:rsidRPr="00D252F9" w:rsidRDefault="0042192B" w:rsidP="00BA62EA">
            <w:pPr>
              <w:pStyle w:val="TableParagraph"/>
              <w:spacing w:line="317" w:lineRule="exact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Практичне заняття 8</w:t>
            </w:r>
          </w:p>
        </w:tc>
        <w:tc>
          <w:tcPr>
            <w:tcW w:w="9490" w:type="dxa"/>
            <w:tcBorders>
              <w:bottom w:val="single" w:sz="4" w:space="0" w:color="auto"/>
            </w:tcBorders>
          </w:tcPr>
          <w:p w:rsidR="0042192B" w:rsidRPr="00D252F9" w:rsidRDefault="0042192B" w:rsidP="00BA62EA">
            <w:pPr>
              <w:pStyle w:val="TableParagraph"/>
              <w:spacing w:line="317" w:lineRule="exact"/>
              <w:ind w:left="109"/>
              <w:jc w:val="both"/>
              <w:rPr>
                <w:sz w:val="28"/>
                <w:szCs w:val="28"/>
              </w:rPr>
            </w:pPr>
            <w:proofErr w:type="spellStart"/>
            <w:r w:rsidRPr="00D252F9">
              <w:rPr>
                <w:sz w:val="28"/>
                <w:szCs w:val="28"/>
              </w:rPr>
              <w:t>Психотея</w:t>
            </w:r>
            <w:proofErr w:type="spellEnd"/>
            <w:r w:rsidRPr="00D252F9">
              <w:rPr>
                <w:sz w:val="28"/>
                <w:szCs w:val="28"/>
              </w:rPr>
              <w:t>: гра чи реальність</w:t>
            </w:r>
          </w:p>
        </w:tc>
        <w:tc>
          <w:tcPr>
            <w:tcW w:w="1417" w:type="dxa"/>
            <w:vMerge w:val="restart"/>
          </w:tcPr>
          <w:p w:rsidR="0042192B" w:rsidRPr="00D252F9" w:rsidRDefault="0042192B" w:rsidP="0042192B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4</w:t>
            </w:r>
          </w:p>
        </w:tc>
      </w:tr>
      <w:tr w:rsidR="0042192B" w:rsidRPr="00D252F9" w:rsidTr="00361C02">
        <w:trPr>
          <w:gridAfter w:val="1"/>
          <w:wAfter w:w="10" w:type="dxa"/>
          <w:trHeight w:val="241"/>
        </w:trPr>
        <w:tc>
          <w:tcPr>
            <w:tcW w:w="1031" w:type="dxa"/>
            <w:vMerge/>
          </w:tcPr>
          <w:p w:rsidR="0042192B" w:rsidRPr="00D252F9" w:rsidRDefault="0042192B" w:rsidP="0042192B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</w:tc>
        <w:tc>
          <w:tcPr>
            <w:tcW w:w="1832" w:type="dxa"/>
            <w:vMerge/>
          </w:tcPr>
          <w:p w:rsidR="0042192B" w:rsidRPr="00D252F9" w:rsidRDefault="0042192B" w:rsidP="00BA62EA">
            <w:pPr>
              <w:pStyle w:val="TableParagraph"/>
              <w:spacing w:line="317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490" w:type="dxa"/>
            <w:tcBorders>
              <w:top w:val="single" w:sz="4" w:space="0" w:color="auto"/>
            </w:tcBorders>
          </w:tcPr>
          <w:p w:rsidR="0042192B" w:rsidRPr="00D252F9" w:rsidRDefault="0042192B" w:rsidP="00BA62EA">
            <w:pPr>
              <w:pStyle w:val="TableParagraph"/>
              <w:spacing w:line="317" w:lineRule="exact"/>
              <w:ind w:left="109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Ефективне спілкування та взаємодія психолога з батьками/державними органами</w:t>
            </w:r>
          </w:p>
        </w:tc>
        <w:tc>
          <w:tcPr>
            <w:tcW w:w="1417" w:type="dxa"/>
            <w:vMerge/>
          </w:tcPr>
          <w:p w:rsidR="0042192B" w:rsidRPr="00D252F9" w:rsidRDefault="0042192B" w:rsidP="0042192B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</w:p>
        </w:tc>
      </w:tr>
      <w:tr w:rsidR="00DE21B0" w:rsidRPr="00D252F9" w:rsidTr="00361C02">
        <w:trPr>
          <w:gridAfter w:val="1"/>
          <w:wAfter w:w="10" w:type="dxa"/>
          <w:trHeight w:val="881"/>
        </w:trPr>
        <w:tc>
          <w:tcPr>
            <w:tcW w:w="1031" w:type="dxa"/>
            <w:vMerge/>
            <w:tcBorders>
              <w:top w:val="nil"/>
            </w:tcBorders>
          </w:tcPr>
          <w:p w:rsidR="00DE21B0" w:rsidRPr="00D252F9" w:rsidRDefault="00DE21B0" w:rsidP="0042192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E21B0" w:rsidRPr="00D252F9" w:rsidRDefault="00DE21B0" w:rsidP="00BA62EA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Семінарське заняття 8</w:t>
            </w:r>
          </w:p>
        </w:tc>
        <w:tc>
          <w:tcPr>
            <w:tcW w:w="9490" w:type="dxa"/>
          </w:tcPr>
          <w:p w:rsidR="00DE21B0" w:rsidRPr="00D252F9" w:rsidRDefault="00DE21B0" w:rsidP="00BA62EA">
            <w:pPr>
              <w:pStyle w:val="TableParagraph"/>
              <w:spacing w:line="317" w:lineRule="exact"/>
              <w:ind w:left="109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Професійна майстерність майбутнього фахівця із психології в контексті формування комунікативної компетентності.</w:t>
            </w:r>
          </w:p>
        </w:tc>
        <w:tc>
          <w:tcPr>
            <w:tcW w:w="1417" w:type="dxa"/>
          </w:tcPr>
          <w:p w:rsidR="00DE21B0" w:rsidRPr="00D252F9" w:rsidRDefault="0042192B" w:rsidP="0042192B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2</w:t>
            </w:r>
          </w:p>
        </w:tc>
      </w:tr>
      <w:tr w:rsidR="00DE21B0" w:rsidRPr="00D252F9" w:rsidTr="00361C02">
        <w:trPr>
          <w:gridAfter w:val="1"/>
          <w:wAfter w:w="10" w:type="dxa"/>
          <w:trHeight w:val="966"/>
        </w:trPr>
        <w:tc>
          <w:tcPr>
            <w:tcW w:w="1031" w:type="dxa"/>
            <w:vMerge/>
            <w:tcBorders>
              <w:top w:val="nil"/>
            </w:tcBorders>
          </w:tcPr>
          <w:p w:rsidR="00DE21B0" w:rsidRPr="00D252F9" w:rsidRDefault="00DE21B0" w:rsidP="0042192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E21B0" w:rsidRPr="00D252F9" w:rsidRDefault="00DE21B0" w:rsidP="00BA62EA">
            <w:pPr>
              <w:pStyle w:val="TableParagraph"/>
              <w:ind w:right="611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Самостійна</w:t>
            </w:r>
            <w:r w:rsidRPr="00D252F9">
              <w:rPr>
                <w:spacing w:val="-67"/>
                <w:sz w:val="28"/>
                <w:szCs w:val="28"/>
              </w:rPr>
              <w:t xml:space="preserve"> </w:t>
            </w:r>
            <w:r w:rsidRPr="00D252F9">
              <w:rPr>
                <w:sz w:val="28"/>
                <w:szCs w:val="28"/>
              </w:rPr>
              <w:t>робота</w:t>
            </w:r>
            <w:r w:rsidRPr="00D252F9">
              <w:rPr>
                <w:spacing w:val="-1"/>
                <w:sz w:val="28"/>
                <w:szCs w:val="28"/>
              </w:rPr>
              <w:t xml:space="preserve"> </w:t>
            </w:r>
            <w:r w:rsidR="0042192B" w:rsidRPr="00D252F9">
              <w:rPr>
                <w:spacing w:val="-1"/>
                <w:sz w:val="28"/>
                <w:szCs w:val="28"/>
              </w:rPr>
              <w:t>8</w:t>
            </w:r>
          </w:p>
        </w:tc>
        <w:tc>
          <w:tcPr>
            <w:tcW w:w="9490" w:type="dxa"/>
          </w:tcPr>
          <w:p w:rsidR="00BA62EA" w:rsidRPr="00D252F9" w:rsidRDefault="00BA62EA" w:rsidP="00BA62EA">
            <w:pPr>
              <w:pStyle w:val="TableParagraph"/>
              <w:spacing w:line="310" w:lineRule="exact"/>
              <w:ind w:left="109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Конфлікт як компонент професійної діяльності психолога.</w:t>
            </w:r>
          </w:p>
          <w:p w:rsidR="00BA62EA" w:rsidRPr="00D252F9" w:rsidRDefault="00BA62EA" w:rsidP="00BA62EA">
            <w:pPr>
              <w:pStyle w:val="TableParagraph"/>
              <w:spacing w:line="310" w:lineRule="exact"/>
              <w:ind w:left="109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Особливості діяльності пс</w:t>
            </w:r>
            <w:r w:rsidR="00361C02" w:rsidRPr="00D252F9">
              <w:rPr>
                <w:sz w:val="28"/>
                <w:szCs w:val="28"/>
              </w:rPr>
              <w:t>ихолога в конфліктних ситуаціях</w:t>
            </w:r>
            <w:r w:rsidRPr="00D252F9">
              <w:rPr>
                <w:sz w:val="28"/>
                <w:szCs w:val="28"/>
              </w:rPr>
              <w:t xml:space="preserve">. Опрацювання науково-методичної літератури, конспектування основних положень. </w:t>
            </w:r>
          </w:p>
          <w:p w:rsidR="00DE21B0" w:rsidRPr="00D252F9" w:rsidRDefault="00BA62EA" w:rsidP="00BA62EA">
            <w:pPr>
              <w:pStyle w:val="TableParagraph"/>
              <w:spacing w:line="310" w:lineRule="exact"/>
              <w:ind w:left="109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Побудова алгоритму роботи психолога в ситуаціях розв’язання міжособистісних конфліктів. Етичні принципи ур</w:t>
            </w:r>
            <w:r w:rsidR="00361C02" w:rsidRPr="00D252F9">
              <w:rPr>
                <w:sz w:val="28"/>
                <w:szCs w:val="28"/>
              </w:rPr>
              <w:t>егулювання конфліктних ситуацій</w:t>
            </w:r>
            <w:r w:rsidRPr="00D252F9">
              <w:rPr>
                <w:sz w:val="28"/>
                <w:szCs w:val="28"/>
              </w:rPr>
              <w:t>. Розробка тесту для визначення рівня розвитку вмінь фахівця успішно розв’язувати конфліктні ситуації.</w:t>
            </w:r>
          </w:p>
        </w:tc>
        <w:tc>
          <w:tcPr>
            <w:tcW w:w="1417" w:type="dxa"/>
          </w:tcPr>
          <w:p w:rsidR="00DE21B0" w:rsidRPr="00D252F9" w:rsidRDefault="0042192B" w:rsidP="0042192B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3</w:t>
            </w:r>
          </w:p>
        </w:tc>
      </w:tr>
      <w:tr w:rsidR="0042192B" w:rsidRPr="00D252F9" w:rsidTr="00361C02">
        <w:trPr>
          <w:gridAfter w:val="1"/>
          <w:wAfter w:w="10" w:type="dxa"/>
          <w:trHeight w:val="392"/>
        </w:trPr>
        <w:tc>
          <w:tcPr>
            <w:tcW w:w="1031" w:type="dxa"/>
            <w:vMerge w:val="restart"/>
          </w:tcPr>
          <w:p w:rsidR="0042192B" w:rsidRPr="00D252F9" w:rsidRDefault="0042192B" w:rsidP="0042192B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42192B" w:rsidRPr="00D252F9" w:rsidRDefault="0042192B" w:rsidP="0042192B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9</w:t>
            </w:r>
          </w:p>
        </w:tc>
        <w:tc>
          <w:tcPr>
            <w:tcW w:w="1832" w:type="dxa"/>
            <w:vMerge w:val="restart"/>
          </w:tcPr>
          <w:p w:rsidR="0042192B" w:rsidRPr="00D252F9" w:rsidRDefault="0042192B" w:rsidP="00BA62EA">
            <w:pPr>
              <w:pStyle w:val="TableParagraph"/>
              <w:spacing w:line="315" w:lineRule="exact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Практичне</w:t>
            </w:r>
          </w:p>
          <w:p w:rsidR="0042192B" w:rsidRPr="00D252F9" w:rsidRDefault="0042192B" w:rsidP="00BA62EA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заняття</w:t>
            </w:r>
            <w:r w:rsidRPr="00D252F9">
              <w:rPr>
                <w:spacing w:val="-2"/>
                <w:sz w:val="28"/>
                <w:szCs w:val="28"/>
              </w:rPr>
              <w:t xml:space="preserve"> </w:t>
            </w:r>
            <w:r w:rsidRPr="00D252F9">
              <w:rPr>
                <w:sz w:val="28"/>
                <w:szCs w:val="28"/>
              </w:rPr>
              <w:t>9</w:t>
            </w:r>
          </w:p>
        </w:tc>
        <w:tc>
          <w:tcPr>
            <w:tcW w:w="9490" w:type="dxa"/>
            <w:tcBorders>
              <w:bottom w:val="single" w:sz="4" w:space="0" w:color="auto"/>
            </w:tcBorders>
          </w:tcPr>
          <w:p w:rsidR="0042192B" w:rsidRPr="00D252F9" w:rsidRDefault="0042192B" w:rsidP="00BA62EA">
            <w:pPr>
              <w:pStyle w:val="TableParagraph"/>
              <w:spacing w:line="315" w:lineRule="exact"/>
              <w:ind w:left="109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Техніка мовлення майбутнього фахівця із психології</w:t>
            </w:r>
          </w:p>
        </w:tc>
        <w:tc>
          <w:tcPr>
            <w:tcW w:w="1417" w:type="dxa"/>
            <w:vMerge w:val="restart"/>
          </w:tcPr>
          <w:p w:rsidR="0042192B" w:rsidRPr="00D252F9" w:rsidRDefault="0042192B" w:rsidP="0042192B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4</w:t>
            </w:r>
          </w:p>
        </w:tc>
      </w:tr>
      <w:tr w:rsidR="0042192B" w:rsidRPr="00D252F9" w:rsidTr="00361C02">
        <w:trPr>
          <w:gridAfter w:val="1"/>
          <w:wAfter w:w="10" w:type="dxa"/>
          <w:trHeight w:val="212"/>
        </w:trPr>
        <w:tc>
          <w:tcPr>
            <w:tcW w:w="1031" w:type="dxa"/>
            <w:vMerge/>
          </w:tcPr>
          <w:p w:rsidR="0042192B" w:rsidRPr="00D252F9" w:rsidRDefault="0042192B" w:rsidP="0042192B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</w:tc>
        <w:tc>
          <w:tcPr>
            <w:tcW w:w="1832" w:type="dxa"/>
            <w:vMerge/>
          </w:tcPr>
          <w:p w:rsidR="0042192B" w:rsidRPr="00D252F9" w:rsidRDefault="0042192B" w:rsidP="00BA62EA">
            <w:pPr>
              <w:pStyle w:val="TableParagraph"/>
              <w:spacing w:line="315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490" w:type="dxa"/>
            <w:tcBorders>
              <w:top w:val="single" w:sz="4" w:space="0" w:color="auto"/>
            </w:tcBorders>
          </w:tcPr>
          <w:p w:rsidR="0042192B" w:rsidRPr="00D252F9" w:rsidRDefault="0042192B" w:rsidP="00BA62EA">
            <w:pPr>
              <w:pStyle w:val="TableParagraph"/>
              <w:spacing w:line="315" w:lineRule="exact"/>
              <w:ind w:left="109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Позитивне вирішення конфліктів у професійній діяльності психолога</w:t>
            </w:r>
          </w:p>
        </w:tc>
        <w:tc>
          <w:tcPr>
            <w:tcW w:w="1417" w:type="dxa"/>
            <w:vMerge/>
          </w:tcPr>
          <w:p w:rsidR="0042192B" w:rsidRPr="00D252F9" w:rsidRDefault="0042192B" w:rsidP="0042192B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</w:p>
        </w:tc>
      </w:tr>
      <w:tr w:rsidR="00DE21B0" w:rsidRPr="00D252F9" w:rsidTr="00361C02">
        <w:trPr>
          <w:gridAfter w:val="1"/>
          <w:wAfter w:w="10" w:type="dxa"/>
          <w:trHeight w:val="642"/>
        </w:trPr>
        <w:tc>
          <w:tcPr>
            <w:tcW w:w="1031" w:type="dxa"/>
            <w:vMerge/>
            <w:tcBorders>
              <w:top w:val="nil"/>
            </w:tcBorders>
          </w:tcPr>
          <w:p w:rsidR="00DE21B0" w:rsidRPr="00D252F9" w:rsidRDefault="00DE21B0" w:rsidP="0042192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E21B0" w:rsidRPr="00D252F9" w:rsidRDefault="00DE21B0" w:rsidP="00BA62EA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Семінарське заняття 9</w:t>
            </w:r>
          </w:p>
        </w:tc>
        <w:tc>
          <w:tcPr>
            <w:tcW w:w="9490" w:type="dxa"/>
          </w:tcPr>
          <w:p w:rsidR="00DE21B0" w:rsidRPr="00D252F9" w:rsidRDefault="00DE21B0" w:rsidP="00BA62EA">
            <w:pPr>
              <w:pStyle w:val="TableParagraph"/>
              <w:spacing w:line="315" w:lineRule="exact"/>
              <w:ind w:left="109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Сучасний психолог: місія та завдання</w:t>
            </w:r>
          </w:p>
        </w:tc>
        <w:tc>
          <w:tcPr>
            <w:tcW w:w="1417" w:type="dxa"/>
          </w:tcPr>
          <w:p w:rsidR="00DE21B0" w:rsidRPr="00D252F9" w:rsidRDefault="0042192B" w:rsidP="0042192B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2</w:t>
            </w:r>
          </w:p>
        </w:tc>
      </w:tr>
      <w:tr w:rsidR="0042192B" w:rsidRPr="00D252F9" w:rsidTr="00361C02">
        <w:trPr>
          <w:gridAfter w:val="1"/>
          <w:wAfter w:w="10" w:type="dxa"/>
          <w:trHeight w:val="272"/>
        </w:trPr>
        <w:tc>
          <w:tcPr>
            <w:tcW w:w="1031" w:type="dxa"/>
            <w:vMerge/>
            <w:tcBorders>
              <w:top w:val="nil"/>
            </w:tcBorders>
          </w:tcPr>
          <w:p w:rsidR="0042192B" w:rsidRPr="00D252F9" w:rsidRDefault="0042192B" w:rsidP="0042192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42192B" w:rsidRPr="00D252F9" w:rsidRDefault="0042192B" w:rsidP="00BA62EA">
            <w:pPr>
              <w:pStyle w:val="TableParagraph"/>
              <w:spacing w:line="242" w:lineRule="auto"/>
              <w:ind w:right="611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Самостійна</w:t>
            </w:r>
            <w:r w:rsidRPr="00D252F9">
              <w:rPr>
                <w:spacing w:val="-67"/>
                <w:sz w:val="28"/>
                <w:szCs w:val="28"/>
              </w:rPr>
              <w:t xml:space="preserve"> </w:t>
            </w:r>
            <w:r w:rsidRPr="00D252F9">
              <w:rPr>
                <w:sz w:val="28"/>
                <w:szCs w:val="28"/>
              </w:rPr>
              <w:t>робота</w:t>
            </w:r>
            <w:r w:rsidRPr="00D252F9">
              <w:rPr>
                <w:spacing w:val="-1"/>
                <w:sz w:val="28"/>
                <w:szCs w:val="28"/>
              </w:rPr>
              <w:t xml:space="preserve"> </w:t>
            </w:r>
            <w:r w:rsidRPr="00D252F9">
              <w:rPr>
                <w:sz w:val="28"/>
                <w:szCs w:val="28"/>
              </w:rPr>
              <w:t>9</w:t>
            </w:r>
          </w:p>
        </w:tc>
        <w:tc>
          <w:tcPr>
            <w:tcW w:w="9490" w:type="dxa"/>
          </w:tcPr>
          <w:p w:rsidR="0042192B" w:rsidRPr="00D252F9" w:rsidRDefault="00BA62EA" w:rsidP="00BA62EA">
            <w:pPr>
              <w:pStyle w:val="TableParagraph"/>
              <w:spacing w:line="322" w:lineRule="exact"/>
              <w:ind w:left="109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Психологічні особливості міжособистісного сприймання в процесі комунікації.</w:t>
            </w:r>
          </w:p>
          <w:p w:rsidR="00BA62EA" w:rsidRPr="00D252F9" w:rsidRDefault="00BA62EA" w:rsidP="00BA62EA">
            <w:pPr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Механізми та зміст сприймання в процесі комунікативної взаємодії. Уміння спостерігати в психологічній практиці. Опрацювання навчальних відеоматеріалів. Письмове резюмування.</w:t>
            </w:r>
          </w:p>
          <w:p w:rsidR="00BA62EA" w:rsidRPr="00D252F9" w:rsidRDefault="00BA62EA" w:rsidP="00BA62EA">
            <w:pPr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Особистість фахівця  психології як інструмент впливу на клієнта. Техніки самопрезентації психолога. Розробка фрагмента</w:t>
            </w:r>
            <w:r w:rsidR="00FB6BF0" w:rsidRPr="00D252F9">
              <w:rPr>
                <w:sz w:val="28"/>
                <w:szCs w:val="28"/>
              </w:rPr>
              <w:t xml:space="preserve"> </w:t>
            </w:r>
            <w:r w:rsidRPr="00D252F9">
              <w:rPr>
                <w:sz w:val="28"/>
                <w:szCs w:val="28"/>
              </w:rPr>
              <w:t xml:space="preserve">консультаційної сесії з клієнтом із використанням технік </w:t>
            </w:r>
            <w:proofErr w:type="spellStart"/>
            <w:r w:rsidRPr="00D252F9">
              <w:rPr>
                <w:sz w:val="28"/>
                <w:szCs w:val="28"/>
              </w:rPr>
              <w:t>самоподачі</w:t>
            </w:r>
            <w:proofErr w:type="spellEnd"/>
            <w:r w:rsidRPr="00D252F9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2192B" w:rsidRPr="00D252F9" w:rsidRDefault="0042192B" w:rsidP="0042192B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3</w:t>
            </w:r>
          </w:p>
        </w:tc>
      </w:tr>
      <w:tr w:rsidR="00BA62EA" w:rsidRPr="00D252F9" w:rsidTr="00361C02">
        <w:trPr>
          <w:gridAfter w:val="1"/>
          <w:wAfter w:w="10" w:type="dxa"/>
          <w:trHeight w:val="321"/>
        </w:trPr>
        <w:tc>
          <w:tcPr>
            <w:tcW w:w="1031" w:type="dxa"/>
            <w:vMerge w:val="restart"/>
          </w:tcPr>
          <w:p w:rsidR="00BA62EA" w:rsidRPr="00D252F9" w:rsidRDefault="00BA62EA" w:rsidP="0042192B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BA62EA" w:rsidRPr="00D252F9" w:rsidRDefault="00BA62EA" w:rsidP="0042192B">
            <w:pPr>
              <w:pStyle w:val="TableParagraph"/>
              <w:spacing w:before="1"/>
              <w:ind w:left="355" w:right="346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10</w:t>
            </w:r>
          </w:p>
        </w:tc>
        <w:tc>
          <w:tcPr>
            <w:tcW w:w="1832" w:type="dxa"/>
            <w:vMerge w:val="restart"/>
          </w:tcPr>
          <w:p w:rsidR="00BA62EA" w:rsidRPr="00D252F9" w:rsidRDefault="00BA62EA" w:rsidP="00BA62EA">
            <w:pPr>
              <w:pStyle w:val="TableParagraph"/>
              <w:spacing w:line="315" w:lineRule="exact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Практичне</w:t>
            </w:r>
          </w:p>
          <w:p w:rsidR="00BA62EA" w:rsidRPr="00D252F9" w:rsidRDefault="00BA62EA" w:rsidP="00BA62EA">
            <w:pPr>
              <w:pStyle w:val="TableParagraph"/>
              <w:spacing w:before="2" w:line="308" w:lineRule="exact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заняття</w:t>
            </w:r>
            <w:r w:rsidRPr="00D252F9">
              <w:rPr>
                <w:spacing w:val="-2"/>
                <w:sz w:val="28"/>
                <w:szCs w:val="28"/>
              </w:rPr>
              <w:t xml:space="preserve"> </w:t>
            </w:r>
            <w:r w:rsidRPr="00D252F9">
              <w:rPr>
                <w:sz w:val="28"/>
                <w:szCs w:val="28"/>
              </w:rPr>
              <w:t>10</w:t>
            </w:r>
          </w:p>
        </w:tc>
        <w:tc>
          <w:tcPr>
            <w:tcW w:w="9490" w:type="dxa"/>
            <w:vMerge w:val="restart"/>
          </w:tcPr>
          <w:p w:rsidR="00BA62EA" w:rsidRPr="00D252F9" w:rsidRDefault="00BA62EA" w:rsidP="00BA62EA">
            <w:pPr>
              <w:pStyle w:val="TableParagraph"/>
              <w:spacing w:line="315" w:lineRule="exact"/>
              <w:ind w:left="109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Сучасні технології професійної діяльності в процесі підвищення рівня комунікативної компетентності психолога</w:t>
            </w:r>
          </w:p>
        </w:tc>
        <w:tc>
          <w:tcPr>
            <w:tcW w:w="1417" w:type="dxa"/>
          </w:tcPr>
          <w:p w:rsidR="00BA62EA" w:rsidRPr="00D252F9" w:rsidRDefault="00BA62EA" w:rsidP="0042192B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2</w:t>
            </w:r>
          </w:p>
        </w:tc>
      </w:tr>
      <w:tr w:rsidR="00BA62EA" w:rsidRPr="00D252F9" w:rsidTr="00361C02">
        <w:trPr>
          <w:gridAfter w:val="1"/>
          <w:wAfter w:w="10" w:type="dxa"/>
          <w:trHeight w:val="411"/>
        </w:trPr>
        <w:tc>
          <w:tcPr>
            <w:tcW w:w="1031" w:type="dxa"/>
            <w:vMerge/>
            <w:tcBorders>
              <w:top w:val="nil"/>
            </w:tcBorders>
          </w:tcPr>
          <w:p w:rsidR="00BA62EA" w:rsidRPr="00D252F9" w:rsidRDefault="00BA62EA" w:rsidP="0042192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</w:tcPr>
          <w:p w:rsidR="00BA62EA" w:rsidRPr="00D252F9" w:rsidRDefault="00BA62EA" w:rsidP="00BA62EA">
            <w:pPr>
              <w:pStyle w:val="TableParagraph"/>
              <w:spacing w:before="2" w:line="308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490" w:type="dxa"/>
            <w:vMerge/>
            <w:tcBorders>
              <w:bottom w:val="single" w:sz="4" w:space="0" w:color="auto"/>
            </w:tcBorders>
          </w:tcPr>
          <w:p w:rsidR="00BA62EA" w:rsidRPr="00D252F9" w:rsidRDefault="00BA62EA" w:rsidP="00BA62EA">
            <w:pPr>
              <w:pStyle w:val="TableParagraph"/>
              <w:spacing w:line="315" w:lineRule="exact"/>
              <w:ind w:left="10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BA62EA" w:rsidRPr="00D252F9" w:rsidRDefault="00BA62EA" w:rsidP="0042192B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4</w:t>
            </w:r>
          </w:p>
        </w:tc>
      </w:tr>
      <w:tr w:rsidR="00BA62EA" w:rsidRPr="00D252F9" w:rsidTr="00361C02">
        <w:trPr>
          <w:gridAfter w:val="1"/>
          <w:wAfter w:w="10" w:type="dxa"/>
          <w:trHeight w:val="215"/>
        </w:trPr>
        <w:tc>
          <w:tcPr>
            <w:tcW w:w="1031" w:type="dxa"/>
            <w:vMerge/>
            <w:tcBorders>
              <w:top w:val="nil"/>
            </w:tcBorders>
          </w:tcPr>
          <w:p w:rsidR="00BA62EA" w:rsidRPr="00D252F9" w:rsidRDefault="00BA62EA" w:rsidP="0042192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</w:tcPr>
          <w:p w:rsidR="00BA62EA" w:rsidRPr="00D252F9" w:rsidRDefault="00BA62EA" w:rsidP="00BA62EA">
            <w:pPr>
              <w:pStyle w:val="TableParagraph"/>
              <w:spacing w:line="315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490" w:type="dxa"/>
            <w:tcBorders>
              <w:top w:val="single" w:sz="4" w:space="0" w:color="auto"/>
            </w:tcBorders>
          </w:tcPr>
          <w:p w:rsidR="00BA62EA" w:rsidRPr="00D252F9" w:rsidRDefault="00BA62EA" w:rsidP="00BA62EA">
            <w:pPr>
              <w:pStyle w:val="TableParagraph"/>
              <w:spacing w:line="315" w:lineRule="exact"/>
              <w:ind w:left="109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Професійна етика спілкування психолога</w:t>
            </w:r>
          </w:p>
        </w:tc>
        <w:tc>
          <w:tcPr>
            <w:tcW w:w="1417" w:type="dxa"/>
            <w:vMerge/>
          </w:tcPr>
          <w:p w:rsidR="00BA62EA" w:rsidRPr="00D252F9" w:rsidRDefault="00BA62EA" w:rsidP="0042192B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</w:p>
        </w:tc>
      </w:tr>
      <w:tr w:rsidR="0042192B" w:rsidRPr="00D252F9" w:rsidTr="00361C02">
        <w:trPr>
          <w:gridAfter w:val="1"/>
          <w:wAfter w:w="10" w:type="dxa"/>
          <w:trHeight w:val="645"/>
        </w:trPr>
        <w:tc>
          <w:tcPr>
            <w:tcW w:w="1031" w:type="dxa"/>
            <w:vMerge/>
            <w:tcBorders>
              <w:top w:val="nil"/>
            </w:tcBorders>
          </w:tcPr>
          <w:p w:rsidR="0042192B" w:rsidRPr="00D252F9" w:rsidRDefault="0042192B" w:rsidP="0042192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42192B" w:rsidRPr="00D252F9" w:rsidRDefault="0042192B" w:rsidP="00BA62EA">
            <w:pPr>
              <w:pStyle w:val="TableParagraph"/>
              <w:spacing w:line="315" w:lineRule="exact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Семінарське заняття 10</w:t>
            </w:r>
          </w:p>
        </w:tc>
        <w:tc>
          <w:tcPr>
            <w:tcW w:w="9490" w:type="dxa"/>
          </w:tcPr>
          <w:p w:rsidR="0042192B" w:rsidRPr="00D252F9" w:rsidRDefault="0042192B" w:rsidP="00BA62EA">
            <w:pPr>
              <w:pStyle w:val="TableParagraph"/>
              <w:spacing w:line="315" w:lineRule="exact"/>
              <w:ind w:left="109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Стилі спілкування та їх вплив на комунікацію</w:t>
            </w:r>
          </w:p>
        </w:tc>
        <w:tc>
          <w:tcPr>
            <w:tcW w:w="1417" w:type="dxa"/>
          </w:tcPr>
          <w:p w:rsidR="0042192B" w:rsidRPr="00D252F9" w:rsidRDefault="00BA62EA" w:rsidP="0042192B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2</w:t>
            </w:r>
          </w:p>
        </w:tc>
      </w:tr>
      <w:tr w:rsidR="0042192B" w:rsidRPr="00D252F9" w:rsidTr="00361C02">
        <w:trPr>
          <w:gridAfter w:val="1"/>
          <w:wAfter w:w="10" w:type="dxa"/>
          <w:trHeight w:val="964"/>
        </w:trPr>
        <w:tc>
          <w:tcPr>
            <w:tcW w:w="1031" w:type="dxa"/>
            <w:vMerge/>
            <w:tcBorders>
              <w:top w:val="nil"/>
            </w:tcBorders>
          </w:tcPr>
          <w:p w:rsidR="0042192B" w:rsidRPr="00D252F9" w:rsidRDefault="0042192B" w:rsidP="0042192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42192B" w:rsidRPr="00D252F9" w:rsidRDefault="0042192B" w:rsidP="00BA62EA">
            <w:pPr>
              <w:pStyle w:val="TableParagraph"/>
              <w:ind w:right="611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>Самостійна</w:t>
            </w:r>
            <w:r w:rsidRPr="00D252F9">
              <w:rPr>
                <w:spacing w:val="-67"/>
                <w:sz w:val="28"/>
                <w:szCs w:val="28"/>
              </w:rPr>
              <w:t xml:space="preserve"> </w:t>
            </w:r>
            <w:r w:rsidRPr="00D252F9">
              <w:rPr>
                <w:sz w:val="28"/>
                <w:szCs w:val="28"/>
              </w:rPr>
              <w:t>робота</w:t>
            </w:r>
            <w:r w:rsidRPr="00D252F9">
              <w:rPr>
                <w:spacing w:val="-1"/>
                <w:sz w:val="28"/>
                <w:szCs w:val="28"/>
              </w:rPr>
              <w:t xml:space="preserve"> </w:t>
            </w:r>
            <w:r w:rsidRPr="00D252F9">
              <w:rPr>
                <w:sz w:val="28"/>
                <w:szCs w:val="28"/>
              </w:rPr>
              <w:t>10</w:t>
            </w:r>
          </w:p>
        </w:tc>
        <w:tc>
          <w:tcPr>
            <w:tcW w:w="9490" w:type="dxa"/>
          </w:tcPr>
          <w:p w:rsidR="0042192B" w:rsidRPr="00D252F9" w:rsidRDefault="00BA62EA" w:rsidP="00BA62EA">
            <w:pPr>
              <w:pStyle w:val="TableParagraph"/>
              <w:spacing w:line="308" w:lineRule="exact"/>
              <w:ind w:left="109"/>
              <w:jc w:val="both"/>
              <w:rPr>
                <w:sz w:val="28"/>
                <w:szCs w:val="28"/>
              </w:rPr>
            </w:pPr>
            <w:r w:rsidRPr="00D252F9">
              <w:rPr>
                <w:sz w:val="28"/>
                <w:szCs w:val="28"/>
              </w:rPr>
              <w:t xml:space="preserve">Професійна майстерність фахівця із психології в контексті розвитку </w:t>
            </w:r>
            <w:r w:rsidR="00FB6BF0" w:rsidRPr="00D252F9">
              <w:rPr>
                <w:sz w:val="28"/>
                <w:szCs w:val="28"/>
              </w:rPr>
              <w:t xml:space="preserve">комунікативної компетентності. </w:t>
            </w:r>
            <w:r w:rsidRPr="00D252F9">
              <w:rPr>
                <w:sz w:val="28"/>
                <w:szCs w:val="28"/>
              </w:rPr>
              <w:t>Обґрунтування комунікативних умінь психолога як показника високого рівня професійної придатності.  Доведення важливості розвитку комунікативних навичок на прикладі особистості психолога-взірця комунікативної культури (підготовка доповіді з презентацією).</w:t>
            </w:r>
          </w:p>
        </w:tc>
        <w:tc>
          <w:tcPr>
            <w:tcW w:w="1417" w:type="dxa"/>
          </w:tcPr>
          <w:p w:rsidR="0042192B" w:rsidRPr="00D252F9" w:rsidRDefault="00BA62EA" w:rsidP="0042192B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3</w:t>
            </w:r>
          </w:p>
        </w:tc>
      </w:tr>
      <w:tr w:rsidR="0042192B" w:rsidRPr="00D252F9" w:rsidTr="00361C02">
        <w:trPr>
          <w:gridAfter w:val="1"/>
          <w:wAfter w:w="10" w:type="dxa"/>
          <w:trHeight w:val="323"/>
        </w:trPr>
        <w:tc>
          <w:tcPr>
            <w:tcW w:w="13770" w:type="dxa"/>
            <w:gridSpan w:val="4"/>
          </w:tcPr>
          <w:p w:rsidR="0042192B" w:rsidRPr="00D252F9" w:rsidRDefault="0042192B" w:rsidP="00BA62EA">
            <w:pPr>
              <w:pStyle w:val="TableParagraph"/>
              <w:spacing w:before="2" w:line="301" w:lineRule="exact"/>
              <w:ind w:left="107"/>
              <w:rPr>
                <w:b/>
                <w:i/>
                <w:sz w:val="28"/>
              </w:rPr>
            </w:pPr>
            <w:r w:rsidRPr="00D252F9">
              <w:rPr>
                <w:b/>
                <w:i/>
                <w:sz w:val="28"/>
              </w:rPr>
              <w:t>Всього</w:t>
            </w:r>
            <w:r w:rsidRPr="00D252F9">
              <w:rPr>
                <w:b/>
                <w:i/>
                <w:spacing w:val="-4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за</w:t>
            </w:r>
            <w:r w:rsidRPr="00D252F9">
              <w:rPr>
                <w:b/>
                <w:i/>
                <w:spacing w:val="-4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змістовий</w:t>
            </w:r>
            <w:r w:rsidRPr="00D252F9">
              <w:rPr>
                <w:b/>
                <w:i/>
                <w:spacing w:val="-1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модуль</w:t>
            </w:r>
            <w:r w:rsidRPr="00D252F9">
              <w:rPr>
                <w:b/>
                <w:i/>
                <w:spacing w:val="-1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2 –</w:t>
            </w:r>
            <w:r w:rsidRPr="00D252F9">
              <w:rPr>
                <w:b/>
                <w:i/>
                <w:spacing w:val="-1"/>
                <w:sz w:val="28"/>
              </w:rPr>
              <w:t xml:space="preserve"> </w:t>
            </w:r>
            <w:r w:rsidR="00BA62EA" w:rsidRPr="00D252F9">
              <w:rPr>
                <w:b/>
                <w:i/>
                <w:sz w:val="28"/>
              </w:rPr>
              <w:t>36</w:t>
            </w:r>
            <w:r w:rsidRPr="00D252F9">
              <w:rPr>
                <w:b/>
                <w:i/>
                <w:spacing w:val="-1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год.</w:t>
            </w:r>
            <w:r w:rsidRPr="00D252F9">
              <w:rPr>
                <w:b/>
                <w:i/>
                <w:spacing w:val="-3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(лекцій</w:t>
            </w:r>
            <w:r w:rsidRPr="00D252F9">
              <w:rPr>
                <w:b/>
                <w:i/>
                <w:spacing w:val="-4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–</w:t>
            </w:r>
            <w:r w:rsidRPr="00D252F9">
              <w:rPr>
                <w:b/>
                <w:i/>
                <w:spacing w:val="-1"/>
                <w:sz w:val="28"/>
              </w:rPr>
              <w:t xml:space="preserve"> </w:t>
            </w:r>
            <w:r w:rsidR="00BA62EA" w:rsidRPr="00D252F9">
              <w:rPr>
                <w:b/>
                <w:i/>
                <w:sz w:val="28"/>
              </w:rPr>
              <w:t>2</w:t>
            </w:r>
            <w:r w:rsidRPr="00D252F9">
              <w:rPr>
                <w:b/>
                <w:i/>
                <w:spacing w:val="-1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год.,</w:t>
            </w:r>
            <w:r w:rsidRPr="00D252F9">
              <w:rPr>
                <w:b/>
                <w:i/>
                <w:spacing w:val="-2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ПЗ</w:t>
            </w:r>
            <w:r w:rsidRPr="00D252F9">
              <w:rPr>
                <w:b/>
                <w:i/>
                <w:spacing w:val="-3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–</w:t>
            </w:r>
            <w:r w:rsidRPr="00D252F9">
              <w:rPr>
                <w:b/>
                <w:i/>
                <w:spacing w:val="-1"/>
                <w:sz w:val="28"/>
              </w:rPr>
              <w:t xml:space="preserve"> </w:t>
            </w:r>
            <w:r w:rsidR="00BA62EA" w:rsidRPr="00D252F9">
              <w:rPr>
                <w:b/>
                <w:i/>
                <w:sz w:val="28"/>
              </w:rPr>
              <w:t>14</w:t>
            </w:r>
            <w:r w:rsidRPr="00D252F9">
              <w:rPr>
                <w:b/>
                <w:i/>
                <w:sz w:val="28"/>
              </w:rPr>
              <w:t xml:space="preserve"> год.,</w:t>
            </w:r>
            <w:r w:rsidR="00BA62EA" w:rsidRPr="00D252F9">
              <w:rPr>
                <w:b/>
                <w:i/>
                <w:sz w:val="28"/>
              </w:rPr>
              <w:t xml:space="preserve"> СЗ – 8 год.,</w:t>
            </w:r>
            <w:r w:rsidRPr="00D252F9">
              <w:rPr>
                <w:b/>
                <w:i/>
                <w:spacing w:val="-3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СР</w:t>
            </w:r>
            <w:r w:rsidRPr="00D252F9">
              <w:rPr>
                <w:b/>
                <w:i/>
                <w:spacing w:val="-3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–</w:t>
            </w:r>
            <w:r w:rsidRPr="00D252F9">
              <w:rPr>
                <w:b/>
                <w:i/>
                <w:spacing w:val="-1"/>
                <w:sz w:val="28"/>
              </w:rPr>
              <w:t xml:space="preserve"> </w:t>
            </w:r>
            <w:r w:rsidR="00BA62EA" w:rsidRPr="00D252F9">
              <w:rPr>
                <w:b/>
                <w:i/>
                <w:sz w:val="28"/>
              </w:rPr>
              <w:t>12</w:t>
            </w:r>
            <w:r w:rsidRPr="00D252F9">
              <w:rPr>
                <w:b/>
                <w:i/>
                <w:sz w:val="28"/>
              </w:rPr>
              <w:t>год.)</w:t>
            </w:r>
          </w:p>
        </w:tc>
      </w:tr>
      <w:tr w:rsidR="00D252F9" w:rsidRPr="00D252F9" w:rsidTr="00076237">
        <w:trPr>
          <w:trHeight w:val="321"/>
        </w:trPr>
        <w:tc>
          <w:tcPr>
            <w:tcW w:w="13780" w:type="dxa"/>
            <w:gridSpan w:val="5"/>
          </w:tcPr>
          <w:p w:rsidR="00361C02" w:rsidRPr="00D252F9" w:rsidRDefault="00361C02" w:rsidP="00FB6BF0">
            <w:pPr>
              <w:pStyle w:val="TableParagraph"/>
              <w:ind w:left="0"/>
              <w:rPr>
                <w:sz w:val="24"/>
              </w:rPr>
            </w:pPr>
            <w:r w:rsidRPr="00D252F9">
              <w:rPr>
                <w:b/>
                <w:i/>
                <w:sz w:val="28"/>
              </w:rPr>
              <w:t>Всього</w:t>
            </w:r>
            <w:r w:rsidRPr="00D252F9">
              <w:rPr>
                <w:b/>
                <w:i/>
                <w:spacing w:val="-5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з</w:t>
            </w:r>
            <w:r w:rsidRPr="00D252F9">
              <w:rPr>
                <w:b/>
                <w:i/>
                <w:spacing w:val="-1"/>
                <w:sz w:val="28"/>
              </w:rPr>
              <w:t xml:space="preserve"> </w:t>
            </w:r>
            <w:r w:rsidR="00FB6BF0" w:rsidRPr="00D252F9">
              <w:rPr>
                <w:b/>
                <w:i/>
                <w:sz w:val="28"/>
              </w:rPr>
              <w:t>освітнього компоненту</w:t>
            </w:r>
            <w:r w:rsidRPr="00D252F9">
              <w:rPr>
                <w:b/>
                <w:i/>
                <w:spacing w:val="68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–</w:t>
            </w:r>
            <w:r w:rsidRPr="00D252F9">
              <w:rPr>
                <w:b/>
                <w:i/>
                <w:spacing w:val="-2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90</w:t>
            </w:r>
            <w:r w:rsidRPr="00D252F9">
              <w:rPr>
                <w:b/>
                <w:i/>
                <w:spacing w:val="-1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год.</w:t>
            </w:r>
            <w:r w:rsidRPr="00D252F9">
              <w:rPr>
                <w:b/>
                <w:i/>
                <w:spacing w:val="-3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(лекцій</w:t>
            </w:r>
            <w:r w:rsidRPr="00D252F9">
              <w:rPr>
                <w:b/>
                <w:i/>
                <w:spacing w:val="-2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–</w:t>
            </w:r>
            <w:r w:rsidRPr="00D252F9">
              <w:rPr>
                <w:b/>
                <w:i/>
                <w:spacing w:val="-3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14</w:t>
            </w:r>
            <w:r w:rsidRPr="00D252F9">
              <w:rPr>
                <w:b/>
                <w:i/>
                <w:spacing w:val="-1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год.,</w:t>
            </w:r>
            <w:r w:rsidRPr="00D252F9">
              <w:rPr>
                <w:b/>
                <w:i/>
                <w:spacing w:val="-5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ПЗ</w:t>
            </w:r>
            <w:r w:rsidRPr="00D252F9">
              <w:rPr>
                <w:b/>
                <w:i/>
                <w:spacing w:val="-1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–</w:t>
            </w:r>
            <w:r w:rsidRPr="00D252F9">
              <w:rPr>
                <w:b/>
                <w:i/>
                <w:spacing w:val="-3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26</w:t>
            </w:r>
            <w:r w:rsidRPr="00D252F9">
              <w:rPr>
                <w:b/>
                <w:i/>
                <w:spacing w:val="-2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 xml:space="preserve">год., СЗ – 20 год. </w:t>
            </w:r>
            <w:r w:rsidRPr="00D252F9">
              <w:rPr>
                <w:b/>
                <w:i/>
                <w:spacing w:val="-3"/>
                <w:sz w:val="28"/>
              </w:rPr>
              <w:t xml:space="preserve"> </w:t>
            </w:r>
            <w:r w:rsidRPr="00D252F9">
              <w:rPr>
                <w:b/>
                <w:i/>
                <w:spacing w:val="-2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СР</w:t>
            </w:r>
            <w:r w:rsidRPr="00D252F9">
              <w:rPr>
                <w:b/>
                <w:i/>
                <w:spacing w:val="-3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–</w:t>
            </w:r>
            <w:r w:rsidRPr="00D252F9">
              <w:rPr>
                <w:b/>
                <w:i/>
                <w:spacing w:val="-1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30</w:t>
            </w:r>
            <w:r w:rsidRPr="00D252F9">
              <w:rPr>
                <w:b/>
                <w:i/>
                <w:spacing w:val="-2"/>
                <w:sz w:val="28"/>
              </w:rPr>
              <w:t xml:space="preserve"> </w:t>
            </w:r>
            <w:r w:rsidRPr="00D252F9">
              <w:rPr>
                <w:b/>
                <w:i/>
                <w:sz w:val="28"/>
              </w:rPr>
              <w:t>год.)</w:t>
            </w:r>
          </w:p>
        </w:tc>
      </w:tr>
    </w:tbl>
    <w:p w:rsidR="00CB3ED8" w:rsidRPr="00D252F9" w:rsidRDefault="006279D5">
      <w:pPr>
        <w:pStyle w:val="a5"/>
        <w:numPr>
          <w:ilvl w:val="2"/>
          <w:numId w:val="16"/>
        </w:numPr>
        <w:tabs>
          <w:tab w:val="left" w:pos="5883"/>
        </w:tabs>
        <w:spacing w:before="62"/>
        <w:ind w:left="5882"/>
        <w:jc w:val="left"/>
        <w:rPr>
          <w:b/>
          <w:sz w:val="28"/>
        </w:rPr>
      </w:pPr>
      <w:r w:rsidRPr="00D252F9">
        <w:rPr>
          <w:b/>
          <w:sz w:val="28"/>
        </w:rPr>
        <w:t>Система</w:t>
      </w:r>
      <w:r w:rsidRPr="00D252F9">
        <w:rPr>
          <w:b/>
          <w:spacing w:val="-2"/>
          <w:sz w:val="28"/>
        </w:rPr>
        <w:t xml:space="preserve"> </w:t>
      </w:r>
      <w:r w:rsidRPr="00D252F9">
        <w:rPr>
          <w:b/>
          <w:sz w:val="28"/>
        </w:rPr>
        <w:t>оцінювання</w:t>
      </w:r>
      <w:r w:rsidRPr="00D252F9">
        <w:rPr>
          <w:b/>
          <w:spacing w:val="-5"/>
          <w:sz w:val="28"/>
        </w:rPr>
        <w:t xml:space="preserve"> </w:t>
      </w:r>
      <w:r w:rsidRPr="00D252F9">
        <w:rPr>
          <w:b/>
          <w:sz w:val="28"/>
        </w:rPr>
        <w:t>та</w:t>
      </w:r>
      <w:r w:rsidRPr="00D252F9">
        <w:rPr>
          <w:b/>
          <w:spacing w:val="-1"/>
          <w:sz w:val="28"/>
        </w:rPr>
        <w:t xml:space="preserve"> </w:t>
      </w:r>
      <w:r w:rsidRPr="00D252F9">
        <w:rPr>
          <w:b/>
          <w:sz w:val="28"/>
        </w:rPr>
        <w:t>вимоги</w:t>
      </w:r>
    </w:p>
    <w:p w:rsidR="00CB3ED8" w:rsidRPr="00D252F9" w:rsidRDefault="006279D5">
      <w:pPr>
        <w:spacing w:before="182" w:line="259" w:lineRule="auto"/>
        <w:ind w:left="112" w:firstLine="566"/>
        <w:rPr>
          <w:sz w:val="28"/>
        </w:rPr>
      </w:pPr>
      <w:r w:rsidRPr="00D252F9">
        <w:rPr>
          <w:b/>
          <w:sz w:val="28"/>
        </w:rPr>
        <w:t xml:space="preserve">Загальна система оцінювання: </w:t>
      </w:r>
      <w:r w:rsidR="003B5A7F" w:rsidRPr="00D252F9">
        <w:rPr>
          <w:sz w:val="28"/>
        </w:rPr>
        <w:t xml:space="preserve">Освітня </w:t>
      </w:r>
      <w:r w:rsidR="00BA62EA" w:rsidRPr="00D252F9">
        <w:rPr>
          <w:sz w:val="28"/>
        </w:rPr>
        <w:t>компонент</w:t>
      </w:r>
      <w:r w:rsidRPr="00D252F9">
        <w:rPr>
          <w:sz w:val="28"/>
        </w:rPr>
        <w:t xml:space="preserve"> оцінюється за 100-бальною шкалою. Робота здобувача впродовж</w:t>
      </w:r>
      <w:r w:rsidRPr="00D252F9">
        <w:rPr>
          <w:spacing w:val="-67"/>
          <w:sz w:val="28"/>
        </w:rPr>
        <w:t xml:space="preserve"> </w:t>
      </w:r>
      <w:r w:rsidRPr="00D252F9">
        <w:rPr>
          <w:sz w:val="28"/>
        </w:rPr>
        <w:t>семестру/залік –</w:t>
      </w:r>
      <w:r w:rsidRPr="00D252F9">
        <w:rPr>
          <w:spacing w:val="-3"/>
          <w:sz w:val="28"/>
        </w:rPr>
        <w:t xml:space="preserve"> </w:t>
      </w:r>
      <w:r w:rsidRPr="00D252F9">
        <w:rPr>
          <w:sz w:val="28"/>
        </w:rPr>
        <w:t>100</w:t>
      </w:r>
      <w:r w:rsidRPr="00D252F9">
        <w:rPr>
          <w:spacing w:val="-1"/>
          <w:sz w:val="28"/>
        </w:rPr>
        <w:t xml:space="preserve"> </w:t>
      </w:r>
      <w:r w:rsidRPr="00D252F9">
        <w:rPr>
          <w:sz w:val="28"/>
        </w:rPr>
        <w:t>балів</w:t>
      </w:r>
    </w:p>
    <w:p w:rsidR="00D252F9" w:rsidRPr="00D252F9" w:rsidRDefault="00D252F9">
      <w:pPr>
        <w:spacing w:before="182" w:line="259" w:lineRule="auto"/>
        <w:ind w:left="112" w:firstLine="566"/>
        <w:rPr>
          <w:sz w:val="28"/>
        </w:rPr>
      </w:pPr>
    </w:p>
    <w:p w:rsidR="00D252F9" w:rsidRPr="00D252F9" w:rsidRDefault="00D252F9">
      <w:pPr>
        <w:spacing w:before="182" w:line="259" w:lineRule="auto"/>
        <w:ind w:left="112" w:firstLine="566"/>
        <w:rPr>
          <w:sz w:val="28"/>
        </w:rPr>
      </w:pPr>
    </w:p>
    <w:p w:rsidR="00D252F9" w:rsidRPr="00D252F9" w:rsidRDefault="00D252F9">
      <w:pPr>
        <w:spacing w:before="182" w:line="259" w:lineRule="auto"/>
        <w:ind w:left="112" w:firstLine="566"/>
        <w:rPr>
          <w:sz w:val="28"/>
        </w:rPr>
      </w:pPr>
    </w:p>
    <w:p w:rsidR="00D252F9" w:rsidRPr="00D252F9" w:rsidRDefault="00D252F9">
      <w:pPr>
        <w:spacing w:before="182" w:line="259" w:lineRule="auto"/>
        <w:ind w:left="112" w:firstLine="566"/>
        <w:rPr>
          <w:sz w:val="28"/>
        </w:rPr>
      </w:pPr>
    </w:p>
    <w:p w:rsidR="00CB3ED8" w:rsidRPr="00D252F9" w:rsidRDefault="006279D5">
      <w:pPr>
        <w:pStyle w:val="1"/>
        <w:spacing w:before="164"/>
        <w:ind w:left="3323" w:right="3441"/>
        <w:jc w:val="center"/>
      </w:pPr>
      <w:r w:rsidRPr="00D252F9">
        <w:t>Шкала</w:t>
      </w:r>
      <w:r w:rsidRPr="00D252F9">
        <w:rPr>
          <w:spacing w:val="-3"/>
        </w:rPr>
        <w:t xml:space="preserve"> </w:t>
      </w:r>
      <w:r w:rsidRPr="00D252F9">
        <w:t>оцінювання</w:t>
      </w:r>
      <w:r w:rsidRPr="00D252F9">
        <w:rPr>
          <w:spacing w:val="-5"/>
        </w:rPr>
        <w:t xml:space="preserve"> </w:t>
      </w:r>
      <w:r w:rsidRPr="00D252F9">
        <w:t>з</w:t>
      </w:r>
      <w:r w:rsidRPr="00D252F9">
        <w:rPr>
          <w:spacing w:val="-3"/>
        </w:rPr>
        <w:t xml:space="preserve"> </w:t>
      </w:r>
      <w:r w:rsidR="003B5A7F" w:rsidRPr="00D252F9">
        <w:t>освітнього компоненту</w:t>
      </w:r>
    </w:p>
    <w:p w:rsidR="00CB3ED8" w:rsidRPr="00D252F9" w:rsidRDefault="00CB3ED8">
      <w:pPr>
        <w:pStyle w:val="a3"/>
        <w:spacing w:before="7"/>
        <w:rPr>
          <w:b/>
          <w:sz w:val="16"/>
        </w:rPr>
      </w:pPr>
    </w:p>
    <w:tbl>
      <w:tblPr>
        <w:tblStyle w:val="TableNormal"/>
        <w:tblW w:w="13497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0944"/>
        <w:gridCol w:w="1559"/>
      </w:tblGrid>
      <w:tr w:rsidR="00CB3ED8" w:rsidRPr="00D252F9" w:rsidTr="00361C02">
        <w:trPr>
          <w:trHeight w:val="321"/>
        </w:trPr>
        <w:tc>
          <w:tcPr>
            <w:tcW w:w="994" w:type="dxa"/>
          </w:tcPr>
          <w:p w:rsidR="00CB3ED8" w:rsidRPr="00D252F9" w:rsidRDefault="006279D5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№</w:t>
            </w:r>
          </w:p>
        </w:tc>
        <w:tc>
          <w:tcPr>
            <w:tcW w:w="10944" w:type="dxa"/>
          </w:tcPr>
          <w:p w:rsidR="00CB3ED8" w:rsidRPr="00D252F9" w:rsidRDefault="006279D5">
            <w:pPr>
              <w:pStyle w:val="TableParagraph"/>
              <w:spacing w:line="301" w:lineRule="exact"/>
              <w:ind w:left="4651" w:right="4650"/>
              <w:jc w:val="center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Види</w:t>
            </w:r>
            <w:r w:rsidRPr="00D252F9">
              <w:rPr>
                <w:b/>
                <w:spacing w:val="-5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робіт</w:t>
            </w:r>
            <w:r w:rsidRPr="00D252F9">
              <w:rPr>
                <w:b/>
                <w:spacing w:val="-2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здобувача</w:t>
            </w:r>
          </w:p>
        </w:tc>
        <w:tc>
          <w:tcPr>
            <w:tcW w:w="1559" w:type="dxa"/>
          </w:tcPr>
          <w:p w:rsidR="00CB3ED8" w:rsidRPr="00D252F9" w:rsidRDefault="006279D5">
            <w:pPr>
              <w:pStyle w:val="TableParagraph"/>
              <w:spacing w:line="301" w:lineRule="exact"/>
              <w:ind w:left="299" w:right="291"/>
              <w:jc w:val="center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Оцінка</w:t>
            </w:r>
          </w:p>
        </w:tc>
      </w:tr>
      <w:tr w:rsidR="00CB3ED8" w:rsidRPr="00D252F9" w:rsidTr="00361C02">
        <w:trPr>
          <w:trHeight w:val="304"/>
        </w:trPr>
        <w:tc>
          <w:tcPr>
            <w:tcW w:w="994" w:type="dxa"/>
          </w:tcPr>
          <w:p w:rsidR="00CB3ED8" w:rsidRPr="00D252F9" w:rsidRDefault="006279D5">
            <w:pPr>
              <w:pStyle w:val="TableParagraph"/>
              <w:spacing w:line="315" w:lineRule="exact"/>
              <w:ind w:left="369" w:right="364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1.</w:t>
            </w:r>
          </w:p>
        </w:tc>
        <w:tc>
          <w:tcPr>
            <w:tcW w:w="10944" w:type="dxa"/>
          </w:tcPr>
          <w:p w:rsidR="00CB3ED8" w:rsidRPr="00D252F9" w:rsidRDefault="006279D5" w:rsidP="00BA62EA">
            <w:pPr>
              <w:pStyle w:val="TableParagraph"/>
              <w:spacing w:line="315" w:lineRule="exact"/>
              <w:rPr>
                <w:sz w:val="28"/>
              </w:rPr>
            </w:pPr>
            <w:r w:rsidRPr="00D252F9">
              <w:rPr>
                <w:sz w:val="28"/>
              </w:rPr>
              <w:t>Активна</w:t>
            </w:r>
            <w:r w:rsidRPr="00D252F9">
              <w:rPr>
                <w:spacing w:val="-4"/>
                <w:sz w:val="28"/>
              </w:rPr>
              <w:t xml:space="preserve"> </w:t>
            </w:r>
            <w:r w:rsidRPr="00D252F9">
              <w:rPr>
                <w:sz w:val="28"/>
              </w:rPr>
              <w:t>робота</w:t>
            </w:r>
            <w:r w:rsidRPr="00D252F9">
              <w:rPr>
                <w:spacing w:val="-1"/>
                <w:sz w:val="28"/>
              </w:rPr>
              <w:t xml:space="preserve"> </w:t>
            </w:r>
            <w:r w:rsidRPr="00D252F9">
              <w:rPr>
                <w:sz w:val="28"/>
              </w:rPr>
              <w:t>на</w:t>
            </w:r>
            <w:r w:rsidRPr="00D252F9">
              <w:rPr>
                <w:spacing w:val="-1"/>
                <w:sz w:val="28"/>
              </w:rPr>
              <w:t xml:space="preserve"> </w:t>
            </w:r>
            <w:r w:rsidRPr="00D252F9">
              <w:rPr>
                <w:sz w:val="28"/>
              </w:rPr>
              <w:t>лекції,</w:t>
            </w:r>
            <w:r w:rsidRPr="00D252F9">
              <w:rPr>
                <w:spacing w:val="-2"/>
                <w:sz w:val="28"/>
              </w:rPr>
              <w:t xml:space="preserve"> </w:t>
            </w:r>
            <w:r w:rsidRPr="00D252F9">
              <w:rPr>
                <w:sz w:val="28"/>
              </w:rPr>
              <w:t>участь</w:t>
            </w:r>
            <w:r w:rsidRPr="00D252F9">
              <w:rPr>
                <w:spacing w:val="-2"/>
                <w:sz w:val="28"/>
              </w:rPr>
              <w:t xml:space="preserve"> </w:t>
            </w:r>
            <w:r w:rsidRPr="00D252F9">
              <w:rPr>
                <w:sz w:val="28"/>
              </w:rPr>
              <w:t>в</w:t>
            </w:r>
            <w:r w:rsidRPr="00D252F9">
              <w:rPr>
                <w:spacing w:val="-3"/>
                <w:sz w:val="28"/>
              </w:rPr>
              <w:t xml:space="preserve"> </w:t>
            </w:r>
            <w:r w:rsidRPr="00D252F9">
              <w:rPr>
                <w:sz w:val="28"/>
              </w:rPr>
              <w:t>експрес</w:t>
            </w:r>
            <w:r w:rsidRPr="00D252F9">
              <w:rPr>
                <w:spacing w:val="-1"/>
                <w:sz w:val="28"/>
              </w:rPr>
              <w:t xml:space="preserve"> </w:t>
            </w:r>
            <w:r w:rsidRPr="00D252F9">
              <w:rPr>
                <w:sz w:val="28"/>
              </w:rPr>
              <w:t>опитуванні,</w:t>
            </w:r>
            <w:r w:rsidRPr="00D252F9">
              <w:rPr>
                <w:spacing w:val="-2"/>
                <w:sz w:val="28"/>
              </w:rPr>
              <w:t xml:space="preserve"> </w:t>
            </w:r>
            <w:r w:rsidRPr="00D252F9">
              <w:rPr>
                <w:sz w:val="28"/>
              </w:rPr>
              <w:t>конспект</w:t>
            </w:r>
            <w:r w:rsidRPr="00D252F9">
              <w:rPr>
                <w:spacing w:val="-1"/>
                <w:sz w:val="28"/>
              </w:rPr>
              <w:t xml:space="preserve"> </w:t>
            </w:r>
            <w:r w:rsidR="00BA62EA" w:rsidRPr="00D252F9">
              <w:rPr>
                <w:sz w:val="28"/>
              </w:rPr>
              <w:t>лекцій</w:t>
            </w:r>
          </w:p>
        </w:tc>
        <w:tc>
          <w:tcPr>
            <w:tcW w:w="1559" w:type="dxa"/>
          </w:tcPr>
          <w:p w:rsidR="00CB3ED8" w:rsidRPr="00D252F9" w:rsidRDefault="006279D5">
            <w:pPr>
              <w:pStyle w:val="TableParagraph"/>
              <w:spacing w:line="315" w:lineRule="exact"/>
              <w:ind w:left="299" w:right="290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0-32</w:t>
            </w:r>
          </w:p>
        </w:tc>
      </w:tr>
      <w:tr w:rsidR="00CB3ED8" w:rsidRPr="00D252F9" w:rsidTr="00361C02">
        <w:trPr>
          <w:trHeight w:val="323"/>
        </w:trPr>
        <w:tc>
          <w:tcPr>
            <w:tcW w:w="994" w:type="dxa"/>
          </w:tcPr>
          <w:p w:rsidR="00CB3ED8" w:rsidRPr="00D252F9" w:rsidRDefault="006279D5">
            <w:pPr>
              <w:pStyle w:val="TableParagraph"/>
              <w:spacing w:line="304" w:lineRule="exact"/>
              <w:ind w:left="369" w:right="363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2.</w:t>
            </w:r>
          </w:p>
        </w:tc>
        <w:tc>
          <w:tcPr>
            <w:tcW w:w="10944" w:type="dxa"/>
          </w:tcPr>
          <w:p w:rsidR="00CB3ED8" w:rsidRPr="00D252F9" w:rsidRDefault="006279D5">
            <w:pPr>
              <w:pStyle w:val="TableParagraph"/>
              <w:spacing w:line="304" w:lineRule="exact"/>
              <w:rPr>
                <w:sz w:val="28"/>
              </w:rPr>
            </w:pPr>
            <w:r w:rsidRPr="00D252F9">
              <w:rPr>
                <w:sz w:val="28"/>
              </w:rPr>
              <w:t>Підготовка</w:t>
            </w:r>
            <w:r w:rsidRPr="00D252F9">
              <w:rPr>
                <w:spacing w:val="-5"/>
                <w:sz w:val="28"/>
              </w:rPr>
              <w:t xml:space="preserve"> </w:t>
            </w:r>
            <w:r w:rsidRPr="00D252F9">
              <w:rPr>
                <w:sz w:val="28"/>
              </w:rPr>
              <w:t>презентації</w:t>
            </w:r>
            <w:r w:rsidRPr="00D252F9">
              <w:rPr>
                <w:spacing w:val="-4"/>
                <w:sz w:val="28"/>
              </w:rPr>
              <w:t xml:space="preserve"> </w:t>
            </w:r>
            <w:r w:rsidRPr="00D252F9">
              <w:rPr>
                <w:sz w:val="28"/>
              </w:rPr>
              <w:t>наукової</w:t>
            </w:r>
            <w:r w:rsidRPr="00D252F9">
              <w:rPr>
                <w:spacing w:val="-6"/>
                <w:sz w:val="28"/>
              </w:rPr>
              <w:t xml:space="preserve"> </w:t>
            </w:r>
            <w:r w:rsidRPr="00D252F9">
              <w:rPr>
                <w:sz w:val="28"/>
              </w:rPr>
              <w:t>доповіді</w:t>
            </w:r>
          </w:p>
        </w:tc>
        <w:tc>
          <w:tcPr>
            <w:tcW w:w="1559" w:type="dxa"/>
          </w:tcPr>
          <w:p w:rsidR="00CB3ED8" w:rsidRPr="00D252F9" w:rsidRDefault="006279D5">
            <w:pPr>
              <w:pStyle w:val="TableParagraph"/>
              <w:spacing w:line="304" w:lineRule="exact"/>
              <w:ind w:left="299" w:right="289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0-3</w:t>
            </w:r>
          </w:p>
        </w:tc>
      </w:tr>
      <w:tr w:rsidR="00CB3ED8" w:rsidRPr="00D252F9" w:rsidTr="00361C02">
        <w:trPr>
          <w:trHeight w:val="321"/>
        </w:trPr>
        <w:tc>
          <w:tcPr>
            <w:tcW w:w="994" w:type="dxa"/>
          </w:tcPr>
          <w:p w:rsidR="00CB3ED8" w:rsidRPr="00D252F9" w:rsidRDefault="006279D5">
            <w:pPr>
              <w:pStyle w:val="TableParagraph"/>
              <w:spacing w:line="301" w:lineRule="exact"/>
              <w:ind w:left="369" w:right="363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3.</w:t>
            </w:r>
          </w:p>
        </w:tc>
        <w:tc>
          <w:tcPr>
            <w:tcW w:w="10944" w:type="dxa"/>
          </w:tcPr>
          <w:p w:rsidR="00CB3ED8" w:rsidRPr="00D252F9" w:rsidRDefault="006279D5">
            <w:pPr>
              <w:pStyle w:val="TableParagraph"/>
              <w:spacing w:line="301" w:lineRule="exact"/>
              <w:rPr>
                <w:sz w:val="28"/>
              </w:rPr>
            </w:pPr>
            <w:r w:rsidRPr="00D252F9">
              <w:rPr>
                <w:sz w:val="28"/>
              </w:rPr>
              <w:t>Наукова</w:t>
            </w:r>
            <w:r w:rsidRPr="00D252F9">
              <w:rPr>
                <w:spacing w:val="-5"/>
                <w:sz w:val="28"/>
              </w:rPr>
              <w:t xml:space="preserve"> </w:t>
            </w:r>
            <w:r w:rsidRPr="00D252F9">
              <w:rPr>
                <w:sz w:val="28"/>
              </w:rPr>
              <w:t>доповідь</w:t>
            </w:r>
          </w:p>
        </w:tc>
        <w:tc>
          <w:tcPr>
            <w:tcW w:w="1559" w:type="dxa"/>
          </w:tcPr>
          <w:p w:rsidR="00CB3ED8" w:rsidRPr="00D252F9" w:rsidRDefault="006279D5">
            <w:pPr>
              <w:pStyle w:val="TableParagraph"/>
              <w:spacing w:line="301" w:lineRule="exact"/>
              <w:ind w:left="299" w:right="289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0-4</w:t>
            </w:r>
          </w:p>
        </w:tc>
      </w:tr>
      <w:tr w:rsidR="00CB3ED8" w:rsidRPr="00D252F9" w:rsidTr="00361C02">
        <w:trPr>
          <w:trHeight w:val="321"/>
        </w:trPr>
        <w:tc>
          <w:tcPr>
            <w:tcW w:w="994" w:type="dxa"/>
          </w:tcPr>
          <w:p w:rsidR="00CB3ED8" w:rsidRPr="00D252F9" w:rsidRDefault="006279D5">
            <w:pPr>
              <w:pStyle w:val="TableParagraph"/>
              <w:spacing w:line="301" w:lineRule="exact"/>
              <w:ind w:left="369" w:right="363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4.</w:t>
            </w:r>
          </w:p>
        </w:tc>
        <w:tc>
          <w:tcPr>
            <w:tcW w:w="10944" w:type="dxa"/>
          </w:tcPr>
          <w:p w:rsidR="00CB3ED8" w:rsidRPr="00D252F9" w:rsidRDefault="006279D5">
            <w:pPr>
              <w:pStyle w:val="TableParagraph"/>
              <w:spacing w:line="301" w:lineRule="exact"/>
              <w:rPr>
                <w:sz w:val="28"/>
              </w:rPr>
            </w:pPr>
            <w:r w:rsidRPr="00D252F9">
              <w:rPr>
                <w:sz w:val="28"/>
              </w:rPr>
              <w:t>Виконання</w:t>
            </w:r>
            <w:r w:rsidRPr="00D252F9">
              <w:rPr>
                <w:spacing w:val="-3"/>
                <w:sz w:val="28"/>
              </w:rPr>
              <w:t xml:space="preserve"> </w:t>
            </w:r>
            <w:r w:rsidRPr="00D252F9">
              <w:rPr>
                <w:sz w:val="28"/>
              </w:rPr>
              <w:t>вправ</w:t>
            </w:r>
            <w:r w:rsidRPr="00D252F9">
              <w:rPr>
                <w:spacing w:val="-4"/>
                <w:sz w:val="28"/>
              </w:rPr>
              <w:t xml:space="preserve"> </w:t>
            </w:r>
            <w:r w:rsidRPr="00D252F9">
              <w:rPr>
                <w:sz w:val="28"/>
              </w:rPr>
              <w:t>на</w:t>
            </w:r>
            <w:r w:rsidRPr="00D252F9">
              <w:rPr>
                <w:spacing w:val="-5"/>
                <w:sz w:val="28"/>
              </w:rPr>
              <w:t xml:space="preserve"> </w:t>
            </w:r>
            <w:r w:rsidRPr="00D252F9">
              <w:rPr>
                <w:sz w:val="28"/>
              </w:rPr>
              <w:t>практичних</w:t>
            </w:r>
            <w:r w:rsidR="00BA62EA" w:rsidRPr="00D252F9">
              <w:rPr>
                <w:sz w:val="28"/>
              </w:rPr>
              <w:t>/ семінарських</w:t>
            </w:r>
            <w:r w:rsidRPr="00D252F9">
              <w:rPr>
                <w:spacing w:val="-1"/>
                <w:sz w:val="28"/>
              </w:rPr>
              <w:t xml:space="preserve"> </w:t>
            </w:r>
            <w:r w:rsidRPr="00D252F9">
              <w:rPr>
                <w:sz w:val="28"/>
              </w:rPr>
              <w:t>заняттях</w:t>
            </w:r>
          </w:p>
        </w:tc>
        <w:tc>
          <w:tcPr>
            <w:tcW w:w="1559" w:type="dxa"/>
          </w:tcPr>
          <w:p w:rsidR="00CB3ED8" w:rsidRPr="00D252F9" w:rsidRDefault="006279D5">
            <w:pPr>
              <w:pStyle w:val="TableParagraph"/>
              <w:spacing w:line="301" w:lineRule="exact"/>
              <w:ind w:left="299" w:right="290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0-16</w:t>
            </w:r>
          </w:p>
        </w:tc>
      </w:tr>
      <w:tr w:rsidR="00CB3ED8" w:rsidRPr="00D252F9" w:rsidTr="00361C02">
        <w:trPr>
          <w:trHeight w:val="645"/>
        </w:trPr>
        <w:tc>
          <w:tcPr>
            <w:tcW w:w="994" w:type="dxa"/>
          </w:tcPr>
          <w:p w:rsidR="00CB3ED8" w:rsidRPr="00D252F9" w:rsidRDefault="006279D5">
            <w:pPr>
              <w:pStyle w:val="TableParagraph"/>
              <w:spacing w:line="317" w:lineRule="exact"/>
              <w:ind w:left="369" w:right="364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5.</w:t>
            </w:r>
          </w:p>
        </w:tc>
        <w:tc>
          <w:tcPr>
            <w:tcW w:w="10944" w:type="dxa"/>
          </w:tcPr>
          <w:p w:rsidR="00CB3ED8" w:rsidRPr="00D252F9" w:rsidRDefault="006279D5">
            <w:pPr>
              <w:pStyle w:val="TableParagraph"/>
              <w:spacing w:line="317" w:lineRule="exact"/>
              <w:rPr>
                <w:sz w:val="28"/>
              </w:rPr>
            </w:pPr>
            <w:r w:rsidRPr="00D252F9">
              <w:rPr>
                <w:sz w:val="28"/>
              </w:rPr>
              <w:t>Робота</w:t>
            </w:r>
            <w:r w:rsidRPr="00D252F9">
              <w:rPr>
                <w:spacing w:val="-5"/>
                <w:sz w:val="28"/>
              </w:rPr>
              <w:t xml:space="preserve"> </w:t>
            </w:r>
            <w:r w:rsidRPr="00D252F9">
              <w:rPr>
                <w:sz w:val="28"/>
              </w:rPr>
              <w:t>на</w:t>
            </w:r>
            <w:r w:rsidRPr="00D252F9">
              <w:rPr>
                <w:spacing w:val="-2"/>
                <w:sz w:val="28"/>
              </w:rPr>
              <w:t xml:space="preserve"> </w:t>
            </w:r>
            <w:r w:rsidRPr="00D252F9">
              <w:rPr>
                <w:sz w:val="28"/>
              </w:rPr>
              <w:t>сайті</w:t>
            </w:r>
            <w:r w:rsidRPr="00D252F9">
              <w:rPr>
                <w:spacing w:val="-5"/>
                <w:sz w:val="28"/>
              </w:rPr>
              <w:t xml:space="preserve"> </w:t>
            </w:r>
            <w:r w:rsidRPr="00D252F9">
              <w:rPr>
                <w:sz w:val="28"/>
              </w:rPr>
              <w:t>дистанційного</w:t>
            </w:r>
            <w:r w:rsidRPr="00D252F9">
              <w:rPr>
                <w:spacing w:val="-1"/>
                <w:sz w:val="28"/>
              </w:rPr>
              <w:t xml:space="preserve"> </w:t>
            </w:r>
            <w:r w:rsidRPr="00D252F9">
              <w:rPr>
                <w:sz w:val="28"/>
              </w:rPr>
              <w:t>навчання</w:t>
            </w:r>
            <w:r w:rsidRPr="00D252F9">
              <w:rPr>
                <w:spacing w:val="-5"/>
                <w:sz w:val="28"/>
              </w:rPr>
              <w:t xml:space="preserve"> </w:t>
            </w:r>
            <w:r w:rsidRPr="00D252F9">
              <w:rPr>
                <w:sz w:val="28"/>
              </w:rPr>
              <w:t>(тестові</w:t>
            </w:r>
            <w:r w:rsidRPr="00D252F9">
              <w:rPr>
                <w:spacing w:val="-2"/>
                <w:sz w:val="28"/>
              </w:rPr>
              <w:t xml:space="preserve"> </w:t>
            </w:r>
            <w:r w:rsidRPr="00D252F9">
              <w:rPr>
                <w:sz w:val="28"/>
              </w:rPr>
              <w:t>завдання</w:t>
            </w:r>
            <w:r w:rsidRPr="00D252F9">
              <w:rPr>
                <w:spacing w:val="3"/>
                <w:sz w:val="28"/>
              </w:rPr>
              <w:t xml:space="preserve"> </w:t>
            </w:r>
            <w:r w:rsidRPr="00D252F9">
              <w:rPr>
                <w:sz w:val="28"/>
              </w:rPr>
              <w:t>№1</w:t>
            </w:r>
            <w:r w:rsidRPr="00D252F9">
              <w:rPr>
                <w:spacing w:val="-2"/>
                <w:sz w:val="28"/>
              </w:rPr>
              <w:t xml:space="preserve"> </w:t>
            </w:r>
            <w:r w:rsidRPr="00D252F9">
              <w:rPr>
                <w:sz w:val="28"/>
              </w:rPr>
              <w:t>(0-5</w:t>
            </w:r>
            <w:r w:rsidRPr="00D252F9">
              <w:rPr>
                <w:spacing w:val="-5"/>
                <w:sz w:val="28"/>
              </w:rPr>
              <w:t xml:space="preserve"> </w:t>
            </w:r>
            <w:r w:rsidRPr="00D252F9">
              <w:rPr>
                <w:sz w:val="28"/>
              </w:rPr>
              <w:t>балів)</w:t>
            </w:r>
            <w:r w:rsidRPr="00D252F9">
              <w:rPr>
                <w:spacing w:val="-2"/>
                <w:sz w:val="28"/>
              </w:rPr>
              <w:t xml:space="preserve"> </w:t>
            </w:r>
            <w:r w:rsidRPr="00D252F9">
              <w:rPr>
                <w:sz w:val="28"/>
              </w:rPr>
              <w:t>та</w:t>
            </w:r>
            <w:r w:rsidRPr="00D252F9">
              <w:rPr>
                <w:spacing w:val="-3"/>
                <w:sz w:val="28"/>
              </w:rPr>
              <w:t xml:space="preserve"> </w:t>
            </w:r>
            <w:r w:rsidRPr="00D252F9">
              <w:rPr>
                <w:sz w:val="28"/>
              </w:rPr>
              <w:t>завдання</w:t>
            </w:r>
            <w:r w:rsidRPr="00D252F9">
              <w:rPr>
                <w:spacing w:val="-2"/>
                <w:sz w:val="28"/>
              </w:rPr>
              <w:t xml:space="preserve"> </w:t>
            </w:r>
            <w:r w:rsidRPr="00D252F9">
              <w:rPr>
                <w:sz w:val="28"/>
              </w:rPr>
              <w:t>творчого</w:t>
            </w:r>
          </w:p>
          <w:p w:rsidR="00CB3ED8" w:rsidRPr="00D252F9" w:rsidRDefault="006279D5">
            <w:pPr>
              <w:pStyle w:val="TableParagraph"/>
              <w:spacing w:line="308" w:lineRule="exact"/>
              <w:rPr>
                <w:sz w:val="28"/>
              </w:rPr>
            </w:pPr>
            <w:r w:rsidRPr="00D252F9">
              <w:rPr>
                <w:sz w:val="28"/>
              </w:rPr>
              <w:t>характеру</w:t>
            </w:r>
            <w:r w:rsidRPr="00D252F9">
              <w:rPr>
                <w:spacing w:val="65"/>
                <w:sz w:val="28"/>
              </w:rPr>
              <w:t xml:space="preserve"> </w:t>
            </w:r>
            <w:r w:rsidRPr="00D252F9">
              <w:rPr>
                <w:sz w:val="28"/>
              </w:rPr>
              <w:t>№1,</w:t>
            </w:r>
            <w:r w:rsidRPr="00D252F9">
              <w:rPr>
                <w:spacing w:val="-2"/>
                <w:sz w:val="28"/>
              </w:rPr>
              <w:t xml:space="preserve"> </w:t>
            </w:r>
            <w:r w:rsidRPr="00D252F9">
              <w:rPr>
                <w:sz w:val="28"/>
              </w:rPr>
              <w:t>№2,</w:t>
            </w:r>
            <w:r w:rsidRPr="00D252F9">
              <w:rPr>
                <w:spacing w:val="-1"/>
                <w:sz w:val="28"/>
              </w:rPr>
              <w:t xml:space="preserve"> </w:t>
            </w:r>
            <w:r w:rsidRPr="00D252F9">
              <w:rPr>
                <w:sz w:val="28"/>
              </w:rPr>
              <w:t>№3,</w:t>
            </w:r>
            <w:r w:rsidRPr="00D252F9">
              <w:rPr>
                <w:spacing w:val="-5"/>
                <w:sz w:val="28"/>
              </w:rPr>
              <w:t xml:space="preserve"> </w:t>
            </w:r>
            <w:r w:rsidRPr="00D252F9">
              <w:rPr>
                <w:sz w:val="28"/>
              </w:rPr>
              <w:t>№4</w:t>
            </w:r>
            <w:r w:rsidRPr="00D252F9">
              <w:rPr>
                <w:spacing w:val="-3"/>
                <w:sz w:val="28"/>
              </w:rPr>
              <w:t xml:space="preserve"> </w:t>
            </w:r>
            <w:r w:rsidRPr="00D252F9">
              <w:rPr>
                <w:sz w:val="28"/>
              </w:rPr>
              <w:t>по 0-5 балів)</w:t>
            </w:r>
          </w:p>
        </w:tc>
        <w:tc>
          <w:tcPr>
            <w:tcW w:w="1559" w:type="dxa"/>
          </w:tcPr>
          <w:p w:rsidR="00CB3ED8" w:rsidRPr="00D252F9" w:rsidRDefault="006279D5">
            <w:pPr>
              <w:pStyle w:val="TableParagraph"/>
              <w:spacing w:line="317" w:lineRule="exact"/>
              <w:ind w:left="299" w:right="290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0-25</w:t>
            </w:r>
          </w:p>
        </w:tc>
      </w:tr>
      <w:tr w:rsidR="00CB3ED8" w:rsidRPr="00D252F9" w:rsidTr="00361C02">
        <w:trPr>
          <w:trHeight w:val="321"/>
        </w:trPr>
        <w:tc>
          <w:tcPr>
            <w:tcW w:w="994" w:type="dxa"/>
          </w:tcPr>
          <w:p w:rsidR="00CB3ED8" w:rsidRPr="00D252F9" w:rsidRDefault="006279D5">
            <w:pPr>
              <w:pStyle w:val="TableParagraph"/>
              <w:spacing w:line="301" w:lineRule="exact"/>
              <w:ind w:left="369" w:right="364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6.</w:t>
            </w:r>
          </w:p>
        </w:tc>
        <w:tc>
          <w:tcPr>
            <w:tcW w:w="10944" w:type="dxa"/>
          </w:tcPr>
          <w:p w:rsidR="00CB3ED8" w:rsidRPr="00D252F9" w:rsidRDefault="003B5A7F">
            <w:pPr>
              <w:pStyle w:val="TableParagraph"/>
              <w:spacing w:line="301" w:lineRule="exact"/>
              <w:rPr>
                <w:sz w:val="28"/>
              </w:rPr>
            </w:pPr>
            <w:r w:rsidRPr="00D252F9">
              <w:rPr>
                <w:sz w:val="28"/>
              </w:rPr>
              <w:t>Залік</w:t>
            </w:r>
          </w:p>
        </w:tc>
        <w:tc>
          <w:tcPr>
            <w:tcW w:w="1559" w:type="dxa"/>
          </w:tcPr>
          <w:p w:rsidR="00CB3ED8" w:rsidRPr="00D252F9" w:rsidRDefault="006279D5">
            <w:pPr>
              <w:pStyle w:val="TableParagraph"/>
              <w:spacing w:line="301" w:lineRule="exact"/>
              <w:ind w:left="299" w:right="290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0-27</w:t>
            </w:r>
          </w:p>
        </w:tc>
      </w:tr>
      <w:tr w:rsidR="00CB3ED8" w:rsidRPr="00D252F9" w:rsidTr="00361C02">
        <w:trPr>
          <w:trHeight w:val="323"/>
        </w:trPr>
        <w:tc>
          <w:tcPr>
            <w:tcW w:w="994" w:type="dxa"/>
          </w:tcPr>
          <w:p w:rsidR="00CB3ED8" w:rsidRPr="00D252F9" w:rsidRDefault="00CB3E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44" w:type="dxa"/>
          </w:tcPr>
          <w:p w:rsidR="00CB3ED8" w:rsidRPr="00D252F9" w:rsidRDefault="006279D5" w:rsidP="003B5A7F">
            <w:pPr>
              <w:pStyle w:val="TableParagraph"/>
              <w:spacing w:line="304" w:lineRule="exact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Всього</w:t>
            </w:r>
            <w:r w:rsidRPr="00D252F9">
              <w:rPr>
                <w:b/>
                <w:spacing w:val="-3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за</w:t>
            </w:r>
            <w:r w:rsidRPr="00D252F9">
              <w:rPr>
                <w:b/>
                <w:spacing w:val="-2"/>
                <w:sz w:val="28"/>
              </w:rPr>
              <w:t xml:space="preserve"> </w:t>
            </w:r>
            <w:r w:rsidR="003B5A7F" w:rsidRPr="00D252F9">
              <w:rPr>
                <w:b/>
                <w:sz w:val="28"/>
              </w:rPr>
              <w:t>освітній компонент</w:t>
            </w:r>
          </w:p>
        </w:tc>
        <w:tc>
          <w:tcPr>
            <w:tcW w:w="1559" w:type="dxa"/>
          </w:tcPr>
          <w:p w:rsidR="00CB3ED8" w:rsidRPr="00D252F9" w:rsidRDefault="006279D5">
            <w:pPr>
              <w:pStyle w:val="TableParagraph"/>
              <w:spacing w:line="304" w:lineRule="exact"/>
              <w:ind w:left="299" w:right="290"/>
              <w:jc w:val="center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0-100</w:t>
            </w:r>
          </w:p>
        </w:tc>
      </w:tr>
    </w:tbl>
    <w:p w:rsidR="00FB6BF0" w:rsidRPr="00D252F9" w:rsidRDefault="00FB6BF0">
      <w:pPr>
        <w:ind w:left="3323" w:right="3440"/>
        <w:jc w:val="center"/>
        <w:rPr>
          <w:b/>
          <w:sz w:val="28"/>
        </w:rPr>
      </w:pPr>
    </w:p>
    <w:p w:rsidR="00CB3ED8" w:rsidRPr="00D252F9" w:rsidRDefault="006279D5">
      <w:pPr>
        <w:ind w:left="3323" w:right="3440"/>
        <w:jc w:val="center"/>
        <w:rPr>
          <w:b/>
          <w:sz w:val="28"/>
        </w:rPr>
      </w:pPr>
      <w:r w:rsidRPr="00D252F9">
        <w:rPr>
          <w:b/>
          <w:sz w:val="28"/>
        </w:rPr>
        <w:t>Шкала</w:t>
      </w:r>
      <w:r w:rsidRPr="00D252F9">
        <w:rPr>
          <w:b/>
          <w:spacing w:val="-1"/>
          <w:sz w:val="28"/>
        </w:rPr>
        <w:t xml:space="preserve"> </w:t>
      </w:r>
      <w:r w:rsidRPr="00D252F9">
        <w:rPr>
          <w:b/>
          <w:sz w:val="28"/>
        </w:rPr>
        <w:t>оцінювання:</w:t>
      </w:r>
      <w:r w:rsidRPr="00D252F9">
        <w:rPr>
          <w:b/>
          <w:spacing w:val="-2"/>
          <w:sz w:val="28"/>
        </w:rPr>
        <w:t xml:space="preserve"> </w:t>
      </w:r>
      <w:r w:rsidRPr="00D252F9">
        <w:rPr>
          <w:b/>
          <w:sz w:val="28"/>
        </w:rPr>
        <w:t>національна</w:t>
      </w:r>
      <w:r w:rsidRPr="00D252F9">
        <w:rPr>
          <w:b/>
          <w:spacing w:val="-4"/>
          <w:sz w:val="28"/>
        </w:rPr>
        <w:t xml:space="preserve"> </w:t>
      </w:r>
      <w:r w:rsidRPr="00D252F9">
        <w:rPr>
          <w:b/>
          <w:sz w:val="28"/>
        </w:rPr>
        <w:t>та</w:t>
      </w:r>
      <w:r w:rsidRPr="00D252F9">
        <w:rPr>
          <w:b/>
          <w:spacing w:val="-4"/>
          <w:sz w:val="28"/>
        </w:rPr>
        <w:t xml:space="preserve"> </w:t>
      </w:r>
      <w:r w:rsidRPr="00D252F9">
        <w:rPr>
          <w:b/>
          <w:sz w:val="28"/>
        </w:rPr>
        <w:t>ECTS</w:t>
      </w:r>
    </w:p>
    <w:p w:rsidR="00CB3ED8" w:rsidRPr="00D252F9" w:rsidRDefault="00CB3ED8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1357"/>
        <w:gridCol w:w="5878"/>
        <w:gridCol w:w="3854"/>
      </w:tblGrid>
      <w:tr w:rsidR="00CB3ED8" w:rsidRPr="00D252F9" w:rsidTr="00361C02">
        <w:trPr>
          <w:trHeight w:val="681"/>
        </w:trPr>
        <w:tc>
          <w:tcPr>
            <w:tcW w:w="2139" w:type="dxa"/>
          </w:tcPr>
          <w:p w:rsidR="00CB3ED8" w:rsidRPr="00D252F9" w:rsidRDefault="006279D5">
            <w:pPr>
              <w:pStyle w:val="TableParagraph"/>
              <w:spacing w:before="16"/>
              <w:ind w:left="645" w:right="301" w:hanging="322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Підсумкова</w:t>
            </w:r>
            <w:r w:rsidRPr="00D252F9">
              <w:rPr>
                <w:b/>
                <w:spacing w:val="-67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оцінка</w:t>
            </w:r>
          </w:p>
        </w:tc>
        <w:tc>
          <w:tcPr>
            <w:tcW w:w="1357" w:type="dxa"/>
          </w:tcPr>
          <w:p w:rsidR="00CB3ED8" w:rsidRPr="00D252F9" w:rsidRDefault="006279D5">
            <w:pPr>
              <w:pStyle w:val="TableParagraph"/>
              <w:spacing w:before="16"/>
              <w:ind w:left="309" w:right="194" w:hanging="96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Оцінка</w:t>
            </w:r>
            <w:r w:rsidRPr="00D252F9">
              <w:rPr>
                <w:b/>
                <w:spacing w:val="-67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ECTS</w:t>
            </w:r>
          </w:p>
        </w:tc>
        <w:tc>
          <w:tcPr>
            <w:tcW w:w="5878" w:type="dxa"/>
          </w:tcPr>
          <w:p w:rsidR="00CB3ED8" w:rsidRPr="00D252F9" w:rsidRDefault="006279D5">
            <w:pPr>
              <w:pStyle w:val="TableParagraph"/>
              <w:spacing w:before="16"/>
              <w:ind w:left="2336" w:right="795" w:hanging="1517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Оцінка за національною шкалою</w:t>
            </w:r>
            <w:r w:rsidRPr="00D252F9">
              <w:rPr>
                <w:b/>
                <w:spacing w:val="-67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(екзамен)</w:t>
            </w:r>
          </w:p>
        </w:tc>
        <w:tc>
          <w:tcPr>
            <w:tcW w:w="3854" w:type="dxa"/>
          </w:tcPr>
          <w:p w:rsidR="00CB3ED8" w:rsidRPr="00D252F9" w:rsidRDefault="006279D5" w:rsidP="00361C02">
            <w:pPr>
              <w:pStyle w:val="TableParagraph"/>
              <w:spacing w:before="16"/>
              <w:ind w:left="168" w:right="188" w:firstLine="42"/>
              <w:jc w:val="center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Оцінка за національною шкалою</w:t>
            </w:r>
            <w:r w:rsidRPr="00D252F9">
              <w:rPr>
                <w:b/>
                <w:spacing w:val="-67"/>
                <w:sz w:val="28"/>
              </w:rPr>
              <w:t xml:space="preserve"> </w:t>
            </w:r>
            <w:r w:rsidRPr="00D252F9">
              <w:rPr>
                <w:b/>
                <w:sz w:val="28"/>
              </w:rPr>
              <w:t>(залік)</w:t>
            </w:r>
          </w:p>
        </w:tc>
      </w:tr>
      <w:tr w:rsidR="00CB3ED8" w:rsidRPr="00D252F9" w:rsidTr="00361C02">
        <w:trPr>
          <w:trHeight w:val="323"/>
        </w:trPr>
        <w:tc>
          <w:tcPr>
            <w:tcW w:w="2139" w:type="dxa"/>
          </w:tcPr>
          <w:p w:rsidR="00CB3ED8" w:rsidRPr="00D252F9" w:rsidRDefault="006279D5">
            <w:pPr>
              <w:pStyle w:val="TableParagraph"/>
              <w:spacing w:line="304" w:lineRule="exact"/>
              <w:ind w:left="649" w:right="464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90</w:t>
            </w:r>
            <w:r w:rsidRPr="00D252F9">
              <w:rPr>
                <w:spacing w:val="-3"/>
                <w:sz w:val="28"/>
              </w:rPr>
              <w:t xml:space="preserve"> </w:t>
            </w:r>
            <w:r w:rsidRPr="00D252F9">
              <w:rPr>
                <w:sz w:val="28"/>
              </w:rPr>
              <w:t>–</w:t>
            </w:r>
            <w:r w:rsidRPr="00D252F9">
              <w:rPr>
                <w:spacing w:val="-1"/>
                <w:sz w:val="28"/>
              </w:rPr>
              <w:t xml:space="preserve"> </w:t>
            </w:r>
            <w:r w:rsidRPr="00D252F9">
              <w:rPr>
                <w:sz w:val="28"/>
              </w:rPr>
              <w:t>100</w:t>
            </w:r>
          </w:p>
        </w:tc>
        <w:tc>
          <w:tcPr>
            <w:tcW w:w="1357" w:type="dxa"/>
          </w:tcPr>
          <w:p w:rsidR="00CB3ED8" w:rsidRPr="00D252F9" w:rsidRDefault="006279D5">
            <w:pPr>
              <w:pStyle w:val="TableParagraph"/>
              <w:spacing w:line="304" w:lineRule="exact"/>
              <w:ind w:left="2"/>
              <w:jc w:val="center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А</w:t>
            </w:r>
          </w:p>
        </w:tc>
        <w:tc>
          <w:tcPr>
            <w:tcW w:w="5878" w:type="dxa"/>
          </w:tcPr>
          <w:p w:rsidR="00CB3ED8" w:rsidRPr="00D252F9" w:rsidRDefault="006279D5">
            <w:pPr>
              <w:pStyle w:val="TableParagraph"/>
              <w:spacing w:line="304" w:lineRule="exact"/>
              <w:ind w:left="564" w:right="563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відмінно</w:t>
            </w:r>
          </w:p>
        </w:tc>
        <w:tc>
          <w:tcPr>
            <w:tcW w:w="3854" w:type="dxa"/>
            <w:vMerge w:val="restart"/>
          </w:tcPr>
          <w:p w:rsidR="00CB3ED8" w:rsidRPr="00D252F9" w:rsidRDefault="00CB3ED8">
            <w:pPr>
              <w:pStyle w:val="TableParagraph"/>
              <w:ind w:left="0"/>
              <w:rPr>
                <w:b/>
                <w:sz w:val="30"/>
              </w:rPr>
            </w:pPr>
          </w:p>
          <w:p w:rsidR="00CB3ED8" w:rsidRPr="00D252F9" w:rsidRDefault="00CB3ED8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CB3ED8" w:rsidRPr="00D252F9" w:rsidRDefault="006279D5" w:rsidP="00FB6BF0">
            <w:pPr>
              <w:pStyle w:val="TableParagraph"/>
              <w:ind w:left="1644" w:right="571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зараховано</w:t>
            </w:r>
          </w:p>
        </w:tc>
      </w:tr>
      <w:tr w:rsidR="00CB3ED8" w:rsidRPr="00D252F9" w:rsidTr="00361C02">
        <w:trPr>
          <w:trHeight w:val="321"/>
        </w:trPr>
        <w:tc>
          <w:tcPr>
            <w:tcW w:w="2139" w:type="dxa"/>
          </w:tcPr>
          <w:p w:rsidR="00CB3ED8" w:rsidRPr="00D252F9" w:rsidRDefault="006279D5">
            <w:pPr>
              <w:pStyle w:val="TableParagraph"/>
              <w:spacing w:line="301" w:lineRule="exact"/>
              <w:ind w:left="649" w:right="464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82</w:t>
            </w:r>
            <w:r w:rsidRPr="00D252F9">
              <w:rPr>
                <w:spacing w:val="-3"/>
                <w:sz w:val="28"/>
              </w:rPr>
              <w:t xml:space="preserve"> </w:t>
            </w:r>
            <w:r w:rsidRPr="00D252F9">
              <w:rPr>
                <w:sz w:val="28"/>
              </w:rPr>
              <w:t>– 89</w:t>
            </w:r>
          </w:p>
        </w:tc>
        <w:tc>
          <w:tcPr>
            <w:tcW w:w="1357" w:type="dxa"/>
          </w:tcPr>
          <w:p w:rsidR="00CB3ED8" w:rsidRPr="00D252F9" w:rsidRDefault="006279D5">
            <w:pPr>
              <w:pStyle w:val="TableParagraph"/>
              <w:spacing w:line="301" w:lineRule="exact"/>
              <w:ind w:left="1"/>
              <w:jc w:val="center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В</w:t>
            </w:r>
          </w:p>
        </w:tc>
        <w:tc>
          <w:tcPr>
            <w:tcW w:w="5878" w:type="dxa"/>
            <w:vMerge w:val="restart"/>
          </w:tcPr>
          <w:p w:rsidR="00CB3ED8" w:rsidRPr="00D252F9" w:rsidRDefault="006279D5">
            <w:pPr>
              <w:pStyle w:val="TableParagraph"/>
              <w:spacing w:before="158"/>
              <w:ind w:left="564" w:right="560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добре</w:t>
            </w:r>
          </w:p>
        </w:tc>
        <w:tc>
          <w:tcPr>
            <w:tcW w:w="3854" w:type="dxa"/>
            <w:vMerge/>
            <w:tcBorders>
              <w:top w:val="nil"/>
            </w:tcBorders>
          </w:tcPr>
          <w:p w:rsidR="00CB3ED8" w:rsidRPr="00D252F9" w:rsidRDefault="00CB3ED8">
            <w:pPr>
              <w:rPr>
                <w:sz w:val="2"/>
                <w:szCs w:val="2"/>
              </w:rPr>
            </w:pPr>
          </w:p>
        </w:tc>
      </w:tr>
      <w:tr w:rsidR="00CB3ED8" w:rsidRPr="00D252F9" w:rsidTr="00361C02">
        <w:trPr>
          <w:trHeight w:val="321"/>
        </w:trPr>
        <w:tc>
          <w:tcPr>
            <w:tcW w:w="2139" w:type="dxa"/>
          </w:tcPr>
          <w:p w:rsidR="00CB3ED8" w:rsidRPr="00D252F9" w:rsidRDefault="006279D5">
            <w:pPr>
              <w:pStyle w:val="TableParagraph"/>
              <w:spacing w:line="302" w:lineRule="exact"/>
              <w:ind w:left="649" w:right="464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74</w:t>
            </w:r>
            <w:r w:rsidRPr="00D252F9">
              <w:rPr>
                <w:spacing w:val="-3"/>
                <w:sz w:val="28"/>
              </w:rPr>
              <w:t xml:space="preserve"> </w:t>
            </w:r>
            <w:r w:rsidRPr="00D252F9">
              <w:rPr>
                <w:sz w:val="28"/>
              </w:rPr>
              <w:t>– 81</w:t>
            </w:r>
          </w:p>
        </w:tc>
        <w:tc>
          <w:tcPr>
            <w:tcW w:w="1357" w:type="dxa"/>
          </w:tcPr>
          <w:p w:rsidR="00CB3ED8" w:rsidRPr="00D252F9" w:rsidRDefault="006279D5">
            <w:pPr>
              <w:pStyle w:val="TableParagraph"/>
              <w:spacing w:line="302" w:lineRule="exact"/>
              <w:ind w:left="2"/>
              <w:jc w:val="center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С</w:t>
            </w:r>
          </w:p>
        </w:tc>
        <w:tc>
          <w:tcPr>
            <w:tcW w:w="5878" w:type="dxa"/>
            <w:vMerge/>
            <w:tcBorders>
              <w:top w:val="nil"/>
            </w:tcBorders>
          </w:tcPr>
          <w:p w:rsidR="00CB3ED8" w:rsidRPr="00D252F9" w:rsidRDefault="00CB3ED8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:rsidR="00CB3ED8" w:rsidRPr="00D252F9" w:rsidRDefault="00CB3ED8">
            <w:pPr>
              <w:rPr>
                <w:sz w:val="2"/>
                <w:szCs w:val="2"/>
              </w:rPr>
            </w:pPr>
          </w:p>
        </w:tc>
      </w:tr>
      <w:tr w:rsidR="00CB3ED8" w:rsidRPr="00D252F9" w:rsidTr="00361C02">
        <w:trPr>
          <w:trHeight w:val="323"/>
        </w:trPr>
        <w:tc>
          <w:tcPr>
            <w:tcW w:w="2139" w:type="dxa"/>
          </w:tcPr>
          <w:p w:rsidR="00CB3ED8" w:rsidRPr="00D252F9" w:rsidRDefault="006279D5">
            <w:pPr>
              <w:pStyle w:val="TableParagraph"/>
              <w:spacing w:line="304" w:lineRule="exact"/>
              <w:ind w:left="649" w:right="464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64</w:t>
            </w:r>
            <w:r w:rsidRPr="00D252F9">
              <w:rPr>
                <w:spacing w:val="-3"/>
                <w:sz w:val="28"/>
              </w:rPr>
              <w:t xml:space="preserve"> </w:t>
            </w:r>
            <w:r w:rsidRPr="00D252F9">
              <w:rPr>
                <w:sz w:val="28"/>
              </w:rPr>
              <w:t>– 73</w:t>
            </w:r>
          </w:p>
        </w:tc>
        <w:tc>
          <w:tcPr>
            <w:tcW w:w="1357" w:type="dxa"/>
          </w:tcPr>
          <w:p w:rsidR="00CB3ED8" w:rsidRPr="00D252F9" w:rsidRDefault="006279D5">
            <w:pPr>
              <w:pStyle w:val="TableParagraph"/>
              <w:spacing w:line="304" w:lineRule="exact"/>
              <w:ind w:left="2"/>
              <w:jc w:val="center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D</w:t>
            </w:r>
          </w:p>
        </w:tc>
        <w:tc>
          <w:tcPr>
            <w:tcW w:w="5878" w:type="dxa"/>
            <w:vMerge w:val="restart"/>
          </w:tcPr>
          <w:p w:rsidR="00CB3ED8" w:rsidRPr="00D252F9" w:rsidRDefault="006279D5">
            <w:pPr>
              <w:pStyle w:val="TableParagraph"/>
              <w:spacing w:before="160"/>
              <w:ind w:left="564" w:right="560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задовільно</w:t>
            </w:r>
          </w:p>
        </w:tc>
        <w:tc>
          <w:tcPr>
            <w:tcW w:w="3854" w:type="dxa"/>
            <w:vMerge/>
            <w:tcBorders>
              <w:top w:val="nil"/>
            </w:tcBorders>
          </w:tcPr>
          <w:p w:rsidR="00CB3ED8" w:rsidRPr="00D252F9" w:rsidRDefault="00CB3ED8">
            <w:pPr>
              <w:rPr>
                <w:sz w:val="2"/>
                <w:szCs w:val="2"/>
              </w:rPr>
            </w:pPr>
          </w:p>
        </w:tc>
      </w:tr>
      <w:tr w:rsidR="00CB3ED8" w:rsidRPr="00D252F9" w:rsidTr="00361C02">
        <w:trPr>
          <w:trHeight w:val="321"/>
        </w:trPr>
        <w:tc>
          <w:tcPr>
            <w:tcW w:w="2139" w:type="dxa"/>
          </w:tcPr>
          <w:p w:rsidR="00CB3ED8" w:rsidRPr="00D252F9" w:rsidRDefault="006279D5">
            <w:pPr>
              <w:pStyle w:val="TableParagraph"/>
              <w:spacing w:line="301" w:lineRule="exact"/>
              <w:ind w:left="649" w:right="464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60</w:t>
            </w:r>
            <w:r w:rsidRPr="00D252F9">
              <w:rPr>
                <w:spacing w:val="-3"/>
                <w:sz w:val="28"/>
              </w:rPr>
              <w:t xml:space="preserve"> </w:t>
            </w:r>
            <w:r w:rsidRPr="00D252F9">
              <w:rPr>
                <w:sz w:val="28"/>
              </w:rPr>
              <w:t>– 63</w:t>
            </w:r>
          </w:p>
        </w:tc>
        <w:tc>
          <w:tcPr>
            <w:tcW w:w="1357" w:type="dxa"/>
          </w:tcPr>
          <w:p w:rsidR="00CB3ED8" w:rsidRPr="00D252F9" w:rsidRDefault="006279D5">
            <w:pPr>
              <w:pStyle w:val="TableParagraph"/>
              <w:spacing w:line="301" w:lineRule="exact"/>
              <w:ind w:left="1"/>
              <w:jc w:val="center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Е</w:t>
            </w:r>
          </w:p>
        </w:tc>
        <w:tc>
          <w:tcPr>
            <w:tcW w:w="5878" w:type="dxa"/>
            <w:vMerge/>
            <w:tcBorders>
              <w:top w:val="nil"/>
            </w:tcBorders>
          </w:tcPr>
          <w:p w:rsidR="00CB3ED8" w:rsidRPr="00D252F9" w:rsidRDefault="00CB3ED8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:rsidR="00CB3ED8" w:rsidRPr="00D252F9" w:rsidRDefault="00CB3ED8">
            <w:pPr>
              <w:rPr>
                <w:sz w:val="2"/>
                <w:szCs w:val="2"/>
              </w:rPr>
            </w:pPr>
          </w:p>
        </w:tc>
      </w:tr>
      <w:tr w:rsidR="00CB3ED8" w:rsidRPr="00D252F9" w:rsidTr="00361C02">
        <w:trPr>
          <w:trHeight w:val="642"/>
        </w:trPr>
        <w:tc>
          <w:tcPr>
            <w:tcW w:w="2139" w:type="dxa"/>
          </w:tcPr>
          <w:p w:rsidR="00CB3ED8" w:rsidRPr="00D252F9" w:rsidRDefault="006279D5">
            <w:pPr>
              <w:pStyle w:val="TableParagraph"/>
              <w:spacing w:before="153"/>
              <w:ind w:left="649" w:right="464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35</w:t>
            </w:r>
            <w:r w:rsidRPr="00D252F9">
              <w:rPr>
                <w:spacing w:val="-3"/>
                <w:sz w:val="28"/>
              </w:rPr>
              <w:t xml:space="preserve"> </w:t>
            </w:r>
            <w:r w:rsidRPr="00D252F9">
              <w:rPr>
                <w:sz w:val="28"/>
              </w:rPr>
              <w:t>– 59</w:t>
            </w:r>
          </w:p>
        </w:tc>
        <w:tc>
          <w:tcPr>
            <w:tcW w:w="1357" w:type="dxa"/>
          </w:tcPr>
          <w:p w:rsidR="00CB3ED8" w:rsidRPr="00D252F9" w:rsidRDefault="006279D5">
            <w:pPr>
              <w:pStyle w:val="TableParagraph"/>
              <w:spacing w:before="158"/>
              <w:ind w:left="466" w:right="467"/>
              <w:jc w:val="center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FX</w:t>
            </w:r>
          </w:p>
        </w:tc>
        <w:tc>
          <w:tcPr>
            <w:tcW w:w="5878" w:type="dxa"/>
          </w:tcPr>
          <w:p w:rsidR="00CB3ED8" w:rsidRPr="00D252F9" w:rsidRDefault="006279D5">
            <w:pPr>
              <w:pStyle w:val="TableParagraph"/>
              <w:spacing w:line="315" w:lineRule="exact"/>
              <w:ind w:left="564" w:right="564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незадовільно</w:t>
            </w:r>
            <w:r w:rsidRPr="00D252F9">
              <w:rPr>
                <w:spacing w:val="-4"/>
                <w:sz w:val="28"/>
              </w:rPr>
              <w:t xml:space="preserve"> </w:t>
            </w:r>
            <w:r w:rsidRPr="00D252F9">
              <w:rPr>
                <w:sz w:val="28"/>
              </w:rPr>
              <w:t>з</w:t>
            </w:r>
            <w:r w:rsidRPr="00D252F9">
              <w:rPr>
                <w:spacing w:val="-5"/>
                <w:sz w:val="28"/>
              </w:rPr>
              <w:t xml:space="preserve"> </w:t>
            </w:r>
            <w:r w:rsidRPr="00D252F9">
              <w:rPr>
                <w:sz w:val="28"/>
              </w:rPr>
              <w:t>можливістю</w:t>
            </w:r>
            <w:r w:rsidRPr="00D252F9">
              <w:rPr>
                <w:spacing w:val="-7"/>
                <w:sz w:val="28"/>
              </w:rPr>
              <w:t xml:space="preserve"> </w:t>
            </w:r>
            <w:r w:rsidRPr="00D252F9">
              <w:rPr>
                <w:sz w:val="28"/>
              </w:rPr>
              <w:t>повторного</w:t>
            </w:r>
          </w:p>
          <w:p w:rsidR="00CB3ED8" w:rsidRPr="00D252F9" w:rsidRDefault="006279D5">
            <w:pPr>
              <w:pStyle w:val="TableParagraph"/>
              <w:spacing w:line="308" w:lineRule="exact"/>
              <w:ind w:left="564" w:right="557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складання</w:t>
            </w:r>
          </w:p>
        </w:tc>
        <w:tc>
          <w:tcPr>
            <w:tcW w:w="3854" w:type="dxa"/>
            <w:vMerge w:val="restart"/>
          </w:tcPr>
          <w:p w:rsidR="00CB3ED8" w:rsidRPr="00D252F9" w:rsidRDefault="00CB3ED8">
            <w:pPr>
              <w:pStyle w:val="TableParagraph"/>
              <w:spacing w:before="7"/>
              <w:ind w:left="0"/>
              <w:rPr>
                <w:b/>
                <w:sz w:val="44"/>
              </w:rPr>
            </w:pPr>
          </w:p>
          <w:p w:rsidR="00CB3ED8" w:rsidRPr="00D252F9" w:rsidRDefault="006279D5">
            <w:pPr>
              <w:pStyle w:val="TableParagraph"/>
              <w:ind w:left="1528"/>
              <w:rPr>
                <w:sz w:val="28"/>
              </w:rPr>
            </w:pPr>
            <w:proofErr w:type="spellStart"/>
            <w:r w:rsidRPr="00D252F9">
              <w:rPr>
                <w:sz w:val="28"/>
              </w:rPr>
              <w:t>незараховано</w:t>
            </w:r>
            <w:proofErr w:type="spellEnd"/>
          </w:p>
        </w:tc>
      </w:tr>
      <w:tr w:rsidR="00CB3ED8" w:rsidRPr="00D252F9" w:rsidTr="00361C02">
        <w:trPr>
          <w:trHeight w:val="709"/>
        </w:trPr>
        <w:tc>
          <w:tcPr>
            <w:tcW w:w="2139" w:type="dxa"/>
          </w:tcPr>
          <w:p w:rsidR="00CB3ED8" w:rsidRPr="00D252F9" w:rsidRDefault="006279D5">
            <w:pPr>
              <w:pStyle w:val="TableParagraph"/>
              <w:spacing w:before="187"/>
              <w:ind w:left="649" w:right="462"/>
              <w:jc w:val="center"/>
              <w:rPr>
                <w:sz w:val="28"/>
              </w:rPr>
            </w:pPr>
            <w:r w:rsidRPr="00D252F9">
              <w:rPr>
                <w:sz w:val="28"/>
              </w:rPr>
              <w:t>0</w:t>
            </w:r>
            <w:r w:rsidRPr="00D252F9">
              <w:rPr>
                <w:spacing w:val="1"/>
                <w:sz w:val="28"/>
              </w:rPr>
              <w:t xml:space="preserve"> </w:t>
            </w:r>
            <w:r w:rsidRPr="00D252F9">
              <w:rPr>
                <w:sz w:val="28"/>
              </w:rPr>
              <w:t>–</w:t>
            </w:r>
            <w:r w:rsidRPr="00D252F9">
              <w:rPr>
                <w:spacing w:val="-1"/>
                <w:sz w:val="28"/>
              </w:rPr>
              <w:t xml:space="preserve"> </w:t>
            </w:r>
            <w:r w:rsidRPr="00D252F9">
              <w:rPr>
                <w:sz w:val="28"/>
              </w:rPr>
              <w:t>34</w:t>
            </w:r>
          </w:p>
        </w:tc>
        <w:tc>
          <w:tcPr>
            <w:tcW w:w="1357" w:type="dxa"/>
          </w:tcPr>
          <w:p w:rsidR="00CB3ED8" w:rsidRPr="00D252F9" w:rsidRDefault="006279D5">
            <w:pPr>
              <w:pStyle w:val="TableParagraph"/>
              <w:spacing w:before="192"/>
              <w:ind w:left="4"/>
              <w:jc w:val="center"/>
              <w:rPr>
                <w:b/>
                <w:sz w:val="28"/>
              </w:rPr>
            </w:pPr>
            <w:r w:rsidRPr="00D252F9">
              <w:rPr>
                <w:b/>
                <w:sz w:val="28"/>
              </w:rPr>
              <w:t>F</w:t>
            </w:r>
          </w:p>
        </w:tc>
        <w:tc>
          <w:tcPr>
            <w:tcW w:w="5878" w:type="dxa"/>
          </w:tcPr>
          <w:p w:rsidR="00CB3ED8" w:rsidRPr="00D252F9" w:rsidRDefault="006279D5">
            <w:pPr>
              <w:pStyle w:val="TableParagraph"/>
              <w:spacing w:before="26"/>
              <w:ind w:left="882" w:right="873" w:firstLine="336"/>
              <w:rPr>
                <w:sz w:val="28"/>
              </w:rPr>
            </w:pPr>
            <w:r w:rsidRPr="00D252F9">
              <w:rPr>
                <w:sz w:val="28"/>
              </w:rPr>
              <w:t>незадовільно з обов’язковим</w:t>
            </w:r>
            <w:r w:rsidRPr="00D252F9">
              <w:rPr>
                <w:spacing w:val="1"/>
                <w:sz w:val="28"/>
              </w:rPr>
              <w:t xml:space="preserve"> </w:t>
            </w:r>
            <w:r w:rsidRPr="00D252F9">
              <w:rPr>
                <w:sz w:val="28"/>
              </w:rPr>
              <w:t>повторним</w:t>
            </w:r>
            <w:r w:rsidRPr="00D252F9">
              <w:rPr>
                <w:spacing w:val="-9"/>
                <w:sz w:val="28"/>
              </w:rPr>
              <w:t xml:space="preserve"> </w:t>
            </w:r>
            <w:r w:rsidRPr="00D252F9">
              <w:rPr>
                <w:sz w:val="28"/>
              </w:rPr>
              <w:t>вивченням</w:t>
            </w:r>
            <w:r w:rsidRPr="00D252F9">
              <w:rPr>
                <w:spacing w:val="-8"/>
                <w:sz w:val="28"/>
              </w:rPr>
              <w:t xml:space="preserve"> </w:t>
            </w:r>
            <w:r w:rsidRPr="00D252F9">
              <w:rPr>
                <w:sz w:val="28"/>
              </w:rPr>
              <w:t>дисципліни</w:t>
            </w:r>
          </w:p>
        </w:tc>
        <w:tc>
          <w:tcPr>
            <w:tcW w:w="3854" w:type="dxa"/>
            <w:vMerge/>
            <w:tcBorders>
              <w:top w:val="nil"/>
            </w:tcBorders>
          </w:tcPr>
          <w:p w:rsidR="00CB3ED8" w:rsidRPr="00D252F9" w:rsidRDefault="00CB3ED8">
            <w:pPr>
              <w:rPr>
                <w:sz w:val="2"/>
                <w:szCs w:val="2"/>
              </w:rPr>
            </w:pPr>
          </w:p>
        </w:tc>
      </w:tr>
    </w:tbl>
    <w:p w:rsidR="00BA62EA" w:rsidRPr="00D252F9" w:rsidRDefault="00BA62EA" w:rsidP="003B5A7F">
      <w:pPr>
        <w:pStyle w:val="1"/>
        <w:spacing w:before="62"/>
        <w:ind w:left="0"/>
      </w:pPr>
    </w:p>
    <w:p w:rsidR="00D252F9" w:rsidRPr="00D252F9" w:rsidRDefault="00D252F9" w:rsidP="003B5A7F">
      <w:pPr>
        <w:pStyle w:val="1"/>
        <w:spacing w:before="62"/>
        <w:ind w:left="0"/>
      </w:pPr>
    </w:p>
    <w:p w:rsidR="00CB3ED8" w:rsidRPr="00D252F9" w:rsidRDefault="006279D5" w:rsidP="003B5A7F">
      <w:pPr>
        <w:pStyle w:val="1"/>
        <w:spacing w:before="62"/>
        <w:ind w:left="0"/>
      </w:pPr>
      <w:r w:rsidRPr="00D252F9">
        <w:t>Умови</w:t>
      </w:r>
      <w:r w:rsidRPr="00D252F9">
        <w:rPr>
          <w:spacing w:val="-5"/>
        </w:rPr>
        <w:t xml:space="preserve"> </w:t>
      </w:r>
      <w:r w:rsidRPr="00D252F9">
        <w:t>допуску</w:t>
      </w:r>
      <w:r w:rsidRPr="00D252F9">
        <w:rPr>
          <w:spacing w:val="-1"/>
        </w:rPr>
        <w:t xml:space="preserve"> </w:t>
      </w:r>
      <w:r w:rsidRPr="00D252F9">
        <w:t>до</w:t>
      </w:r>
      <w:r w:rsidRPr="00D252F9">
        <w:rPr>
          <w:spacing w:val="-5"/>
        </w:rPr>
        <w:t xml:space="preserve"> </w:t>
      </w:r>
      <w:r w:rsidRPr="00D252F9">
        <w:t>підсумкового</w:t>
      </w:r>
      <w:r w:rsidRPr="00D252F9">
        <w:rPr>
          <w:spacing w:val="-1"/>
        </w:rPr>
        <w:t xml:space="preserve"> </w:t>
      </w:r>
      <w:r w:rsidRPr="00D252F9">
        <w:t>контролю:</w:t>
      </w:r>
    </w:p>
    <w:p w:rsidR="00CB3ED8" w:rsidRPr="00D252F9" w:rsidRDefault="006279D5">
      <w:pPr>
        <w:pStyle w:val="a5"/>
        <w:numPr>
          <w:ilvl w:val="0"/>
          <w:numId w:val="13"/>
        </w:numPr>
        <w:tabs>
          <w:tab w:val="left" w:pos="1039"/>
        </w:tabs>
        <w:spacing w:before="182"/>
        <w:rPr>
          <w:sz w:val="28"/>
        </w:rPr>
      </w:pPr>
      <w:r w:rsidRPr="00D252F9">
        <w:rPr>
          <w:sz w:val="28"/>
        </w:rPr>
        <w:t>Відпрацювання</w:t>
      </w:r>
      <w:r w:rsidRPr="00D252F9">
        <w:rPr>
          <w:spacing w:val="-3"/>
          <w:sz w:val="28"/>
        </w:rPr>
        <w:t xml:space="preserve"> </w:t>
      </w:r>
      <w:r w:rsidRPr="00D252F9">
        <w:rPr>
          <w:sz w:val="28"/>
        </w:rPr>
        <w:t>усіх</w:t>
      </w:r>
      <w:r w:rsidRPr="00D252F9">
        <w:rPr>
          <w:spacing w:val="-4"/>
          <w:sz w:val="28"/>
        </w:rPr>
        <w:t xml:space="preserve"> </w:t>
      </w:r>
      <w:r w:rsidRPr="00D252F9">
        <w:rPr>
          <w:sz w:val="28"/>
        </w:rPr>
        <w:t>практичних</w:t>
      </w:r>
      <w:r w:rsidRPr="00D252F9">
        <w:rPr>
          <w:spacing w:val="-6"/>
          <w:sz w:val="28"/>
        </w:rPr>
        <w:t xml:space="preserve"> </w:t>
      </w:r>
      <w:r w:rsidRPr="00D252F9">
        <w:rPr>
          <w:sz w:val="28"/>
        </w:rPr>
        <w:t>робіт;</w:t>
      </w:r>
    </w:p>
    <w:p w:rsidR="00CB3ED8" w:rsidRPr="00D252F9" w:rsidRDefault="006279D5">
      <w:pPr>
        <w:pStyle w:val="a5"/>
        <w:numPr>
          <w:ilvl w:val="0"/>
          <w:numId w:val="13"/>
        </w:numPr>
        <w:tabs>
          <w:tab w:val="left" w:pos="1039"/>
        </w:tabs>
        <w:spacing w:before="26"/>
        <w:rPr>
          <w:sz w:val="28"/>
        </w:rPr>
      </w:pPr>
      <w:r w:rsidRPr="00D252F9">
        <w:rPr>
          <w:sz w:val="28"/>
        </w:rPr>
        <w:t>Заповнений</w:t>
      </w:r>
      <w:r w:rsidRPr="00D252F9">
        <w:rPr>
          <w:spacing w:val="-6"/>
          <w:sz w:val="28"/>
        </w:rPr>
        <w:t xml:space="preserve"> </w:t>
      </w:r>
      <w:r w:rsidRPr="00D252F9">
        <w:rPr>
          <w:sz w:val="28"/>
        </w:rPr>
        <w:t>робочий</w:t>
      </w:r>
      <w:r w:rsidRPr="00D252F9">
        <w:rPr>
          <w:spacing w:val="-2"/>
          <w:sz w:val="28"/>
        </w:rPr>
        <w:t xml:space="preserve"> </w:t>
      </w:r>
      <w:r w:rsidRPr="00D252F9">
        <w:rPr>
          <w:sz w:val="28"/>
        </w:rPr>
        <w:t>зошит</w:t>
      </w:r>
      <w:r w:rsidRPr="00D252F9">
        <w:rPr>
          <w:spacing w:val="-3"/>
          <w:sz w:val="28"/>
        </w:rPr>
        <w:t xml:space="preserve"> </w:t>
      </w:r>
      <w:r w:rsidRPr="00D252F9">
        <w:rPr>
          <w:sz w:val="28"/>
        </w:rPr>
        <w:t>або</w:t>
      </w:r>
      <w:r w:rsidRPr="00D252F9">
        <w:rPr>
          <w:spacing w:val="-2"/>
          <w:sz w:val="28"/>
        </w:rPr>
        <w:t xml:space="preserve"> </w:t>
      </w:r>
      <w:r w:rsidRPr="00D252F9">
        <w:rPr>
          <w:sz w:val="28"/>
        </w:rPr>
        <w:t>конспект</w:t>
      </w:r>
      <w:r w:rsidRPr="00D252F9">
        <w:rPr>
          <w:spacing w:val="-2"/>
          <w:sz w:val="28"/>
        </w:rPr>
        <w:t xml:space="preserve"> </w:t>
      </w:r>
      <w:r w:rsidRPr="00D252F9">
        <w:rPr>
          <w:sz w:val="28"/>
        </w:rPr>
        <w:t>лекцій</w:t>
      </w:r>
      <w:r w:rsidRPr="00D252F9">
        <w:rPr>
          <w:spacing w:val="3"/>
          <w:sz w:val="28"/>
        </w:rPr>
        <w:t xml:space="preserve"> </w:t>
      </w:r>
      <w:r w:rsidRPr="00D252F9">
        <w:rPr>
          <w:sz w:val="28"/>
        </w:rPr>
        <w:t>за</w:t>
      </w:r>
      <w:r w:rsidRPr="00D252F9">
        <w:rPr>
          <w:spacing w:val="-3"/>
          <w:sz w:val="28"/>
        </w:rPr>
        <w:t xml:space="preserve"> </w:t>
      </w:r>
      <w:r w:rsidRPr="00D252F9">
        <w:rPr>
          <w:sz w:val="28"/>
        </w:rPr>
        <w:t>всіма</w:t>
      </w:r>
      <w:r w:rsidRPr="00D252F9">
        <w:rPr>
          <w:spacing w:val="-3"/>
          <w:sz w:val="28"/>
        </w:rPr>
        <w:t xml:space="preserve"> </w:t>
      </w:r>
      <w:r w:rsidRPr="00D252F9">
        <w:rPr>
          <w:sz w:val="28"/>
        </w:rPr>
        <w:t>темами.</w:t>
      </w:r>
    </w:p>
    <w:p w:rsidR="00CB3ED8" w:rsidRPr="00D252F9" w:rsidRDefault="006279D5">
      <w:pPr>
        <w:pStyle w:val="a5"/>
        <w:numPr>
          <w:ilvl w:val="0"/>
          <w:numId w:val="13"/>
        </w:numPr>
        <w:tabs>
          <w:tab w:val="left" w:pos="1039"/>
        </w:tabs>
        <w:spacing w:before="26"/>
        <w:rPr>
          <w:sz w:val="28"/>
        </w:rPr>
      </w:pPr>
      <w:r w:rsidRPr="00D252F9">
        <w:rPr>
          <w:sz w:val="28"/>
        </w:rPr>
        <w:t>Робота</w:t>
      </w:r>
      <w:r w:rsidRPr="00D252F9">
        <w:rPr>
          <w:spacing w:val="-2"/>
          <w:sz w:val="28"/>
        </w:rPr>
        <w:t xml:space="preserve"> </w:t>
      </w:r>
      <w:r w:rsidRPr="00D252F9">
        <w:rPr>
          <w:sz w:val="28"/>
        </w:rPr>
        <w:t>здобувача</w:t>
      </w:r>
      <w:r w:rsidRPr="00D252F9">
        <w:rPr>
          <w:spacing w:val="-2"/>
          <w:sz w:val="28"/>
        </w:rPr>
        <w:t xml:space="preserve"> </w:t>
      </w:r>
      <w:r w:rsidRPr="00D252F9">
        <w:rPr>
          <w:sz w:val="28"/>
        </w:rPr>
        <w:t>впродовж</w:t>
      </w:r>
      <w:r w:rsidRPr="00D252F9">
        <w:rPr>
          <w:spacing w:val="-1"/>
          <w:sz w:val="28"/>
        </w:rPr>
        <w:t xml:space="preserve"> </w:t>
      </w:r>
      <w:r w:rsidRPr="00D252F9">
        <w:rPr>
          <w:sz w:val="28"/>
        </w:rPr>
        <w:t>семестру</w:t>
      </w:r>
      <w:r w:rsidRPr="00D252F9">
        <w:rPr>
          <w:spacing w:val="-6"/>
          <w:sz w:val="28"/>
        </w:rPr>
        <w:t xml:space="preserve"> </w:t>
      </w:r>
      <w:r w:rsidRPr="00D252F9">
        <w:rPr>
          <w:sz w:val="28"/>
        </w:rPr>
        <w:t>оцінено</w:t>
      </w:r>
      <w:r w:rsidRPr="00D252F9">
        <w:rPr>
          <w:spacing w:val="-1"/>
          <w:sz w:val="28"/>
        </w:rPr>
        <w:t xml:space="preserve"> </w:t>
      </w:r>
      <w:r w:rsidRPr="00D252F9">
        <w:rPr>
          <w:sz w:val="28"/>
        </w:rPr>
        <w:t>не</w:t>
      </w:r>
      <w:r w:rsidRPr="00D252F9">
        <w:rPr>
          <w:spacing w:val="-1"/>
          <w:sz w:val="28"/>
        </w:rPr>
        <w:t xml:space="preserve"> </w:t>
      </w:r>
      <w:r w:rsidRPr="00D252F9">
        <w:rPr>
          <w:sz w:val="28"/>
        </w:rPr>
        <w:t>менше</w:t>
      </w:r>
      <w:r w:rsidRPr="00D252F9">
        <w:rPr>
          <w:spacing w:val="-3"/>
          <w:sz w:val="28"/>
        </w:rPr>
        <w:t xml:space="preserve"> </w:t>
      </w:r>
      <w:r w:rsidRPr="00D252F9">
        <w:rPr>
          <w:sz w:val="28"/>
        </w:rPr>
        <w:t>ніж</w:t>
      </w:r>
      <w:r w:rsidRPr="00D252F9">
        <w:rPr>
          <w:spacing w:val="-4"/>
          <w:sz w:val="28"/>
        </w:rPr>
        <w:t xml:space="preserve"> </w:t>
      </w:r>
      <w:r w:rsidRPr="00D252F9">
        <w:rPr>
          <w:sz w:val="28"/>
        </w:rPr>
        <w:t>на</w:t>
      </w:r>
      <w:r w:rsidRPr="00D252F9">
        <w:rPr>
          <w:spacing w:val="-2"/>
          <w:sz w:val="28"/>
        </w:rPr>
        <w:t xml:space="preserve"> </w:t>
      </w:r>
      <w:r w:rsidRPr="00D252F9">
        <w:rPr>
          <w:sz w:val="28"/>
        </w:rPr>
        <w:t>35</w:t>
      </w:r>
      <w:r w:rsidRPr="00D252F9">
        <w:rPr>
          <w:spacing w:val="-2"/>
          <w:sz w:val="28"/>
        </w:rPr>
        <w:t xml:space="preserve"> </w:t>
      </w:r>
      <w:r w:rsidRPr="00D252F9">
        <w:rPr>
          <w:sz w:val="28"/>
        </w:rPr>
        <w:t>балів.</w:t>
      </w:r>
    </w:p>
    <w:p w:rsidR="00CB3ED8" w:rsidRPr="00D252F9" w:rsidRDefault="00CB3ED8">
      <w:pPr>
        <w:pStyle w:val="a3"/>
        <w:rPr>
          <w:sz w:val="20"/>
        </w:rPr>
      </w:pPr>
    </w:p>
    <w:p w:rsidR="00CB3ED8" w:rsidRPr="00D252F9" w:rsidRDefault="00CB3ED8">
      <w:pPr>
        <w:pStyle w:val="a3"/>
        <w:rPr>
          <w:sz w:val="20"/>
        </w:rPr>
      </w:pPr>
    </w:p>
    <w:p w:rsidR="00CB3ED8" w:rsidRPr="00D252F9" w:rsidRDefault="006279D5">
      <w:pPr>
        <w:pStyle w:val="1"/>
        <w:numPr>
          <w:ilvl w:val="2"/>
          <w:numId w:val="16"/>
        </w:numPr>
        <w:tabs>
          <w:tab w:val="left" w:pos="6821"/>
        </w:tabs>
        <w:spacing w:before="214"/>
        <w:ind w:left="6820"/>
        <w:jc w:val="left"/>
      </w:pPr>
      <w:r w:rsidRPr="00D252F9">
        <w:t>Питання</w:t>
      </w:r>
      <w:r w:rsidRPr="00D252F9">
        <w:rPr>
          <w:spacing w:val="-4"/>
        </w:rPr>
        <w:t xml:space="preserve"> </w:t>
      </w:r>
      <w:r w:rsidRPr="00D252F9">
        <w:t>до</w:t>
      </w:r>
      <w:r w:rsidRPr="00D252F9">
        <w:rPr>
          <w:spacing w:val="-1"/>
        </w:rPr>
        <w:t xml:space="preserve"> </w:t>
      </w:r>
      <w:r w:rsidR="003B5A7F" w:rsidRPr="00D252F9">
        <w:t>заліку</w:t>
      </w:r>
    </w:p>
    <w:p w:rsidR="00FB6BF0" w:rsidRPr="00D252F9" w:rsidRDefault="00FB6BF0" w:rsidP="00FB6BF0">
      <w:pPr>
        <w:pStyle w:val="1"/>
        <w:tabs>
          <w:tab w:val="left" w:pos="6821"/>
        </w:tabs>
        <w:spacing w:before="214"/>
        <w:ind w:left="6820"/>
        <w:jc w:val="right"/>
      </w:pPr>
    </w:p>
    <w:p w:rsidR="00BA62EA" w:rsidRPr="00D252F9" w:rsidRDefault="00BA62EA" w:rsidP="00BA62EA">
      <w:pPr>
        <w:pStyle w:val="a5"/>
        <w:widowControl/>
        <w:numPr>
          <w:ilvl w:val="0"/>
          <w:numId w:val="21"/>
        </w:numPr>
        <w:tabs>
          <w:tab w:val="left" w:pos="0"/>
          <w:tab w:val="left" w:pos="1134"/>
        </w:tabs>
        <w:autoSpaceDE/>
        <w:autoSpaceDN/>
        <w:spacing w:after="160" w:line="360" w:lineRule="auto"/>
        <w:contextualSpacing/>
        <w:jc w:val="left"/>
        <w:rPr>
          <w:sz w:val="28"/>
          <w:szCs w:val="28"/>
        </w:rPr>
      </w:pPr>
      <w:r w:rsidRPr="00D252F9">
        <w:rPr>
          <w:sz w:val="28"/>
          <w:szCs w:val="28"/>
        </w:rPr>
        <w:t xml:space="preserve">Сучасний </w:t>
      </w:r>
      <w:r w:rsidR="003A129C" w:rsidRPr="00D252F9">
        <w:rPr>
          <w:sz w:val="28"/>
          <w:szCs w:val="28"/>
        </w:rPr>
        <w:t>фахівець із психології</w:t>
      </w:r>
      <w:r w:rsidRPr="00D252F9">
        <w:rPr>
          <w:sz w:val="28"/>
          <w:szCs w:val="28"/>
        </w:rPr>
        <w:t xml:space="preserve">. Характеристика професійних функцій </w:t>
      </w:r>
      <w:r w:rsidR="003A129C" w:rsidRPr="00D252F9">
        <w:rPr>
          <w:sz w:val="28"/>
          <w:szCs w:val="28"/>
        </w:rPr>
        <w:t>психолога</w:t>
      </w:r>
      <w:r w:rsidRPr="00D252F9">
        <w:rPr>
          <w:sz w:val="28"/>
          <w:szCs w:val="28"/>
        </w:rPr>
        <w:t>.</w:t>
      </w:r>
    </w:p>
    <w:p w:rsidR="00BA62EA" w:rsidRPr="00D252F9" w:rsidRDefault="00BA62EA" w:rsidP="00BA62EA">
      <w:pPr>
        <w:pStyle w:val="a5"/>
        <w:widowControl/>
        <w:numPr>
          <w:ilvl w:val="0"/>
          <w:numId w:val="21"/>
        </w:numPr>
        <w:tabs>
          <w:tab w:val="left" w:pos="0"/>
          <w:tab w:val="left" w:pos="1134"/>
        </w:tabs>
        <w:autoSpaceDE/>
        <w:autoSpaceDN/>
        <w:spacing w:after="160" w:line="360" w:lineRule="auto"/>
        <w:contextualSpacing/>
        <w:jc w:val="left"/>
        <w:rPr>
          <w:sz w:val="28"/>
          <w:szCs w:val="28"/>
        </w:rPr>
      </w:pPr>
      <w:r w:rsidRPr="00D252F9">
        <w:rPr>
          <w:sz w:val="28"/>
          <w:szCs w:val="28"/>
        </w:rPr>
        <w:t xml:space="preserve">Психолого-педагогічні вимоги до особистості сучасного </w:t>
      </w:r>
      <w:r w:rsidR="003A129C" w:rsidRPr="00D252F9">
        <w:rPr>
          <w:sz w:val="28"/>
          <w:szCs w:val="28"/>
        </w:rPr>
        <w:t>психолога</w:t>
      </w:r>
      <w:r w:rsidRPr="00D252F9">
        <w:rPr>
          <w:sz w:val="28"/>
          <w:szCs w:val="28"/>
        </w:rPr>
        <w:t>.</w:t>
      </w:r>
    </w:p>
    <w:p w:rsidR="00BA62EA" w:rsidRPr="00D252F9" w:rsidRDefault="00BA62EA" w:rsidP="00BA62EA">
      <w:pPr>
        <w:pStyle w:val="a5"/>
        <w:widowControl/>
        <w:numPr>
          <w:ilvl w:val="0"/>
          <w:numId w:val="21"/>
        </w:numPr>
        <w:tabs>
          <w:tab w:val="left" w:pos="0"/>
          <w:tab w:val="left" w:pos="1134"/>
        </w:tabs>
        <w:autoSpaceDE/>
        <w:autoSpaceDN/>
        <w:spacing w:after="160" w:line="360" w:lineRule="auto"/>
        <w:contextualSpacing/>
        <w:jc w:val="left"/>
        <w:rPr>
          <w:sz w:val="28"/>
          <w:szCs w:val="28"/>
        </w:rPr>
      </w:pPr>
      <w:r w:rsidRPr="00D252F9">
        <w:rPr>
          <w:sz w:val="28"/>
          <w:szCs w:val="28"/>
        </w:rPr>
        <w:t>Історія виникнення та розвитку культури. Функції культури</w:t>
      </w:r>
      <w:r w:rsidR="003A129C" w:rsidRPr="00D252F9">
        <w:rPr>
          <w:sz w:val="28"/>
          <w:szCs w:val="28"/>
        </w:rPr>
        <w:t xml:space="preserve"> спілкування</w:t>
      </w:r>
      <w:r w:rsidRPr="00D252F9">
        <w:rPr>
          <w:sz w:val="28"/>
          <w:szCs w:val="28"/>
        </w:rPr>
        <w:t>.</w:t>
      </w:r>
    </w:p>
    <w:p w:rsidR="00BA62EA" w:rsidRPr="00D252F9" w:rsidRDefault="00BA62EA" w:rsidP="00BA62EA">
      <w:pPr>
        <w:pStyle w:val="a5"/>
        <w:widowControl/>
        <w:numPr>
          <w:ilvl w:val="0"/>
          <w:numId w:val="21"/>
        </w:numPr>
        <w:tabs>
          <w:tab w:val="left" w:pos="0"/>
          <w:tab w:val="left" w:pos="1134"/>
        </w:tabs>
        <w:autoSpaceDE/>
        <w:autoSpaceDN/>
        <w:spacing w:after="160" w:line="360" w:lineRule="auto"/>
        <w:contextualSpacing/>
        <w:jc w:val="left"/>
        <w:rPr>
          <w:sz w:val="28"/>
          <w:szCs w:val="28"/>
        </w:rPr>
      </w:pPr>
      <w:r w:rsidRPr="00D252F9">
        <w:rPr>
          <w:sz w:val="28"/>
          <w:szCs w:val="28"/>
        </w:rPr>
        <w:t>Класифікація культури. Загальна, проф</w:t>
      </w:r>
      <w:r w:rsidR="003A129C" w:rsidRPr="00D252F9">
        <w:rPr>
          <w:sz w:val="28"/>
          <w:szCs w:val="28"/>
        </w:rPr>
        <w:t>есійна майбутнього фахівця  із психології</w:t>
      </w:r>
      <w:r w:rsidRPr="00D252F9">
        <w:rPr>
          <w:sz w:val="28"/>
          <w:szCs w:val="28"/>
        </w:rPr>
        <w:t>.</w:t>
      </w:r>
    </w:p>
    <w:p w:rsidR="00BA62EA" w:rsidRPr="00D252F9" w:rsidRDefault="00BA62EA" w:rsidP="00BA62EA">
      <w:pPr>
        <w:pStyle w:val="a5"/>
        <w:widowControl/>
        <w:numPr>
          <w:ilvl w:val="0"/>
          <w:numId w:val="21"/>
        </w:numPr>
        <w:tabs>
          <w:tab w:val="left" w:pos="0"/>
          <w:tab w:val="left" w:pos="1134"/>
        </w:tabs>
        <w:autoSpaceDE/>
        <w:autoSpaceDN/>
        <w:spacing w:after="160" w:line="360" w:lineRule="auto"/>
        <w:contextualSpacing/>
        <w:jc w:val="left"/>
        <w:rPr>
          <w:sz w:val="28"/>
          <w:szCs w:val="28"/>
        </w:rPr>
      </w:pPr>
      <w:r w:rsidRPr="00D252F9">
        <w:rPr>
          <w:sz w:val="28"/>
          <w:szCs w:val="28"/>
        </w:rPr>
        <w:t xml:space="preserve">Комунікативна </w:t>
      </w:r>
      <w:r w:rsidR="003A129C" w:rsidRPr="00D252F9">
        <w:rPr>
          <w:sz w:val="28"/>
          <w:szCs w:val="28"/>
        </w:rPr>
        <w:t>компетентність</w:t>
      </w:r>
      <w:r w:rsidRPr="00D252F9">
        <w:rPr>
          <w:sz w:val="28"/>
          <w:szCs w:val="28"/>
        </w:rPr>
        <w:t xml:space="preserve"> </w:t>
      </w:r>
      <w:r w:rsidR="003A129C" w:rsidRPr="00D252F9">
        <w:rPr>
          <w:sz w:val="28"/>
          <w:szCs w:val="28"/>
        </w:rPr>
        <w:t>майбутніх фахівців із психології</w:t>
      </w:r>
      <w:r w:rsidRPr="00D252F9">
        <w:rPr>
          <w:sz w:val="28"/>
          <w:szCs w:val="28"/>
        </w:rPr>
        <w:t>: поняття, особливості, структура.</w:t>
      </w:r>
    </w:p>
    <w:p w:rsidR="00BA62EA" w:rsidRPr="00D252F9" w:rsidRDefault="003A129C" w:rsidP="00BA62EA">
      <w:pPr>
        <w:pStyle w:val="a5"/>
        <w:widowControl/>
        <w:numPr>
          <w:ilvl w:val="0"/>
          <w:numId w:val="21"/>
        </w:numPr>
        <w:tabs>
          <w:tab w:val="left" w:pos="0"/>
          <w:tab w:val="left" w:pos="1134"/>
        </w:tabs>
        <w:autoSpaceDE/>
        <w:autoSpaceDN/>
        <w:spacing w:after="160" w:line="360" w:lineRule="auto"/>
        <w:contextualSpacing/>
        <w:jc w:val="left"/>
        <w:rPr>
          <w:sz w:val="28"/>
          <w:szCs w:val="28"/>
        </w:rPr>
      </w:pPr>
      <w:r w:rsidRPr="00D252F9">
        <w:rPr>
          <w:sz w:val="28"/>
          <w:szCs w:val="28"/>
        </w:rPr>
        <w:t>Професійне</w:t>
      </w:r>
      <w:r w:rsidR="00BA62EA" w:rsidRPr="00D252F9">
        <w:rPr>
          <w:sz w:val="28"/>
          <w:szCs w:val="28"/>
        </w:rPr>
        <w:t xml:space="preserve"> спілкування. Види, функції та закони спілкування.</w:t>
      </w:r>
    </w:p>
    <w:p w:rsidR="00BA62EA" w:rsidRPr="00D252F9" w:rsidRDefault="00BA62EA" w:rsidP="00BA62EA">
      <w:pPr>
        <w:pStyle w:val="a5"/>
        <w:widowControl/>
        <w:numPr>
          <w:ilvl w:val="0"/>
          <w:numId w:val="21"/>
        </w:numPr>
        <w:tabs>
          <w:tab w:val="left" w:pos="0"/>
          <w:tab w:val="left" w:pos="1134"/>
        </w:tabs>
        <w:autoSpaceDE/>
        <w:autoSpaceDN/>
        <w:spacing w:after="160" w:line="360" w:lineRule="auto"/>
        <w:contextualSpacing/>
        <w:jc w:val="left"/>
        <w:rPr>
          <w:sz w:val="28"/>
          <w:szCs w:val="28"/>
        </w:rPr>
      </w:pPr>
      <w:r w:rsidRPr="00D252F9">
        <w:rPr>
          <w:sz w:val="28"/>
          <w:szCs w:val="28"/>
        </w:rPr>
        <w:t xml:space="preserve">Особливості та стилі </w:t>
      </w:r>
      <w:r w:rsidR="003A129C" w:rsidRPr="00D252F9">
        <w:rPr>
          <w:sz w:val="28"/>
          <w:szCs w:val="28"/>
        </w:rPr>
        <w:t>професійного</w:t>
      </w:r>
      <w:r w:rsidRPr="00D252F9">
        <w:rPr>
          <w:sz w:val="28"/>
          <w:szCs w:val="28"/>
        </w:rPr>
        <w:t xml:space="preserve"> спілкування.</w:t>
      </w:r>
    </w:p>
    <w:p w:rsidR="00BA62EA" w:rsidRPr="00D252F9" w:rsidRDefault="00BA62EA" w:rsidP="00BA62EA">
      <w:pPr>
        <w:pStyle w:val="a5"/>
        <w:widowControl/>
        <w:numPr>
          <w:ilvl w:val="0"/>
          <w:numId w:val="21"/>
        </w:numPr>
        <w:tabs>
          <w:tab w:val="left" w:pos="0"/>
          <w:tab w:val="left" w:pos="1134"/>
        </w:tabs>
        <w:autoSpaceDE/>
        <w:autoSpaceDN/>
        <w:spacing w:after="160" w:line="360" w:lineRule="auto"/>
        <w:contextualSpacing/>
        <w:jc w:val="left"/>
        <w:rPr>
          <w:sz w:val="28"/>
          <w:szCs w:val="28"/>
        </w:rPr>
      </w:pPr>
      <w:r w:rsidRPr="00D252F9">
        <w:rPr>
          <w:sz w:val="28"/>
          <w:szCs w:val="28"/>
        </w:rPr>
        <w:t xml:space="preserve">Комунікативна поведінка </w:t>
      </w:r>
      <w:r w:rsidR="003A129C" w:rsidRPr="00D252F9">
        <w:rPr>
          <w:sz w:val="28"/>
          <w:szCs w:val="28"/>
        </w:rPr>
        <w:t xml:space="preserve">майбутніх фахівців із психології </w:t>
      </w:r>
      <w:r w:rsidRPr="00D252F9">
        <w:rPr>
          <w:sz w:val="28"/>
          <w:szCs w:val="28"/>
        </w:rPr>
        <w:t>у процесі спілкування</w:t>
      </w:r>
      <w:r w:rsidR="003A129C" w:rsidRPr="00D252F9">
        <w:rPr>
          <w:sz w:val="28"/>
          <w:szCs w:val="28"/>
        </w:rPr>
        <w:t xml:space="preserve"> із клієнтами</w:t>
      </w:r>
      <w:r w:rsidRPr="00D252F9">
        <w:rPr>
          <w:sz w:val="28"/>
          <w:szCs w:val="28"/>
        </w:rPr>
        <w:t xml:space="preserve">. Етика </w:t>
      </w:r>
      <w:r w:rsidR="003A129C" w:rsidRPr="00D252F9">
        <w:rPr>
          <w:sz w:val="28"/>
          <w:szCs w:val="28"/>
        </w:rPr>
        <w:t xml:space="preserve">професійного </w:t>
      </w:r>
      <w:r w:rsidRPr="00D252F9">
        <w:rPr>
          <w:sz w:val="28"/>
          <w:szCs w:val="28"/>
        </w:rPr>
        <w:t xml:space="preserve"> спілкування.</w:t>
      </w:r>
    </w:p>
    <w:p w:rsidR="00BA62EA" w:rsidRPr="00D252F9" w:rsidRDefault="00BA62EA" w:rsidP="00BA62EA">
      <w:pPr>
        <w:pStyle w:val="a5"/>
        <w:widowControl/>
        <w:numPr>
          <w:ilvl w:val="0"/>
          <w:numId w:val="21"/>
        </w:numPr>
        <w:tabs>
          <w:tab w:val="left" w:pos="0"/>
          <w:tab w:val="left" w:pos="1134"/>
        </w:tabs>
        <w:autoSpaceDE/>
        <w:autoSpaceDN/>
        <w:spacing w:after="160" w:line="360" w:lineRule="auto"/>
        <w:contextualSpacing/>
        <w:jc w:val="left"/>
        <w:rPr>
          <w:sz w:val="28"/>
          <w:szCs w:val="28"/>
        </w:rPr>
      </w:pPr>
      <w:r w:rsidRPr="00D252F9">
        <w:rPr>
          <w:sz w:val="28"/>
          <w:szCs w:val="28"/>
        </w:rPr>
        <w:t>Комунікативні якості мовлення. Культура усного та писемного мовлення.</w:t>
      </w:r>
    </w:p>
    <w:p w:rsidR="00BA62EA" w:rsidRPr="00D252F9" w:rsidRDefault="00BA62EA" w:rsidP="00BA62EA">
      <w:pPr>
        <w:pStyle w:val="a5"/>
        <w:widowControl/>
        <w:numPr>
          <w:ilvl w:val="0"/>
          <w:numId w:val="21"/>
        </w:numPr>
        <w:tabs>
          <w:tab w:val="left" w:pos="0"/>
          <w:tab w:val="left" w:pos="1134"/>
        </w:tabs>
        <w:autoSpaceDE/>
        <w:autoSpaceDN/>
        <w:spacing w:after="160" w:line="360" w:lineRule="auto"/>
        <w:contextualSpacing/>
        <w:jc w:val="left"/>
        <w:rPr>
          <w:sz w:val="28"/>
          <w:szCs w:val="28"/>
        </w:rPr>
      </w:pPr>
      <w:r w:rsidRPr="00D252F9">
        <w:rPr>
          <w:sz w:val="28"/>
          <w:szCs w:val="28"/>
        </w:rPr>
        <w:t>Норми сучасної української літературної мови.</w:t>
      </w:r>
    </w:p>
    <w:p w:rsidR="00BA62EA" w:rsidRPr="00D252F9" w:rsidRDefault="00BA62EA" w:rsidP="00BA62EA">
      <w:pPr>
        <w:pStyle w:val="a5"/>
        <w:widowControl/>
        <w:numPr>
          <w:ilvl w:val="0"/>
          <w:numId w:val="21"/>
        </w:numPr>
        <w:tabs>
          <w:tab w:val="left" w:pos="0"/>
          <w:tab w:val="left" w:pos="1134"/>
        </w:tabs>
        <w:autoSpaceDE/>
        <w:autoSpaceDN/>
        <w:spacing w:after="160" w:line="360" w:lineRule="auto"/>
        <w:contextualSpacing/>
        <w:jc w:val="left"/>
        <w:rPr>
          <w:sz w:val="28"/>
          <w:szCs w:val="28"/>
        </w:rPr>
      </w:pPr>
      <w:r w:rsidRPr="00D252F9">
        <w:rPr>
          <w:sz w:val="28"/>
          <w:szCs w:val="28"/>
        </w:rPr>
        <w:t xml:space="preserve">Педагогічної взаємодія. Форми, методи, технології організації взаємодії суб’єктів </w:t>
      </w:r>
      <w:r w:rsidR="003A129C" w:rsidRPr="00D252F9">
        <w:rPr>
          <w:sz w:val="28"/>
          <w:szCs w:val="28"/>
        </w:rPr>
        <w:t>комунікації</w:t>
      </w:r>
      <w:r w:rsidRPr="00D252F9">
        <w:rPr>
          <w:sz w:val="28"/>
          <w:szCs w:val="28"/>
        </w:rPr>
        <w:t>.</w:t>
      </w:r>
    </w:p>
    <w:p w:rsidR="00BA62EA" w:rsidRPr="00D252F9" w:rsidRDefault="00BA62EA" w:rsidP="00BA62EA">
      <w:pPr>
        <w:pStyle w:val="a5"/>
        <w:widowControl/>
        <w:numPr>
          <w:ilvl w:val="0"/>
          <w:numId w:val="21"/>
        </w:numPr>
        <w:tabs>
          <w:tab w:val="left" w:pos="0"/>
          <w:tab w:val="left" w:pos="1134"/>
        </w:tabs>
        <w:autoSpaceDE/>
        <w:autoSpaceDN/>
        <w:spacing w:after="160" w:line="360" w:lineRule="auto"/>
        <w:contextualSpacing/>
        <w:jc w:val="left"/>
        <w:rPr>
          <w:sz w:val="28"/>
          <w:szCs w:val="28"/>
        </w:rPr>
      </w:pPr>
      <w:r w:rsidRPr="00D252F9">
        <w:rPr>
          <w:sz w:val="28"/>
          <w:szCs w:val="28"/>
        </w:rPr>
        <w:t xml:space="preserve">Комунікативна техніка </w:t>
      </w:r>
      <w:r w:rsidR="003A129C" w:rsidRPr="00D252F9">
        <w:rPr>
          <w:sz w:val="28"/>
          <w:szCs w:val="28"/>
        </w:rPr>
        <w:t>майбутніх фахівців із психології</w:t>
      </w:r>
      <w:r w:rsidRPr="00D252F9">
        <w:rPr>
          <w:sz w:val="28"/>
          <w:szCs w:val="28"/>
        </w:rPr>
        <w:t>.</w:t>
      </w:r>
    </w:p>
    <w:p w:rsidR="00BA62EA" w:rsidRPr="00D252F9" w:rsidRDefault="00BA62EA" w:rsidP="00BA62EA">
      <w:pPr>
        <w:pStyle w:val="a5"/>
        <w:widowControl/>
        <w:numPr>
          <w:ilvl w:val="0"/>
          <w:numId w:val="21"/>
        </w:numPr>
        <w:tabs>
          <w:tab w:val="left" w:pos="0"/>
          <w:tab w:val="left" w:pos="1134"/>
        </w:tabs>
        <w:autoSpaceDE/>
        <w:autoSpaceDN/>
        <w:spacing w:after="160" w:line="360" w:lineRule="auto"/>
        <w:contextualSpacing/>
        <w:jc w:val="left"/>
        <w:rPr>
          <w:sz w:val="28"/>
          <w:szCs w:val="28"/>
        </w:rPr>
      </w:pPr>
      <w:r w:rsidRPr="00D252F9">
        <w:rPr>
          <w:sz w:val="28"/>
          <w:szCs w:val="28"/>
        </w:rPr>
        <w:t>Техніка вербального спілкування: дихання, голос, дикція, виразність.</w:t>
      </w:r>
    </w:p>
    <w:p w:rsidR="00BA62EA" w:rsidRPr="00D252F9" w:rsidRDefault="00BA62EA" w:rsidP="00BA62EA">
      <w:pPr>
        <w:pStyle w:val="a5"/>
        <w:widowControl/>
        <w:numPr>
          <w:ilvl w:val="0"/>
          <w:numId w:val="21"/>
        </w:numPr>
        <w:tabs>
          <w:tab w:val="left" w:pos="0"/>
          <w:tab w:val="left" w:pos="1134"/>
        </w:tabs>
        <w:autoSpaceDE/>
        <w:autoSpaceDN/>
        <w:spacing w:after="160" w:line="360" w:lineRule="auto"/>
        <w:contextualSpacing/>
        <w:jc w:val="left"/>
        <w:rPr>
          <w:sz w:val="28"/>
          <w:szCs w:val="28"/>
        </w:rPr>
      </w:pPr>
      <w:r w:rsidRPr="00D252F9">
        <w:rPr>
          <w:sz w:val="28"/>
          <w:szCs w:val="28"/>
        </w:rPr>
        <w:t>Техніка невербального спілкування: міміка, пластика, пантоміміка, візуальний контакт, міжособистісний простір.</w:t>
      </w:r>
      <w:r w:rsidR="003A129C" w:rsidRPr="00D252F9">
        <w:rPr>
          <w:sz w:val="28"/>
          <w:szCs w:val="28"/>
        </w:rPr>
        <w:t xml:space="preserve"> </w:t>
      </w:r>
    </w:p>
    <w:p w:rsidR="00BA62EA" w:rsidRPr="00D252F9" w:rsidRDefault="00BA62EA" w:rsidP="00BA62EA">
      <w:pPr>
        <w:pStyle w:val="a5"/>
        <w:widowControl/>
        <w:numPr>
          <w:ilvl w:val="0"/>
          <w:numId w:val="21"/>
        </w:numPr>
        <w:tabs>
          <w:tab w:val="left" w:pos="0"/>
          <w:tab w:val="left" w:pos="1134"/>
        </w:tabs>
        <w:autoSpaceDE/>
        <w:autoSpaceDN/>
        <w:spacing w:after="160" w:line="360" w:lineRule="auto"/>
        <w:contextualSpacing/>
        <w:jc w:val="left"/>
        <w:rPr>
          <w:sz w:val="28"/>
          <w:szCs w:val="28"/>
        </w:rPr>
      </w:pPr>
      <w:r w:rsidRPr="00D252F9">
        <w:rPr>
          <w:sz w:val="28"/>
          <w:szCs w:val="28"/>
        </w:rPr>
        <w:t>Техніка саморегуляції та самопрезентації.</w:t>
      </w:r>
    </w:p>
    <w:p w:rsidR="00BA62EA" w:rsidRPr="00D252F9" w:rsidRDefault="00BA62EA" w:rsidP="00BA62EA">
      <w:pPr>
        <w:pStyle w:val="a5"/>
        <w:widowControl/>
        <w:numPr>
          <w:ilvl w:val="0"/>
          <w:numId w:val="21"/>
        </w:numPr>
        <w:tabs>
          <w:tab w:val="left" w:pos="0"/>
          <w:tab w:val="left" w:pos="1134"/>
        </w:tabs>
        <w:autoSpaceDE/>
        <w:autoSpaceDN/>
        <w:spacing w:after="160" w:line="360" w:lineRule="auto"/>
        <w:contextualSpacing/>
        <w:jc w:val="left"/>
        <w:rPr>
          <w:sz w:val="28"/>
          <w:szCs w:val="28"/>
        </w:rPr>
      </w:pPr>
      <w:r w:rsidRPr="00D252F9">
        <w:rPr>
          <w:sz w:val="28"/>
          <w:szCs w:val="28"/>
        </w:rPr>
        <w:t>Конфлікти в професійній взаємодії. Динаміка конфлікту.</w:t>
      </w:r>
    </w:p>
    <w:p w:rsidR="00BA62EA" w:rsidRPr="00D252F9" w:rsidRDefault="00BA62EA" w:rsidP="00BA62EA">
      <w:pPr>
        <w:pStyle w:val="a5"/>
        <w:widowControl/>
        <w:numPr>
          <w:ilvl w:val="0"/>
          <w:numId w:val="21"/>
        </w:numPr>
        <w:tabs>
          <w:tab w:val="left" w:pos="0"/>
          <w:tab w:val="left" w:pos="1134"/>
        </w:tabs>
        <w:autoSpaceDE/>
        <w:autoSpaceDN/>
        <w:spacing w:after="160" w:line="360" w:lineRule="auto"/>
        <w:contextualSpacing/>
        <w:jc w:val="left"/>
        <w:rPr>
          <w:sz w:val="28"/>
          <w:szCs w:val="28"/>
        </w:rPr>
      </w:pPr>
      <w:r w:rsidRPr="00D252F9">
        <w:rPr>
          <w:sz w:val="28"/>
          <w:szCs w:val="28"/>
        </w:rPr>
        <w:t>Індивідуальні стилі поведінки в конфліктній ситуації. Прийоми безконфліктного спілкування.</w:t>
      </w:r>
    </w:p>
    <w:p w:rsidR="00BA62EA" w:rsidRPr="00D252F9" w:rsidRDefault="00BA62EA" w:rsidP="00BA62EA">
      <w:pPr>
        <w:pStyle w:val="a5"/>
        <w:widowControl/>
        <w:numPr>
          <w:ilvl w:val="0"/>
          <w:numId w:val="21"/>
        </w:numPr>
        <w:tabs>
          <w:tab w:val="left" w:pos="0"/>
          <w:tab w:val="left" w:pos="1134"/>
        </w:tabs>
        <w:autoSpaceDE/>
        <w:autoSpaceDN/>
        <w:spacing w:after="160" w:line="360" w:lineRule="auto"/>
        <w:contextualSpacing/>
        <w:jc w:val="left"/>
        <w:rPr>
          <w:sz w:val="28"/>
          <w:szCs w:val="28"/>
        </w:rPr>
      </w:pPr>
      <w:r w:rsidRPr="00D252F9">
        <w:rPr>
          <w:sz w:val="28"/>
          <w:szCs w:val="28"/>
        </w:rPr>
        <w:t xml:space="preserve">Інтерактивні методи </w:t>
      </w:r>
      <w:r w:rsidR="003A129C" w:rsidRPr="00D252F9">
        <w:rPr>
          <w:sz w:val="28"/>
          <w:szCs w:val="28"/>
        </w:rPr>
        <w:t>розвитку комунікативної компетентності майбутніх фахівців із психології</w:t>
      </w:r>
    </w:p>
    <w:p w:rsidR="00BA62EA" w:rsidRPr="00D252F9" w:rsidRDefault="003A129C" w:rsidP="00BA62EA">
      <w:pPr>
        <w:pStyle w:val="a5"/>
        <w:widowControl/>
        <w:numPr>
          <w:ilvl w:val="0"/>
          <w:numId w:val="21"/>
        </w:numPr>
        <w:tabs>
          <w:tab w:val="left" w:pos="0"/>
          <w:tab w:val="left" w:pos="1134"/>
        </w:tabs>
        <w:autoSpaceDE/>
        <w:autoSpaceDN/>
        <w:spacing w:after="160" w:line="360" w:lineRule="auto"/>
        <w:contextualSpacing/>
        <w:jc w:val="left"/>
        <w:rPr>
          <w:sz w:val="28"/>
          <w:szCs w:val="28"/>
        </w:rPr>
      </w:pPr>
      <w:r w:rsidRPr="00D252F9">
        <w:rPr>
          <w:sz w:val="28"/>
          <w:szCs w:val="28"/>
        </w:rPr>
        <w:t>Бренд психолога в сучасному вимірі</w:t>
      </w:r>
      <w:r w:rsidR="00BA62EA" w:rsidRPr="00D252F9">
        <w:rPr>
          <w:sz w:val="28"/>
          <w:szCs w:val="28"/>
        </w:rPr>
        <w:t>.</w:t>
      </w:r>
    </w:p>
    <w:p w:rsidR="00BA62EA" w:rsidRPr="00D252F9" w:rsidRDefault="003A129C" w:rsidP="00BA62EA">
      <w:pPr>
        <w:pStyle w:val="a5"/>
        <w:widowControl/>
        <w:numPr>
          <w:ilvl w:val="0"/>
          <w:numId w:val="21"/>
        </w:numPr>
        <w:tabs>
          <w:tab w:val="left" w:pos="0"/>
          <w:tab w:val="left" w:pos="1134"/>
        </w:tabs>
        <w:autoSpaceDE/>
        <w:autoSpaceDN/>
        <w:spacing w:line="360" w:lineRule="auto"/>
        <w:contextualSpacing/>
        <w:jc w:val="left"/>
        <w:rPr>
          <w:sz w:val="28"/>
          <w:szCs w:val="28"/>
        </w:rPr>
      </w:pPr>
      <w:r w:rsidRPr="00D252F9">
        <w:rPr>
          <w:sz w:val="28"/>
          <w:szCs w:val="28"/>
        </w:rPr>
        <w:t xml:space="preserve"> Професійна майстерність майбутніх фахівців із психології у процесі налагодження комунікації із державними органами влади </w:t>
      </w:r>
      <w:r w:rsidR="00BA62EA" w:rsidRPr="00D252F9">
        <w:rPr>
          <w:sz w:val="28"/>
          <w:szCs w:val="28"/>
        </w:rPr>
        <w:t>. </w:t>
      </w:r>
    </w:p>
    <w:p w:rsidR="003A129C" w:rsidRPr="00D252F9" w:rsidRDefault="003A129C" w:rsidP="003A129C">
      <w:pPr>
        <w:pStyle w:val="a5"/>
        <w:widowControl/>
        <w:tabs>
          <w:tab w:val="left" w:pos="0"/>
          <w:tab w:val="left" w:pos="1134"/>
        </w:tabs>
        <w:autoSpaceDE/>
        <w:autoSpaceDN/>
        <w:spacing w:line="360" w:lineRule="auto"/>
        <w:ind w:left="832" w:firstLine="0"/>
        <w:contextualSpacing/>
        <w:rPr>
          <w:sz w:val="28"/>
          <w:szCs w:val="28"/>
        </w:rPr>
      </w:pPr>
    </w:p>
    <w:p w:rsidR="00CB3ED8" w:rsidRPr="00D252F9" w:rsidRDefault="006279D5">
      <w:pPr>
        <w:pStyle w:val="1"/>
        <w:ind w:left="4193"/>
      </w:pPr>
      <w:r w:rsidRPr="00D252F9">
        <w:t>14.</w:t>
      </w:r>
      <w:r w:rsidRPr="00D252F9">
        <w:rPr>
          <w:spacing w:val="-5"/>
        </w:rPr>
        <w:t xml:space="preserve"> </w:t>
      </w:r>
      <w:r w:rsidRPr="00D252F9">
        <w:t>Рекомендована</w:t>
      </w:r>
      <w:r w:rsidRPr="00D252F9">
        <w:rPr>
          <w:spacing w:val="-3"/>
        </w:rPr>
        <w:t xml:space="preserve"> </w:t>
      </w:r>
      <w:r w:rsidRPr="00D252F9">
        <w:t>література</w:t>
      </w:r>
      <w:r w:rsidRPr="00D252F9">
        <w:rPr>
          <w:spacing w:val="-3"/>
        </w:rPr>
        <w:t xml:space="preserve"> </w:t>
      </w:r>
      <w:r w:rsidRPr="00D252F9">
        <w:t>та</w:t>
      </w:r>
      <w:r w:rsidRPr="00D252F9">
        <w:rPr>
          <w:spacing w:val="-7"/>
        </w:rPr>
        <w:t xml:space="preserve"> </w:t>
      </w:r>
      <w:r w:rsidRPr="00D252F9">
        <w:t>інформаційні</w:t>
      </w:r>
      <w:r w:rsidRPr="00D252F9">
        <w:rPr>
          <w:spacing w:val="-3"/>
        </w:rPr>
        <w:t xml:space="preserve"> </w:t>
      </w:r>
      <w:r w:rsidRPr="00D252F9">
        <w:t>ресурси</w:t>
      </w:r>
    </w:p>
    <w:p w:rsidR="00CB3ED8" w:rsidRPr="00D252F9" w:rsidRDefault="006279D5">
      <w:pPr>
        <w:spacing w:before="187"/>
        <w:ind w:left="6300"/>
        <w:rPr>
          <w:b/>
          <w:sz w:val="28"/>
        </w:rPr>
      </w:pPr>
      <w:r w:rsidRPr="00D252F9">
        <w:rPr>
          <w:b/>
          <w:sz w:val="28"/>
        </w:rPr>
        <w:t>Основна</w:t>
      </w:r>
      <w:r w:rsidRPr="00D252F9">
        <w:rPr>
          <w:b/>
          <w:spacing w:val="-4"/>
          <w:sz w:val="28"/>
        </w:rPr>
        <w:t xml:space="preserve"> </w:t>
      </w:r>
      <w:r w:rsidRPr="00D252F9">
        <w:rPr>
          <w:b/>
          <w:sz w:val="28"/>
        </w:rPr>
        <w:t>(базова)</w:t>
      </w:r>
      <w:r w:rsidRPr="00D252F9">
        <w:rPr>
          <w:b/>
          <w:spacing w:val="-6"/>
          <w:sz w:val="28"/>
        </w:rPr>
        <w:t xml:space="preserve"> </w:t>
      </w:r>
      <w:r w:rsidRPr="00D252F9">
        <w:rPr>
          <w:b/>
          <w:sz w:val="28"/>
        </w:rPr>
        <w:t>література</w:t>
      </w:r>
    </w:p>
    <w:p w:rsidR="004C7A18" w:rsidRPr="00D252F9" w:rsidRDefault="004C7A18">
      <w:pPr>
        <w:spacing w:before="187"/>
        <w:ind w:left="6300"/>
        <w:rPr>
          <w:b/>
          <w:sz w:val="28"/>
        </w:rPr>
      </w:pPr>
    </w:p>
    <w:p w:rsidR="004C7A18" w:rsidRPr="00D252F9" w:rsidRDefault="004C7A18" w:rsidP="004C7A18">
      <w:pPr>
        <w:pStyle w:val="a5"/>
        <w:numPr>
          <w:ilvl w:val="1"/>
          <w:numId w:val="3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D252F9">
        <w:rPr>
          <w:sz w:val="28"/>
          <w:szCs w:val="28"/>
        </w:rPr>
        <w:t xml:space="preserve">Розвиток комунікативної компетентності майбутніх фахівців із психології : </w:t>
      </w:r>
      <w:proofErr w:type="spellStart"/>
      <w:r w:rsidRPr="00D252F9">
        <w:rPr>
          <w:sz w:val="28"/>
          <w:szCs w:val="28"/>
        </w:rPr>
        <w:t>навч</w:t>
      </w:r>
      <w:proofErr w:type="spellEnd"/>
      <w:r w:rsidRPr="00D252F9">
        <w:rPr>
          <w:sz w:val="28"/>
          <w:szCs w:val="28"/>
        </w:rPr>
        <w:t>.</w:t>
      </w:r>
      <w:r w:rsidRPr="00D252F9">
        <w:rPr>
          <w:sz w:val="28"/>
          <w:szCs w:val="28"/>
        </w:rPr>
        <w:t xml:space="preserve"> посібник; Українська інженерно-педагогічна академія. Харків, 2024. 334 с. </w:t>
      </w:r>
    </w:p>
    <w:p w:rsidR="00CB3ED8" w:rsidRPr="00D252F9" w:rsidRDefault="006279D5" w:rsidP="004C7A18">
      <w:pPr>
        <w:pStyle w:val="a5"/>
        <w:numPr>
          <w:ilvl w:val="1"/>
          <w:numId w:val="3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D252F9">
        <w:rPr>
          <w:spacing w:val="-6"/>
          <w:sz w:val="28"/>
          <w:szCs w:val="28"/>
        </w:rPr>
        <w:t>Шевченко</w:t>
      </w:r>
      <w:r w:rsidRPr="00D252F9">
        <w:rPr>
          <w:spacing w:val="-12"/>
          <w:sz w:val="28"/>
          <w:szCs w:val="28"/>
        </w:rPr>
        <w:t xml:space="preserve"> </w:t>
      </w:r>
      <w:r w:rsidRPr="00D252F9">
        <w:rPr>
          <w:spacing w:val="-5"/>
          <w:sz w:val="28"/>
          <w:szCs w:val="28"/>
        </w:rPr>
        <w:t>О.Т.</w:t>
      </w:r>
      <w:r w:rsidRPr="00D252F9">
        <w:rPr>
          <w:spacing w:val="-13"/>
          <w:sz w:val="28"/>
          <w:szCs w:val="28"/>
        </w:rPr>
        <w:t xml:space="preserve"> </w:t>
      </w:r>
      <w:r w:rsidRPr="00D252F9">
        <w:rPr>
          <w:spacing w:val="-5"/>
          <w:sz w:val="28"/>
          <w:szCs w:val="28"/>
        </w:rPr>
        <w:t>Психологія</w:t>
      </w:r>
      <w:r w:rsidRPr="00D252F9">
        <w:rPr>
          <w:spacing w:val="-12"/>
          <w:sz w:val="28"/>
          <w:szCs w:val="28"/>
        </w:rPr>
        <w:t xml:space="preserve"> </w:t>
      </w:r>
      <w:r w:rsidRPr="00D252F9">
        <w:rPr>
          <w:spacing w:val="-5"/>
          <w:sz w:val="28"/>
          <w:szCs w:val="28"/>
        </w:rPr>
        <w:t>кризових</w:t>
      </w:r>
      <w:r w:rsidRPr="00D252F9">
        <w:rPr>
          <w:spacing w:val="-11"/>
          <w:sz w:val="28"/>
          <w:szCs w:val="28"/>
        </w:rPr>
        <w:t xml:space="preserve"> </w:t>
      </w:r>
      <w:r w:rsidRPr="00D252F9">
        <w:rPr>
          <w:spacing w:val="-5"/>
          <w:sz w:val="28"/>
          <w:szCs w:val="28"/>
        </w:rPr>
        <w:t>станів.:</w:t>
      </w:r>
      <w:r w:rsidRPr="00D252F9">
        <w:rPr>
          <w:spacing w:val="-9"/>
          <w:sz w:val="28"/>
          <w:szCs w:val="28"/>
        </w:rPr>
        <w:t xml:space="preserve"> </w:t>
      </w:r>
      <w:proofErr w:type="spellStart"/>
      <w:r w:rsidR="004C7A18" w:rsidRPr="00D252F9">
        <w:rPr>
          <w:spacing w:val="-5"/>
          <w:sz w:val="28"/>
          <w:szCs w:val="28"/>
        </w:rPr>
        <w:t>н</w:t>
      </w:r>
      <w:r w:rsidRPr="00D252F9">
        <w:rPr>
          <w:spacing w:val="-5"/>
          <w:sz w:val="28"/>
          <w:szCs w:val="28"/>
        </w:rPr>
        <w:t>авч</w:t>
      </w:r>
      <w:proofErr w:type="spellEnd"/>
      <w:r w:rsidRPr="00D252F9">
        <w:rPr>
          <w:spacing w:val="-5"/>
          <w:sz w:val="28"/>
          <w:szCs w:val="28"/>
        </w:rPr>
        <w:t>.</w:t>
      </w:r>
      <w:r w:rsidRPr="00D252F9">
        <w:rPr>
          <w:spacing w:val="-13"/>
          <w:sz w:val="28"/>
          <w:szCs w:val="28"/>
        </w:rPr>
        <w:t xml:space="preserve"> </w:t>
      </w:r>
      <w:r w:rsidR="004C7A18" w:rsidRPr="00D252F9">
        <w:rPr>
          <w:spacing w:val="-5"/>
          <w:sz w:val="28"/>
          <w:szCs w:val="28"/>
        </w:rPr>
        <w:t>п</w:t>
      </w:r>
      <w:r w:rsidRPr="00D252F9">
        <w:rPr>
          <w:spacing w:val="-5"/>
          <w:sz w:val="28"/>
          <w:szCs w:val="28"/>
        </w:rPr>
        <w:t>осібник</w:t>
      </w:r>
      <w:r w:rsidR="004C7A18" w:rsidRPr="00D252F9">
        <w:rPr>
          <w:spacing w:val="-5"/>
          <w:sz w:val="28"/>
          <w:szCs w:val="28"/>
        </w:rPr>
        <w:t>.</w:t>
      </w:r>
      <w:r w:rsidRPr="00D252F9">
        <w:rPr>
          <w:spacing w:val="-14"/>
          <w:sz w:val="28"/>
          <w:szCs w:val="28"/>
        </w:rPr>
        <w:t xml:space="preserve"> </w:t>
      </w:r>
      <w:r w:rsidRPr="00D252F9">
        <w:rPr>
          <w:spacing w:val="-5"/>
          <w:sz w:val="28"/>
          <w:szCs w:val="28"/>
        </w:rPr>
        <w:t>К.:</w:t>
      </w:r>
      <w:r w:rsidRPr="00D252F9">
        <w:rPr>
          <w:spacing w:val="-12"/>
          <w:sz w:val="28"/>
          <w:szCs w:val="28"/>
        </w:rPr>
        <w:t xml:space="preserve"> </w:t>
      </w:r>
      <w:r w:rsidRPr="00D252F9">
        <w:rPr>
          <w:spacing w:val="-5"/>
          <w:sz w:val="28"/>
          <w:szCs w:val="28"/>
        </w:rPr>
        <w:t>Здоров’я,</w:t>
      </w:r>
      <w:r w:rsidRPr="00D252F9">
        <w:rPr>
          <w:spacing w:val="-13"/>
          <w:sz w:val="28"/>
          <w:szCs w:val="28"/>
        </w:rPr>
        <w:t xml:space="preserve"> </w:t>
      </w:r>
      <w:r w:rsidRPr="00D252F9">
        <w:rPr>
          <w:spacing w:val="-5"/>
          <w:sz w:val="28"/>
          <w:szCs w:val="28"/>
        </w:rPr>
        <w:t>2005.</w:t>
      </w:r>
      <w:r w:rsidRPr="00D252F9">
        <w:rPr>
          <w:spacing w:val="-13"/>
          <w:sz w:val="28"/>
          <w:szCs w:val="28"/>
        </w:rPr>
        <w:t xml:space="preserve"> </w:t>
      </w:r>
      <w:r w:rsidRPr="00D252F9">
        <w:rPr>
          <w:spacing w:val="-5"/>
          <w:sz w:val="28"/>
          <w:szCs w:val="28"/>
        </w:rPr>
        <w:t>120</w:t>
      </w:r>
      <w:r w:rsidRPr="00D252F9">
        <w:rPr>
          <w:spacing w:val="-14"/>
          <w:sz w:val="28"/>
          <w:szCs w:val="28"/>
        </w:rPr>
        <w:t xml:space="preserve"> </w:t>
      </w:r>
      <w:r w:rsidRPr="00D252F9">
        <w:rPr>
          <w:spacing w:val="-5"/>
          <w:sz w:val="28"/>
          <w:szCs w:val="28"/>
        </w:rPr>
        <w:t>с.</w:t>
      </w:r>
    </w:p>
    <w:p w:rsidR="00CB3ED8" w:rsidRPr="00D252F9" w:rsidRDefault="006279D5" w:rsidP="004C7A18">
      <w:pPr>
        <w:pStyle w:val="1"/>
        <w:tabs>
          <w:tab w:val="left" w:pos="993"/>
        </w:tabs>
        <w:spacing w:line="360" w:lineRule="auto"/>
        <w:ind w:left="0" w:firstLine="709"/>
        <w:jc w:val="center"/>
      </w:pPr>
      <w:r w:rsidRPr="00D252F9">
        <w:t>Додаткова</w:t>
      </w:r>
      <w:r w:rsidRPr="00D252F9">
        <w:rPr>
          <w:spacing w:val="-4"/>
        </w:rPr>
        <w:t xml:space="preserve"> </w:t>
      </w:r>
      <w:r w:rsidRPr="00D252F9">
        <w:t>(допоміжна)</w:t>
      </w:r>
      <w:r w:rsidRPr="00D252F9">
        <w:rPr>
          <w:spacing w:val="-5"/>
        </w:rPr>
        <w:t xml:space="preserve"> </w:t>
      </w:r>
      <w:r w:rsidRPr="00D252F9">
        <w:t>література</w:t>
      </w:r>
    </w:p>
    <w:p w:rsidR="004C7A18" w:rsidRPr="00D252F9" w:rsidRDefault="004C7A18" w:rsidP="004C7A18">
      <w:pPr>
        <w:pStyle w:val="1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</w:rPr>
      </w:pPr>
      <w:proofErr w:type="spellStart"/>
      <w:r w:rsidRPr="00D252F9">
        <w:rPr>
          <w:b w:val="0"/>
        </w:rPr>
        <w:t>Альохіна</w:t>
      </w:r>
      <w:proofErr w:type="spellEnd"/>
      <w:r w:rsidRPr="00D252F9">
        <w:rPr>
          <w:b w:val="0"/>
        </w:rPr>
        <w:t xml:space="preserve"> Н. В. </w:t>
      </w:r>
      <w:proofErr w:type="spellStart"/>
      <w:r w:rsidRPr="00D252F9">
        <w:rPr>
          <w:b w:val="0"/>
        </w:rPr>
        <w:t>Формуванння</w:t>
      </w:r>
      <w:proofErr w:type="spellEnd"/>
      <w:r w:rsidRPr="00D252F9">
        <w:rPr>
          <w:b w:val="0"/>
        </w:rPr>
        <w:t xml:space="preserve"> комунікативної компетентності майбутніх фахівців. </w:t>
      </w:r>
      <w:r w:rsidRPr="00D252F9">
        <w:rPr>
          <w:b w:val="0"/>
          <w:i/>
        </w:rPr>
        <w:t>Проблеми сучасної педагогічної освіти. Сер. Педагогіка і психологія</w:t>
      </w:r>
      <w:r w:rsidRPr="00D252F9">
        <w:rPr>
          <w:b w:val="0"/>
        </w:rPr>
        <w:t>. 2013. </w:t>
      </w:r>
      <w:proofErr w:type="spellStart"/>
      <w:r w:rsidRPr="00D252F9">
        <w:rPr>
          <w:b w:val="0"/>
        </w:rPr>
        <w:t>Вип</w:t>
      </w:r>
      <w:proofErr w:type="spellEnd"/>
      <w:r w:rsidRPr="00D252F9">
        <w:rPr>
          <w:b w:val="0"/>
        </w:rPr>
        <w:t>. 40 (2). С. 51-55. URL:</w:t>
      </w:r>
    </w:p>
    <w:p w:rsidR="004C7A18" w:rsidRPr="00D252F9" w:rsidRDefault="004C7A18" w:rsidP="004C7A18">
      <w:pPr>
        <w:pStyle w:val="1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b w:val="0"/>
        </w:rPr>
      </w:pPr>
      <w:proofErr w:type="spellStart"/>
      <w:r w:rsidRPr="00D252F9">
        <w:rPr>
          <w:b w:val="0"/>
        </w:rPr>
        <w:t>Вінтюк</w:t>
      </w:r>
      <w:proofErr w:type="spellEnd"/>
      <w:r w:rsidRPr="00D252F9">
        <w:rPr>
          <w:b w:val="0"/>
        </w:rPr>
        <w:t xml:space="preserve"> Ю. В. Компетентнісний підхід у підготовці майбутніх фахових психологів. </w:t>
      </w:r>
      <w:r w:rsidRPr="00D252F9">
        <w:rPr>
          <w:b w:val="0"/>
          <w:i/>
        </w:rPr>
        <w:t>Молодий вчений</w:t>
      </w:r>
      <w:r w:rsidRPr="00D252F9">
        <w:rPr>
          <w:b w:val="0"/>
        </w:rPr>
        <w:t xml:space="preserve">. 2017. № 3. С. 245–249. </w:t>
      </w:r>
    </w:p>
    <w:p w:rsidR="004C7A18" w:rsidRPr="00D252F9" w:rsidRDefault="004C7A18" w:rsidP="004C7A18">
      <w:pPr>
        <w:pStyle w:val="1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b w:val="0"/>
        </w:rPr>
      </w:pPr>
      <w:r w:rsidRPr="00D252F9">
        <w:rPr>
          <w:b w:val="0"/>
        </w:rPr>
        <w:t xml:space="preserve">Григоренко Т. В. Формування професійних </w:t>
      </w:r>
      <w:proofErr w:type="spellStart"/>
      <w:r w:rsidRPr="00D252F9">
        <w:rPr>
          <w:b w:val="0"/>
        </w:rPr>
        <w:t>компетентностей</w:t>
      </w:r>
      <w:proofErr w:type="spellEnd"/>
      <w:r w:rsidRPr="00D252F9">
        <w:rPr>
          <w:b w:val="0"/>
        </w:rPr>
        <w:t xml:space="preserve"> у психолога (спеціального, клінічного) у процесі навчання : </w:t>
      </w:r>
      <w:proofErr w:type="spellStart"/>
      <w:r w:rsidRPr="00D252F9">
        <w:rPr>
          <w:b w:val="0"/>
        </w:rPr>
        <w:t>дис</w:t>
      </w:r>
      <w:proofErr w:type="spellEnd"/>
      <w:r w:rsidRPr="00D252F9">
        <w:rPr>
          <w:b w:val="0"/>
        </w:rPr>
        <w:t xml:space="preserve">. … д-ра </w:t>
      </w:r>
      <w:proofErr w:type="spellStart"/>
      <w:r w:rsidRPr="00D252F9">
        <w:rPr>
          <w:b w:val="0"/>
        </w:rPr>
        <w:t>філос</w:t>
      </w:r>
      <w:proofErr w:type="spellEnd"/>
      <w:r w:rsidRPr="00D252F9">
        <w:rPr>
          <w:b w:val="0"/>
        </w:rPr>
        <w:t xml:space="preserve">. Наук : 016 / </w:t>
      </w:r>
      <w:proofErr w:type="spellStart"/>
      <w:r w:rsidRPr="00D252F9">
        <w:rPr>
          <w:b w:val="0"/>
        </w:rPr>
        <w:t>Нац</w:t>
      </w:r>
      <w:proofErr w:type="spellEnd"/>
      <w:r w:rsidRPr="00D252F9">
        <w:rPr>
          <w:b w:val="0"/>
        </w:rPr>
        <w:t xml:space="preserve">. пед. ун-т ім. М. П. Драгоманова. Київ, 2021. 237 с. </w:t>
      </w:r>
    </w:p>
    <w:p w:rsidR="004C7A18" w:rsidRPr="00D252F9" w:rsidRDefault="004C7A18" w:rsidP="004C7A18">
      <w:pPr>
        <w:pStyle w:val="a5"/>
        <w:widowControl/>
        <w:numPr>
          <w:ilvl w:val="0"/>
          <w:numId w:val="24"/>
        </w:numPr>
        <w:tabs>
          <w:tab w:val="left" w:pos="993"/>
        </w:tabs>
        <w:autoSpaceDE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252F9">
        <w:rPr>
          <w:sz w:val="28"/>
          <w:szCs w:val="28"/>
        </w:rPr>
        <w:t xml:space="preserve">Дьоміна Г. А. Комунікативна та </w:t>
      </w:r>
      <w:proofErr w:type="spellStart"/>
      <w:r w:rsidRPr="00D252F9">
        <w:rPr>
          <w:sz w:val="28"/>
          <w:szCs w:val="28"/>
        </w:rPr>
        <w:t>мовна</w:t>
      </w:r>
      <w:proofErr w:type="spellEnd"/>
      <w:r w:rsidRPr="00D252F9">
        <w:rPr>
          <w:sz w:val="28"/>
          <w:szCs w:val="28"/>
        </w:rPr>
        <w:t xml:space="preserve"> компетентність психолога. </w:t>
      </w:r>
      <w:r w:rsidRPr="00D252F9">
        <w:rPr>
          <w:i/>
          <w:sz w:val="28"/>
          <w:szCs w:val="28"/>
        </w:rPr>
        <w:t xml:space="preserve">Мова: психологічні, соціальні та </w:t>
      </w:r>
      <w:proofErr w:type="spellStart"/>
      <w:r w:rsidRPr="00D252F9">
        <w:rPr>
          <w:i/>
          <w:sz w:val="28"/>
          <w:szCs w:val="28"/>
        </w:rPr>
        <w:t>ентокультурні</w:t>
      </w:r>
      <w:proofErr w:type="spellEnd"/>
      <w:r w:rsidRPr="00D252F9">
        <w:rPr>
          <w:i/>
          <w:sz w:val="28"/>
          <w:szCs w:val="28"/>
        </w:rPr>
        <w:t xml:space="preserve"> аспекти </w:t>
      </w:r>
      <w:r w:rsidRPr="00D252F9">
        <w:rPr>
          <w:sz w:val="28"/>
          <w:szCs w:val="28"/>
        </w:rPr>
        <w:t xml:space="preserve">: </w:t>
      </w:r>
      <w:proofErr w:type="spellStart"/>
      <w:r w:rsidRPr="00D252F9">
        <w:rPr>
          <w:sz w:val="28"/>
          <w:szCs w:val="28"/>
        </w:rPr>
        <w:t>зб</w:t>
      </w:r>
      <w:proofErr w:type="spellEnd"/>
      <w:r w:rsidRPr="00D252F9">
        <w:rPr>
          <w:sz w:val="28"/>
          <w:szCs w:val="28"/>
        </w:rPr>
        <w:t xml:space="preserve">. наук. праць </w:t>
      </w:r>
      <w:proofErr w:type="spellStart"/>
      <w:r w:rsidRPr="00D252F9">
        <w:rPr>
          <w:sz w:val="28"/>
          <w:szCs w:val="28"/>
        </w:rPr>
        <w:t>учасн</w:t>
      </w:r>
      <w:proofErr w:type="spellEnd"/>
      <w:r w:rsidRPr="00D252F9">
        <w:rPr>
          <w:sz w:val="28"/>
          <w:szCs w:val="28"/>
        </w:rPr>
        <w:t xml:space="preserve">. круглого столу, 9 </w:t>
      </w:r>
      <w:proofErr w:type="spellStart"/>
      <w:r w:rsidRPr="00D252F9">
        <w:rPr>
          <w:sz w:val="28"/>
          <w:szCs w:val="28"/>
        </w:rPr>
        <w:t>листоп</w:t>
      </w:r>
      <w:proofErr w:type="spellEnd"/>
      <w:r w:rsidRPr="00D252F9">
        <w:rPr>
          <w:sz w:val="28"/>
          <w:szCs w:val="28"/>
        </w:rPr>
        <w:t xml:space="preserve">. 2021 р. / за </w:t>
      </w:r>
      <w:proofErr w:type="spellStart"/>
      <w:r w:rsidRPr="00D252F9">
        <w:rPr>
          <w:sz w:val="28"/>
          <w:szCs w:val="28"/>
        </w:rPr>
        <w:t>заг</w:t>
      </w:r>
      <w:proofErr w:type="spellEnd"/>
      <w:r w:rsidRPr="00D252F9">
        <w:rPr>
          <w:sz w:val="28"/>
          <w:szCs w:val="28"/>
        </w:rPr>
        <w:t xml:space="preserve">. ред. </w:t>
      </w:r>
      <w:proofErr w:type="spellStart"/>
      <w:r w:rsidRPr="00D252F9">
        <w:rPr>
          <w:sz w:val="28"/>
          <w:szCs w:val="28"/>
        </w:rPr>
        <w:t>Вольнової</w:t>
      </w:r>
      <w:proofErr w:type="spellEnd"/>
      <w:r w:rsidRPr="00D252F9">
        <w:rPr>
          <w:sz w:val="28"/>
          <w:szCs w:val="28"/>
        </w:rPr>
        <w:t xml:space="preserve"> Л. М. Київ : НПУ ім. М. П. Драгоманова, 2021. С. 16–19.</w:t>
      </w:r>
    </w:p>
    <w:p w:rsidR="004C7A18" w:rsidRPr="00D252F9" w:rsidRDefault="004C7A18" w:rsidP="004C7A18">
      <w:pPr>
        <w:pStyle w:val="a5"/>
        <w:widowControl/>
        <w:numPr>
          <w:ilvl w:val="0"/>
          <w:numId w:val="24"/>
        </w:numPr>
        <w:tabs>
          <w:tab w:val="left" w:pos="993"/>
        </w:tabs>
        <w:autoSpaceDE/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D252F9">
        <w:rPr>
          <w:sz w:val="28"/>
          <w:szCs w:val="28"/>
        </w:rPr>
        <w:t>Завіниченко</w:t>
      </w:r>
      <w:proofErr w:type="spellEnd"/>
      <w:r w:rsidRPr="00D252F9">
        <w:rPr>
          <w:sz w:val="28"/>
          <w:szCs w:val="28"/>
        </w:rPr>
        <w:t xml:space="preserve"> Н. Б. Особливості розвитку комунікативної компетентності майбутнього психолога системи освіти : </w:t>
      </w:r>
      <w:proofErr w:type="spellStart"/>
      <w:r w:rsidRPr="00D252F9">
        <w:rPr>
          <w:sz w:val="28"/>
          <w:szCs w:val="28"/>
        </w:rPr>
        <w:t>дис</w:t>
      </w:r>
      <w:proofErr w:type="spellEnd"/>
      <w:r w:rsidRPr="00D252F9">
        <w:rPr>
          <w:sz w:val="28"/>
          <w:szCs w:val="28"/>
        </w:rPr>
        <w:t xml:space="preserve">. </w:t>
      </w:r>
      <w:proofErr w:type="spellStart"/>
      <w:r w:rsidRPr="00D252F9">
        <w:rPr>
          <w:sz w:val="28"/>
          <w:szCs w:val="28"/>
        </w:rPr>
        <w:t>канд</w:t>
      </w:r>
      <w:proofErr w:type="spellEnd"/>
      <w:r w:rsidRPr="00D252F9">
        <w:rPr>
          <w:sz w:val="28"/>
          <w:szCs w:val="28"/>
        </w:rPr>
        <w:t xml:space="preserve">. </w:t>
      </w:r>
      <w:proofErr w:type="spellStart"/>
      <w:r w:rsidRPr="00D252F9">
        <w:rPr>
          <w:sz w:val="28"/>
          <w:szCs w:val="28"/>
        </w:rPr>
        <w:t>психол</w:t>
      </w:r>
      <w:proofErr w:type="spellEnd"/>
      <w:r w:rsidRPr="00D252F9">
        <w:rPr>
          <w:sz w:val="28"/>
          <w:szCs w:val="28"/>
        </w:rPr>
        <w:t>. наук. : 19.00.07 / Інститут психології імені Г. С. Костюка НАПН України. Київ, 2003. 229 с.</w:t>
      </w:r>
    </w:p>
    <w:p w:rsidR="00CB3ED8" w:rsidRPr="00D252F9" w:rsidRDefault="006279D5">
      <w:pPr>
        <w:pStyle w:val="1"/>
        <w:spacing w:before="251" w:line="316" w:lineRule="exact"/>
        <w:ind w:left="6713"/>
      </w:pPr>
      <w:r w:rsidRPr="00D252F9">
        <w:t>Інформаційні</w:t>
      </w:r>
      <w:r w:rsidRPr="00D252F9">
        <w:rPr>
          <w:spacing w:val="-5"/>
        </w:rPr>
        <w:t xml:space="preserve"> </w:t>
      </w:r>
      <w:r w:rsidRPr="00D252F9">
        <w:t>ресурси</w:t>
      </w:r>
    </w:p>
    <w:p w:rsidR="00CB3ED8" w:rsidRPr="00D252F9" w:rsidRDefault="00076237" w:rsidP="00D252F9">
      <w:pPr>
        <w:pStyle w:val="a5"/>
        <w:numPr>
          <w:ilvl w:val="0"/>
          <w:numId w:val="1"/>
        </w:numPr>
        <w:tabs>
          <w:tab w:val="left" w:pos="1276"/>
        </w:tabs>
        <w:spacing w:line="360" w:lineRule="auto"/>
        <w:ind w:hanging="426"/>
        <w:rPr>
          <w:sz w:val="28"/>
        </w:rPr>
      </w:pPr>
      <w:hyperlink r:id="rId13">
        <w:r w:rsidR="006279D5" w:rsidRPr="00D252F9">
          <w:rPr>
            <w:sz w:val="28"/>
          </w:rPr>
          <w:t>http://www.nbuv.gov.ua/</w:t>
        </w:r>
        <w:r w:rsidR="006279D5" w:rsidRPr="00D252F9">
          <w:rPr>
            <w:spacing w:val="-4"/>
            <w:sz w:val="28"/>
          </w:rPr>
          <w:t xml:space="preserve"> </w:t>
        </w:r>
      </w:hyperlink>
      <w:r w:rsidR="006279D5" w:rsidRPr="00D252F9">
        <w:rPr>
          <w:sz w:val="28"/>
        </w:rPr>
        <w:t>–</w:t>
      </w:r>
      <w:r w:rsidR="006279D5" w:rsidRPr="00D252F9">
        <w:rPr>
          <w:spacing w:val="-4"/>
          <w:sz w:val="28"/>
        </w:rPr>
        <w:t xml:space="preserve"> </w:t>
      </w:r>
      <w:r w:rsidR="006279D5" w:rsidRPr="00D252F9">
        <w:rPr>
          <w:sz w:val="28"/>
        </w:rPr>
        <w:t>Національна</w:t>
      </w:r>
      <w:r w:rsidR="006279D5" w:rsidRPr="00D252F9">
        <w:rPr>
          <w:spacing w:val="-7"/>
          <w:sz w:val="28"/>
        </w:rPr>
        <w:t xml:space="preserve"> </w:t>
      </w:r>
      <w:r w:rsidR="006279D5" w:rsidRPr="00D252F9">
        <w:rPr>
          <w:sz w:val="28"/>
        </w:rPr>
        <w:t>бібліотека</w:t>
      </w:r>
      <w:r w:rsidR="006279D5" w:rsidRPr="00D252F9">
        <w:rPr>
          <w:spacing w:val="-4"/>
          <w:sz w:val="28"/>
        </w:rPr>
        <w:t xml:space="preserve"> </w:t>
      </w:r>
      <w:r w:rsidR="006279D5" w:rsidRPr="00D252F9">
        <w:rPr>
          <w:sz w:val="28"/>
        </w:rPr>
        <w:t>України</w:t>
      </w:r>
      <w:r w:rsidR="006279D5" w:rsidRPr="00D252F9">
        <w:rPr>
          <w:spacing w:val="-3"/>
          <w:sz w:val="28"/>
        </w:rPr>
        <w:t xml:space="preserve"> </w:t>
      </w:r>
      <w:r w:rsidR="006279D5" w:rsidRPr="00D252F9">
        <w:rPr>
          <w:sz w:val="28"/>
        </w:rPr>
        <w:t>ім.</w:t>
      </w:r>
      <w:r w:rsidR="006279D5" w:rsidRPr="00D252F9">
        <w:rPr>
          <w:spacing w:val="-5"/>
          <w:sz w:val="28"/>
        </w:rPr>
        <w:t xml:space="preserve"> </w:t>
      </w:r>
      <w:r w:rsidR="006279D5" w:rsidRPr="00D252F9">
        <w:rPr>
          <w:sz w:val="28"/>
        </w:rPr>
        <w:t>В.І.</w:t>
      </w:r>
      <w:r w:rsidR="006279D5" w:rsidRPr="00D252F9">
        <w:rPr>
          <w:spacing w:val="-5"/>
          <w:sz w:val="28"/>
        </w:rPr>
        <w:t xml:space="preserve"> </w:t>
      </w:r>
      <w:r w:rsidR="006279D5" w:rsidRPr="00D252F9">
        <w:rPr>
          <w:sz w:val="28"/>
        </w:rPr>
        <w:t>Вернадського.</w:t>
      </w:r>
    </w:p>
    <w:p w:rsidR="00CB3ED8" w:rsidRPr="00D252F9" w:rsidRDefault="00076237" w:rsidP="00D252F9">
      <w:pPr>
        <w:pStyle w:val="a5"/>
        <w:numPr>
          <w:ilvl w:val="0"/>
          <w:numId w:val="1"/>
        </w:numPr>
        <w:tabs>
          <w:tab w:val="left" w:pos="1276"/>
        </w:tabs>
        <w:spacing w:line="360" w:lineRule="auto"/>
        <w:ind w:hanging="426"/>
        <w:rPr>
          <w:sz w:val="28"/>
        </w:rPr>
      </w:pPr>
      <w:hyperlink r:id="rId14">
        <w:r w:rsidR="006279D5" w:rsidRPr="00D252F9">
          <w:rPr>
            <w:sz w:val="28"/>
          </w:rPr>
          <w:t>http://korolenko.kharkov.com/</w:t>
        </w:r>
        <w:r w:rsidR="006279D5" w:rsidRPr="00D252F9">
          <w:rPr>
            <w:spacing w:val="-1"/>
            <w:sz w:val="28"/>
          </w:rPr>
          <w:t xml:space="preserve"> </w:t>
        </w:r>
      </w:hyperlink>
      <w:r w:rsidR="006279D5" w:rsidRPr="00D252F9">
        <w:rPr>
          <w:sz w:val="28"/>
        </w:rPr>
        <w:t>–</w:t>
      </w:r>
      <w:r w:rsidR="006279D5" w:rsidRPr="00D252F9">
        <w:rPr>
          <w:spacing w:val="-4"/>
          <w:sz w:val="28"/>
        </w:rPr>
        <w:t xml:space="preserve"> </w:t>
      </w:r>
      <w:r w:rsidR="006279D5" w:rsidRPr="00D252F9">
        <w:rPr>
          <w:sz w:val="28"/>
        </w:rPr>
        <w:t>Харківська</w:t>
      </w:r>
      <w:r w:rsidR="006279D5" w:rsidRPr="00D252F9">
        <w:rPr>
          <w:spacing w:val="-3"/>
          <w:sz w:val="28"/>
        </w:rPr>
        <w:t xml:space="preserve"> </w:t>
      </w:r>
      <w:r w:rsidR="006279D5" w:rsidRPr="00D252F9">
        <w:rPr>
          <w:sz w:val="28"/>
        </w:rPr>
        <w:t>державна</w:t>
      </w:r>
      <w:r w:rsidR="006279D5" w:rsidRPr="00D252F9">
        <w:rPr>
          <w:spacing w:val="-7"/>
          <w:sz w:val="28"/>
        </w:rPr>
        <w:t xml:space="preserve"> </w:t>
      </w:r>
      <w:r w:rsidR="006279D5" w:rsidRPr="00D252F9">
        <w:rPr>
          <w:sz w:val="28"/>
        </w:rPr>
        <w:t>наукова</w:t>
      </w:r>
      <w:r w:rsidR="006279D5" w:rsidRPr="00D252F9">
        <w:rPr>
          <w:spacing w:val="-6"/>
          <w:sz w:val="28"/>
        </w:rPr>
        <w:t xml:space="preserve"> </w:t>
      </w:r>
      <w:r w:rsidR="006279D5" w:rsidRPr="00D252F9">
        <w:rPr>
          <w:sz w:val="28"/>
        </w:rPr>
        <w:t>бібліотека</w:t>
      </w:r>
      <w:r w:rsidR="006279D5" w:rsidRPr="00D252F9">
        <w:rPr>
          <w:spacing w:val="-4"/>
          <w:sz w:val="28"/>
        </w:rPr>
        <w:t xml:space="preserve"> </w:t>
      </w:r>
      <w:r w:rsidR="006279D5" w:rsidRPr="00D252F9">
        <w:rPr>
          <w:sz w:val="28"/>
        </w:rPr>
        <w:t>ім.</w:t>
      </w:r>
      <w:r w:rsidR="006279D5" w:rsidRPr="00D252F9">
        <w:rPr>
          <w:spacing w:val="-1"/>
          <w:sz w:val="28"/>
        </w:rPr>
        <w:t xml:space="preserve"> </w:t>
      </w:r>
      <w:r w:rsidR="006279D5" w:rsidRPr="00D252F9">
        <w:rPr>
          <w:sz w:val="28"/>
        </w:rPr>
        <w:t>В.Г.</w:t>
      </w:r>
      <w:r w:rsidR="006279D5" w:rsidRPr="00D252F9">
        <w:rPr>
          <w:spacing w:val="-8"/>
          <w:sz w:val="28"/>
        </w:rPr>
        <w:t xml:space="preserve"> </w:t>
      </w:r>
      <w:r w:rsidR="006279D5" w:rsidRPr="00D252F9">
        <w:rPr>
          <w:sz w:val="28"/>
        </w:rPr>
        <w:t>Короленка.</w:t>
      </w:r>
    </w:p>
    <w:p w:rsidR="00CB3ED8" w:rsidRPr="00D252F9" w:rsidRDefault="006279D5" w:rsidP="00D252F9">
      <w:pPr>
        <w:pStyle w:val="a5"/>
        <w:numPr>
          <w:ilvl w:val="0"/>
          <w:numId w:val="1"/>
        </w:numPr>
        <w:tabs>
          <w:tab w:val="left" w:pos="1276"/>
        </w:tabs>
        <w:spacing w:line="360" w:lineRule="auto"/>
        <w:ind w:hanging="426"/>
        <w:rPr>
          <w:sz w:val="28"/>
        </w:rPr>
      </w:pPr>
      <w:r w:rsidRPr="00D252F9">
        <w:rPr>
          <w:sz w:val="28"/>
        </w:rPr>
        <w:t>Журнал</w:t>
      </w:r>
      <w:r w:rsidRPr="00D252F9">
        <w:rPr>
          <w:spacing w:val="-6"/>
          <w:sz w:val="28"/>
        </w:rPr>
        <w:t xml:space="preserve"> </w:t>
      </w:r>
      <w:r w:rsidRPr="00D252F9">
        <w:rPr>
          <w:sz w:val="28"/>
        </w:rPr>
        <w:t>«Практична</w:t>
      </w:r>
      <w:r w:rsidRPr="00D252F9">
        <w:rPr>
          <w:spacing w:val="-6"/>
          <w:sz w:val="28"/>
        </w:rPr>
        <w:t xml:space="preserve"> </w:t>
      </w:r>
      <w:r w:rsidRPr="00D252F9">
        <w:rPr>
          <w:sz w:val="28"/>
        </w:rPr>
        <w:t>психологія</w:t>
      </w:r>
      <w:r w:rsidRPr="00D252F9">
        <w:rPr>
          <w:spacing w:val="-5"/>
          <w:sz w:val="28"/>
        </w:rPr>
        <w:t xml:space="preserve"> </w:t>
      </w:r>
      <w:r w:rsidRPr="00D252F9">
        <w:rPr>
          <w:sz w:val="28"/>
        </w:rPr>
        <w:t>та</w:t>
      </w:r>
      <w:r w:rsidRPr="00D252F9">
        <w:rPr>
          <w:spacing w:val="-5"/>
          <w:sz w:val="28"/>
        </w:rPr>
        <w:t xml:space="preserve"> </w:t>
      </w:r>
      <w:r w:rsidRPr="00D252F9">
        <w:rPr>
          <w:sz w:val="28"/>
        </w:rPr>
        <w:t>соціальна</w:t>
      </w:r>
      <w:r w:rsidRPr="00D252F9">
        <w:rPr>
          <w:spacing w:val="-4"/>
          <w:sz w:val="28"/>
        </w:rPr>
        <w:t xml:space="preserve"> </w:t>
      </w:r>
      <w:r w:rsidRPr="00D252F9">
        <w:rPr>
          <w:sz w:val="28"/>
        </w:rPr>
        <w:t>робота»</w:t>
      </w:r>
      <w:r w:rsidRPr="00D252F9">
        <w:rPr>
          <w:spacing w:val="-2"/>
          <w:sz w:val="28"/>
        </w:rPr>
        <w:t xml:space="preserve"> </w:t>
      </w:r>
      <w:hyperlink r:id="rId15">
        <w:r w:rsidRPr="00D252F9">
          <w:rPr>
            <w:sz w:val="28"/>
            <w:u w:val="single"/>
          </w:rPr>
          <w:t>http://psyjournals.org.ua</w:t>
        </w:r>
      </w:hyperlink>
    </w:p>
    <w:p w:rsidR="00CB3ED8" w:rsidRPr="00D252F9" w:rsidRDefault="006279D5" w:rsidP="00D252F9">
      <w:pPr>
        <w:pStyle w:val="a5"/>
        <w:numPr>
          <w:ilvl w:val="0"/>
          <w:numId w:val="1"/>
        </w:numPr>
        <w:tabs>
          <w:tab w:val="left" w:pos="1276"/>
          <w:tab w:val="left" w:pos="1552"/>
          <w:tab w:val="left" w:pos="1553"/>
        </w:tabs>
        <w:spacing w:after="4" w:line="360" w:lineRule="auto"/>
        <w:ind w:left="1552" w:hanging="589"/>
        <w:rPr>
          <w:sz w:val="28"/>
        </w:rPr>
      </w:pPr>
      <w:r w:rsidRPr="00D252F9">
        <w:rPr>
          <w:sz w:val="28"/>
        </w:rPr>
        <w:t>Сайт</w:t>
      </w:r>
      <w:r w:rsidRPr="00D252F9">
        <w:rPr>
          <w:spacing w:val="-5"/>
          <w:sz w:val="28"/>
        </w:rPr>
        <w:t xml:space="preserve"> </w:t>
      </w:r>
      <w:r w:rsidRPr="00D252F9">
        <w:rPr>
          <w:sz w:val="28"/>
        </w:rPr>
        <w:t>дистанційної</w:t>
      </w:r>
      <w:r w:rsidRPr="00D252F9">
        <w:rPr>
          <w:spacing w:val="-3"/>
          <w:sz w:val="28"/>
        </w:rPr>
        <w:t xml:space="preserve"> </w:t>
      </w:r>
      <w:r w:rsidRPr="00D252F9">
        <w:rPr>
          <w:sz w:val="28"/>
        </w:rPr>
        <w:t>освіти</w:t>
      </w:r>
      <w:r w:rsidRPr="00D252F9">
        <w:rPr>
          <w:spacing w:val="-6"/>
          <w:sz w:val="28"/>
        </w:rPr>
        <w:t xml:space="preserve"> </w:t>
      </w:r>
      <w:r w:rsidRPr="00D252F9">
        <w:rPr>
          <w:sz w:val="28"/>
        </w:rPr>
        <w:t>УІПА</w:t>
      </w:r>
      <w:r w:rsidRPr="00D252F9">
        <w:rPr>
          <w:spacing w:val="-4"/>
          <w:sz w:val="28"/>
        </w:rPr>
        <w:t xml:space="preserve"> </w:t>
      </w:r>
      <w:hyperlink r:id="rId16">
        <w:r w:rsidRPr="00D252F9">
          <w:rPr>
            <w:sz w:val="28"/>
          </w:rPr>
          <w:t>http://do.uipa.edu.ua/</w:t>
        </w:r>
      </w:hyperlink>
    </w:p>
    <w:p w:rsidR="00361C02" w:rsidRPr="00D252F9" w:rsidRDefault="00361C02" w:rsidP="00361C02">
      <w:pPr>
        <w:pStyle w:val="a5"/>
        <w:tabs>
          <w:tab w:val="left" w:pos="1552"/>
          <w:tab w:val="left" w:pos="1553"/>
        </w:tabs>
        <w:spacing w:after="4" w:line="318" w:lineRule="exact"/>
        <w:ind w:left="1552" w:firstLine="0"/>
        <w:rPr>
          <w:sz w:val="28"/>
        </w:rPr>
      </w:pPr>
    </w:p>
    <w:sectPr w:rsidR="00361C02" w:rsidRPr="00D252F9" w:rsidSect="00361C02">
      <w:pgSz w:w="16850" w:h="11910" w:orient="landscape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EBD"/>
    <w:multiLevelType w:val="hybridMultilevel"/>
    <w:tmpl w:val="A7CCC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69C6"/>
    <w:multiLevelType w:val="hybridMultilevel"/>
    <w:tmpl w:val="48847C62"/>
    <w:lvl w:ilvl="0" w:tplc="1FECF2EC">
      <w:start w:val="1"/>
      <w:numFmt w:val="decimal"/>
      <w:lvlText w:val="%1."/>
      <w:lvlJc w:val="left"/>
      <w:pPr>
        <w:ind w:left="3454" w:hanging="240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2248"/>
    <w:multiLevelType w:val="hybridMultilevel"/>
    <w:tmpl w:val="C39A865E"/>
    <w:lvl w:ilvl="0" w:tplc="2D94DB8A">
      <w:start w:val="11"/>
      <w:numFmt w:val="decimal"/>
      <w:lvlText w:val="%1."/>
      <w:lvlJc w:val="left"/>
      <w:pPr>
        <w:ind w:left="1115" w:hanging="361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F08CE066">
      <w:numFmt w:val="bullet"/>
      <w:lvlText w:val="•"/>
      <w:lvlJc w:val="left"/>
      <w:pPr>
        <w:ind w:left="2556" w:hanging="361"/>
      </w:pPr>
      <w:rPr>
        <w:rFonts w:hint="default"/>
        <w:lang w:val="uk-UA" w:eastAsia="en-US" w:bidi="ar-SA"/>
      </w:rPr>
    </w:lvl>
    <w:lvl w:ilvl="2" w:tplc="2E480E4A">
      <w:numFmt w:val="bullet"/>
      <w:lvlText w:val="•"/>
      <w:lvlJc w:val="left"/>
      <w:pPr>
        <w:ind w:left="3992" w:hanging="361"/>
      </w:pPr>
      <w:rPr>
        <w:rFonts w:hint="default"/>
        <w:lang w:val="uk-UA" w:eastAsia="en-US" w:bidi="ar-SA"/>
      </w:rPr>
    </w:lvl>
    <w:lvl w:ilvl="3" w:tplc="AFDE6386">
      <w:numFmt w:val="bullet"/>
      <w:lvlText w:val="•"/>
      <w:lvlJc w:val="left"/>
      <w:pPr>
        <w:ind w:left="5428" w:hanging="361"/>
      </w:pPr>
      <w:rPr>
        <w:rFonts w:hint="default"/>
        <w:lang w:val="uk-UA" w:eastAsia="en-US" w:bidi="ar-SA"/>
      </w:rPr>
    </w:lvl>
    <w:lvl w:ilvl="4" w:tplc="6B168600">
      <w:numFmt w:val="bullet"/>
      <w:lvlText w:val="•"/>
      <w:lvlJc w:val="left"/>
      <w:pPr>
        <w:ind w:left="6864" w:hanging="361"/>
      </w:pPr>
      <w:rPr>
        <w:rFonts w:hint="default"/>
        <w:lang w:val="uk-UA" w:eastAsia="en-US" w:bidi="ar-SA"/>
      </w:rPr>
    </w:lvl>
    <w:lvl w:ilvl="5" w:tplc="0FDCB63C">
      <w:numFmt w:val="bullet"/>
      <w:lvlText w:val="•"/>
      <w:lvlJc w:val="left"/>
      <w:pPr>
        <w:ind w:left="8300" w:hanging="361"/>
      </w:pPr>
      <w:rPr>
        <w:rFonts w:hint="default"/>
        <w:lang w:val="uk-UA" w:eastAsia="en-US" w:bidi="ar-SA"/>
      </w:rPr>
    </w:lvl>
    <w:lvl w:ilvl="6" w:tplc="D52475A2">
      <w:numFmt w:val="bullet"/>
      <w:lvlText w:val="•"/>
      <w:lvlJc w:val="left"/>
      <w:pPr>
        <w:ind w:left="9736" w:hanging="361"/>
      </w:pPr>
      <w:rPr>
        <w:rFonts w:hint="default"/>
        <w:lang w:val="uk-UA" w:eastAsia="en-US" w:bidi="ar-SA"/>
      </w:rPr>
    </w:lvl>
    <w:lvl w:ilvl="7" w:tplc="251CE574">
      <w:numFmt w:val="bullet"/>
      <w:lvlText w:val="•"/>
      <w:lvlJc w:val="left"/>
      <w:pPr>
        <w:ind w:left="11172" w:hanging="361"/>
      </w:pPr>
      <w:rPr>
        <w:rFonts w:hint="default"/>
        <w:lang w:val="uk-UA" w:eastAsia="en-US" w:bidi="ar-SA"/>
      </w:rPr>
    </w:lvl>
    <w:lvl w:ilvl="8" w:tplc="17E6304C">
      <w:numFmt w:val="bullet"/>
      <w:lvlText w:val="•"/>
      <w:lvlJc w:val="left"/>
      <w:pPr>
        <w:ind w:left="12608" w:hanging="361"/>
      </w:pPr>
      <w:rPr>
        <w:rFonts w:hint="default"/>
        <w:lang w:val="uk-UA" w:eastAsia="en-US" w:bidi="ar-SA"/>
      </w:rPr>
    </w:lvl>
  </w:abstractNum>
  <w:abstractNum w:abstractNumId="3" w15:restartNumberingAfterBreak="0">
    <w:nsid w:val="0A0803E9"/>
    <w:multiLevelType w:val="hybridMultilevel"/>
    <w:tmpl w:val="849E13D6"/>
    <w:lvl w:ilvl="0" w:tplc="56DCAD4A">
      <w:start w:val="70"/>
      <w:numFmt w:val="decimal"/>
      <w:lvlText w:val="%1."/>
      <w:lvlJc w:val="left"/>
      <w:pPr>
        <w:ind w:left="1115" w:hanging="361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83B2DCB6">
      <w:start w:val="1"/>
      <w:numFmt w:val="decimal"/>
      <w:lvlText w:val="%2."/>
      <w:lvlJc w:val="left"/>
      <w:pPr>
        <w:ind w:left="964" w:hanging="425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uk-UA" w:eastAsia="en-US" w:bidi="ar-SA"/>
      </w:rPr>
    </w:lvl>
    <w:lvl w:ilvl="2" w:tplc="D75091E6">
      <w:numFmt w:val="bullet"/>
      <w:lvlText w:val="•"/>
      <w:lvlJc w:val="left"/>
      <w:pPr>
        <w:ind w:left="4620" w:hanging="425"/>
      </w:pPr>
      <w:rPr>
        <w:rFonts w:hint="default"/>
        <w:lang w:val="uk-UA" w:eastAsia="en-US" w:bidi="ar-SA"/>
      </w:rPr>
    </w:lvl>
    <w:lvl w:ilvl="3" w:tplc="D26C2570">
      <w:numFmt w:val="bullet"/>
      <w:lvlText w:val="•"/>
      <w:lvlJc w:val="left"/>
      <w:pPr>
        <w:ind w:left="5977" w:hanging="425"/>
      </w:pPr>
      <w:rPr>
        <w:rFonts w:hint="default"/>
        <w:lang w:val="uk-UA" w:eastAsia="en-US" w:bidi="ar-SA"/>
      </w:rPr>
    </w:lvl>
    <w:lvl w:ilvl="4" w:tplc="B8809B08">
      <w:numFmt w:val="bullet"/>
      <w:lvlText w:val="•"/>
      <w:lvlJc w:val="left"/>
      <w:pPr>
        <w:ind w:left="7335" w:hanging="425"/>
      </w:pPr>
      <w:rPr>
        <w:rFonts w:hint="default"/>
        <w:lang w:val="uk-UA" w:eastAsia="en-US" w:bidi="ar-SA"/>
      </w:rPr>
    </w:lvl>
    <w:lvl w:ilvl="5" w:tplc="FD0EC482">
      <w:numFmt w:val="bullet"/>
      <w:lvlText w:val="•"/>
      <w:lvlJc w:val="left"/>
      <w:pPr>
        <w:ind w:left="8692" w:hanging="425"/>
      </w:pPr>
      <w:rPr>
        <w:rFonts w:hint="default"/>
        <w:lang w:val="uk-UA" w:eastAsia="en-US" w:bidi="ar-SA"/>
      </w:rPr>
    </w:lvl>
    <w:lvl w:ilvl="6" w:tplc="3A74E198">
      <w:numFmt w:val="bullet"/>
      <w:lvlText w:val="•"/>
      <w:lvlJc w:val="left"/>
      <w:pPr>
        <w:ind w:left="10050" w:hanging="425"/>
      </w:pPr>
      <w:rPr>
        <w:rFonts w:hint="default"/>
        <w:lang w:val="uk-UA" w:eastAsia="en-US" w:bidi="ar-SA"/>
      </w:rPr>
    </w:lvl>
    <w:lvl w:ilvl="7" w:tplc="27763E72">
      <w:numFmt w:val="bullet"/>
      <w:lvlText w:val="•"/>
      <w:lvlJc w:val="left"/>
      <w:pPr>
        <w:ind w:left="11408" w:hanging="425"/>
      </w:pPr>
      <w:rPr>
        <w:rFonts w:hint="default"/>
        <w:lang w:val="uk-UA" w:eastAsia="en-US" w:bidi="ar-SA"/>
      </w:rPr>
    </w:lvl>
    <w:lvl w:ilvl="8" w:tplc="04626E9A">
      <w:numFmt w:val="bullet"/>
      <w:lvlText w:val="•"/>
      <w:lvlJc w:val="left"/>
      <w:pPr>
        <w:ind w:left="12765" w:hanging="425"/>
      </w:pPr>
      <w:rPr>
        <w:rFonts w:hint="default"/>
        <w:lang w:val="uk-UA" w:eastAsia="en-US" w:bidi="ar-SA"/>
      </w:rPr>
    </w:lvl>
  </w:abstractNum>
  <w:abstractNum w:abstractNumId="4" w15:restartNumberingAfterBreak="0">
    <w:nsid w:val="0C93126D"/>
    <w:multiLevelType w:val="hybridMultilevel"/>
    <w:tmpl w:val="240C5D32"/>
    <w:lvl w:ilvl="0" w:tplc="D6AE7F5A">
      <w:start w:val="21"/>
      <w:numFmt w:val="decimal"/>
      <w:lvlText w:val="%1."/>
      <w:lvlJc w:val="left"/>
      <w:pPr>
        <w:ind w:left="1115" w:hanging="361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2DB84F5A">
      <w:numFmt w:val="bullet"/>
      <w:lvlText w:val="•"/>
      <w:lvlJc w:val="left"/>
      <w:pPr>
        <w:ind w:left="2556" w:hanging="361"/>
      </w:pPr>
      <w:rPr>
        <w:rFonts w:hint="default"/>
        <w:lang w:val="uk-UA" w:eastAsia="en-US" w:bidi="ar-SA"/>
      </w:rPr>
    </w:lvl>
    <w:lvl w:ilvl="2" w:tplc="C4EC4396">
      <w:numFmt w:val="bullet"/>
      <w:lvlText w:val="•"/>
      <w:lvlJc w:val="left"/>
      <w:pPr>
        <w:ind w:left="3992" w:hanging="361"/>
      </w:pPr>
      <w:rPr>
        <w:rFonts w:hint="default"/>
        <w:lang w:val="uk-UA" w:eastAsia="en-US" w:bidi="ar-SA"/>
      </w:rPr>
    </w:lvl>
    <w:lvl w:ilvl="3" w:tplc="4992D4BC">
      <w:numFmt w:val="bullet"/>
      <w:lvlText w:val="•"/>
      <w:lvlJc w:val="left"/>
      <w:pPr>
        <w:ind w:left="5428" w:hanging="361"/>
      </w:pPr>
      <w:rPr>
        <w:rFonts w:hint="default"/>
        <w:lang w:val="uk-UA" w:eastAsia="en-US" w:bidi="ar-SA"/>
      </w:rPr>
    </w:lvl>
    <w:lvl w:ilvl="4" w:tplc="F130680A">
      <w:numFmt w:val="bullet"/>
      <w:lvlText w:val="•"/>
      <w:lvlJc w:val="left"/>
      <w:pPr>
        <w:ind w:left="6864" w:hanging="361"/>
      </w:pPr>
      <w:rPr>
        <w:rFonts w:hint="default"/>
        <w:lang w:val="uk-UA" w:eastAsia="en-US" w:bidi="ar-SA"/>
      </w:rPr>
    </w:lvl>
    <w:lvl w:ilvl="5" w:tplc="C734CFF6">
      <w:numFmt w:val="bullet"/>
      <w:lvlText w:val="•"/>
      <w:lvlJc w:val="left"/>
      <w:pPr>
        <w:ind w:left="8300" w:hanging="361"/>
      </w:pPr>
      <w:rPr>
        <w:rFonts w:hint="default"/>
        <w:lang w:val="uk-UA" w:eastAsia="en-US" w:bidi="ar-SA"/>
      </w:rPr>
    </w:lvl>
    <w:lvl w:ilvl="6" w:tplc="B0A66CEC">
      <w:numFmt w:val="bullet"/>
      <w:lvlText w:val="•"/>
      <w:lvlJc w:val="left"/>
      <w:pPr>
        <w:ind w:left="9736" w:hanging="361"/>
      </w:pPr>
      <w:rPr>
        <w:rFonts w:hint="default"/>
        <w:lang w:val="uk-UA" w:eastAsia="en-US" w:bidi="ar-SA"/>
      </w:rPr>
    </w:lvl>
    <w:lvl w:ilvl="7" w:tplc="20B89B68">
      <w:numFmt w:val="bullet"/>
      <w:lvlText w:val="•"/>
      <w:lvlJc w:val="left"/>
      <w:pPr>
        <w:ind w:left="11172" w:hanging="361"/>
      </w:pPr>
      <w:rPr>
        <w:rFonts w:hint="default"/>
        <w:lang w:val="uk-UA" w:eastAsia="en-US" w:bidi="ar-SA"/>
      </w:rPr>
    </w:lvl>
    <w:lvl w:ilvl="8" w:tplc="544696E2">
      <w:numFmt w:val="bullet"/>
      <w:lvlText w:val="•"/>
      <w:lvlJc w:val="left"/>
      <w:pPr>
        <w:ind w:left="12608" w:hanging="361"/>
      </w:pPr>
      <w:rPr>
        <w:rFonts w:hint="default"/>
        <w:lang w:val="uk-UA" w:eastAsia="en-US" w:bidi="ar-SA"/>
      </w:rPr>
    </w:lvl>
  </w:abstractNum>
  <w:abstractNum w:abstractNumId="5" w15:restartNumberingAfterBreak="0">
    <w:nsid w:val="19063CC9"/>
    <w:multiLevelType w:val="hybridMultilevel"/>
    <w:tmpl w:val="67628934"/>
    <w:lvl w:ilvl="0" w:tplc="04B60786">
      <w:start w:val="1"/>
      <w:numFmt w:val="decimal"/>
      <w:lvlText w:val="%1."/>
      <w:lvlJc w:val="left"/>
      <w:pPr>
        <w:ind w:left="1115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C9AA60A">
      <w:numFmt w:val="bullet"/>
      <w:lvlText w:val="•"/>
      <w:lvlJc w:val="left"/>
      <w:pPr>
        <w:ind w:left="2556" w:hanging="361"/>
      </w:pPr>
      <w:rPr>
        <w:rFonts w:hint="default"/>
        <w:lang w:val="uk-UA" w:eastAsia="en-US" w:bidi="ar-SA"/>
      </w:rPr>
    </w:lvl>
    <w:lvl w:ilvl="2" w:tplc="6B56328C">
      <w:numFmt w:val="bullet"/>
      <w:lvlText w:val="•"/>
      <w:lvlJc w:val="left"/>
      <w:pPr>
        <w:ind w:left="3992" w:hanging="361"/>
      </w:pPr>
      <w:rPr>
        <w:rFonts w:hint="default"/>
        <w:lang w:val="uk-UA" w:eastAsia="en-US" w:bidi="ar-SA"/>
      </w:rPr>
    </w:lvl>
    <w:lvl w:ilvl="3" w:tplc="86749A30">
      <w:numFmt w:val="bullet"/>
      <w:lvlText w:val="•"/>
      <w:lvlJc w:val="left"/>
      <w:pPr>
        <w:ind w:left="5428" w:hanging="361"/>
      </w:pPr>
      <w:rPr>
        <w:rFonts w:hint="default"/>
        <w:lang w:val="uk-UA" w:eastAsia="en-US" w:bidi="ar-SA"/>
      </w:rPr>
    </w:lvl>
    <w:lvl w:ilvl="4" w:tplc="C1C07E68">
      <w:numFmt w:val="bullet"/>
      <w:lvlText w:val="•"/>
      <w:lvlJc w:val="left"/>
      <w:pPr>
        <w:ind w:left="6864" w:hanging="361"/>
      </w:pPr>
      <w:rPr>
        <w:rFonts w:hint="default"/>
        <w:lang w:val="uk-UA" w:eastAsia="en-US" w:bidi="ar-SA"/>
      </w:rPr>
    </w:lvl>
    <w:lvl w:ilvl="5" w:tplc="F3D28120">
      <w:numFmt w:val="bullet"/>
      <w:lvlText w:val="•"/>
      <w:lvlJc w:val="left"/>
      <w:pPr>
        <w:ind w:left="8300" w:hanging="361"/>
      </w:pPr>
      <w:rPr>
        <w:rFonts w:hint="default"/>
        <w:lang w:val="uk-UA" w:eastAsia="en-US" w:bidi="ar-SA"/>
      </w:rPr>
    </w:lvl>
    <w:lvl w:ilvl="6" w:tplc="36584666">
      <w:numFmt w:val="bullet"/>
      <w:lvlText w:val="•"/>
      <w:lvlJc w:val="left"/>
      <w:pPr>
        <w:ind w:left="9736" w:hanging="361"/>
      </w:pPr>
      <w:rPr>
        <w:rFonts w:hint="default"/>
        <w:lang w:val="uk-UA" w:eastAsia="en-US" w:bidi="ar-SA"/>
      </w:rPr>
    </w:lvl>
    <w:lvl w:ilvl="7" w:tplc="19E611C2">
      <w:numFmt w:val="bullet"/>
      <w:lvlText w:val="•"/>
      <w:lvlJc w:val="left"/>
      <w:pPr>
        <w:ind w:left="11172" w:hanging="361"/>
      </w:pPr>
      <w:rPr>
        <w:rFonts w:hint="default"/>
        <w:lang w:val="uk-UA" w:eastAsia="en-US" w:bidi="ar-SA"/>
      </w:rPr>
    </w:lvl>
    <w:lvl w:ilvl="8" w:tplc="8D38339A">
      <w:numFmt w:val="bullet"/>
      <w:lvlText w:val="•"/>
      <w:lvlJc w:val="left"/>
      <w:pPr>
        <w:ind w:left="12608" w:hanging="361"/>
      </w:pPr>
      <w:rPr>
        <w:rFonts w:hint="default"/>
        <w:lang w:val="uk-UA" w:eastAsia="en-US" w:bidi="ar-SA"/>
      </w:rPr>
    </w:lvl>
  </w:abstractNum>
  <w:abstractNum w:abstractNumId="6" w15:restartNumberingAfterBreak="0">
    <w:nsid w:val="203002D0"/>
    <w:multiLevelType w:val="hybridMultilevel"/>
    <w:tmpl w:val="1DFC97F2"/>
    <w:lvl w:ilvl="0" w:tplc="B484DE08">
      <w:numFmt w:val="bullet"/>
      <w:lvlText w:val="–"/>
      <w:lvlJc w:val="left"/>
      <w:pPr>
        <w:ind w:left="539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5DC1F6A">
      <w:numFmt w:val="bullet"/>
      <w:lvlText w:val="•"/>
      <w:lvlJc w:val="left"/>
      <w:pPr>
        <w:ind w:left="2034" w:hanging="296"/>
      </w:pPr>
      <w:rPr>
        <w:rFonts w:hint="default"/>
        <w:lang w:val="uk-UA" w:eastAsia="en-US" w:bidi="ar-SA"/>
      </w:rPr>
    </w:lvl>
    <w:lvl w:ilvl="2" w:tplc="A0A67BF0">
      <w:numFmt w:val="bullet"/>
      <w:lvlText w:val="•"/>
      <w:lvlJc w:val="left"/>
      <w:pPr>
        <w:ind w:left="3528" w:hanging="296"/>
      </w:pPr>
      <w:rPr>
        <w:rFonts w:hint="default"/>
        <w:lang w:val="uk-UA" w:eastAsia="en-US" w:bidi="ar-SA"/>
      </w:rPr>
    </w:lvl>
    <w:lvl w:ilvl="3" w:tplc="06B82124">
      <w:numFmt w:val="bullet"/>
      <w:lvlText w:val="•"/>
      <w:lvlJc w:val="left"/>
      <w:pPr>
        <w:ind w:left="5022" w:hanging="296"/>
      </w:pPr>
      <w:rPr>
        <w:rFonts w:hint="default"/>
        <w:lang w:val="uk-UA" w:eastAsia="en-US" w:bidi="ar-SA"/>
      </w:rPr>
    </w:lvl>
    <w:lvl w:ilvl="4" w:tplc="CAA82EBE">
      <w:numFmt w:val="bullet"/>
      <w:lvlText w:val="•"/>
      <w:lvlJc w:val="left"/>
      <w:pPr>
        <w:ind w:left="6516" w:hanging="296"/>
      </w:pPr>
      <w:rPr>
        <w:rFonts w:hint="default"/>
        <w:lang w:val="uk-UA" w:eastAsia="en-US" w:bidi="ar-SA"/>
      </w:rPr>
    </w:lvl>
    <w:lvl w:ilvl="5" w:tplc="74F4379E">
      <w:numFmt w:val="bullet"/>
      <w:lvlText w:val="•"/>
      <w:lvlJc w:val="left"/>
      <w:pPr>
        <w:ind w:left="8010" w:hanging="296"/>
      </w:pPr>
      <w:rPr>
        <w:rFonts w:hint="default"/>
        <w:lang w:val="uk-UA" w:eastAsia="en-US" w:bidi="ar-SA"/>
      </w:rPr>
    </w:lvl>
    <w:lvl w:ilvl="6" w:tplc="FC90D46C">
      <w:numFmt w:val="bullet"/>
      <w:lvlText w:val="•"/>
      <w:lvlJc w:val="left"/>
      <w:pPr>
        <w:ind w:left="9504" w:hanging="296"/>
      </w:pPr>
      <w:rPr>
        <w:rFonts w:hint="default"/>
        <w:lang w:val="uk-UA" w:eastAsia="en-US" w:bidi="ar-SA"/>
      </w:rPr>
    </w:lvl>
    <w:lvl w:ilvl="7" w:tplc="CB029540">
      <w:numFmt w:val="bullet"/>
      <w:lvlText w:val="•"/>
      <w:lvlJc w:val="left"/>
      <w:pPr>
        <w:ind w:left="10998" w:hanging="296"/>
      </w:pPr>
      <w:rPr>
        <w:rFonts w:hint="default"/>
        <w:lang w:val="uk-UA" w:eastAsia="en-US" w:bidi="ar-SA"/>
      </w:rPr>
    </w:lvl>
    <w:lvl w:ilvl="8" w:tplc="422E5BB4">
      <w:numFmt w:val="bullet"/>
      <w:lvlText w:val="•"/>
      <w:lvlJc w:val="left"/>
      <w:pPr>
        <w:ind w:left="12492" w:hanging="296"/>
      </w:pPr>
      <w:rPr>
        <w:rFonts w:hint="default"/>
        <w:lang w:val="uk-UA" w:eastAsia="en-US" w:bidi="ar-SA"/>
      </w:rPr>
    </w:lvl>
  </w:abstractNum>
  <w:abstractNum w:abstractNumId="7" w15:restartNumberingAfterBreak="0">
    <w:nsid w:val="250C70BB"/>
    <w:multiLevelType w:val="hybridMultilevel"/>
    <w:tmpl w:val="2B0A8356"/>
    <w:lvl w:ilvl="0" w:tplc="0E787C1E">
      <w:numFmt w:val="bullet"/>
      <w:lvlText w:val="-"/>
      <w:lvlJc w:val="left"/>
      <w:pPr>
        <w:ind w:left="5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F0489D6">
      <w:numFmt w:val="bullet"/>
      <w:lvlText w:val="•"/>
      <w:lvlJc w:val="left"/>
      <w:pPr>
        <w:ind w:left="2034" w:hanging="164"/>
      </w:pPr>
      <w:rPr>
        <w:rFonts w:hint="default"/>
        <w:lang w:val="uk-UA" w:eastAsia="en-US" w:bidi="ar-SA"/>
      </w:rPr>
    </w:lvl>
    <w:lvl w:ilvl="2" w:tplc="7408B7FC">
      <w:numFmt w:val="bullet"/>
      <w:lvlText w:val="•"/>
      <w:lvlJc w:val="left"/>
      <w:pPr>
        <w:ind w:left="3528" w:hanging="164"/>
      </w:pPr>
      <w:rPr>
        <w:rFonts w:hint="default"/>
        <w:lang w:val="uk-UA" w:eastAsia="en-US" w:bidi="ar-SA"/>
      </w:rPr>
    </w:lvl>
    <w:lvl w:ilvl="3" w:tplc="ED7659A2">
      <w:numFmt w:val="bullet"/>
      <w:lvlText w:val="•"/>
      <w:lvlJc w:val="left"/>
      <w:pPr>
        <w:ind w:left="5022" w:hanging="164"/>
      </w:pPr>
      <w:rPr>
        <w:rFonts w:hint="default"/>
        <w:lang w:val="uk-UA" w:eastAsia="en-US" w:bidi="ar-SA"/>
      </w:rPr>
    </w:lvl>
    <w:lvl w:ilvl="4" w:tplc="EF6CB2DA">
      <w:numFmt w:val="bullet"/>
      <w:lvlText w:val="•"/>
      <w:lvlJc w:val="left"/>
      <w:pPr>
        <w:ind w:left="6516" w:hanging="164"/>
      </w:pPr>
      <w:rPr>
        <w:rFonts w:hint="default"/>
        <w:lang w:val="uk-UA" w:eastAsia="en-US" w:bidi="ar-SA"/>
      </w:rPr>
    </w:lvl>
    <w:lvl w:ilvl="5" w:tplc="0A106A3A">
      <w:numFmt w:val="bullet"/>
      <w:lvlText w:val="•"/>
      <w:lvlJc w:val="left"/>
      <w:pPr>
        <w:ind w:left="8010" w:hanging="164"/>
      </w:pPr>
      <w:rPr>
        <w:rFonts w:hint="default"/>
        <w:lang w:val="uk-UA" w:eastAsia="en-US" w:bidi="ar-SA"/>
      </w:rPr>
    </w:lvl>
    <w:lvl w:ilvl="6" w:tplc="986C0354">
      <w:numFmt w:val="bullet"/>
      <w:lvlText w:val="•"/>
      <w:lvlJc w:val="left"/>
      <w:pPr>
        <w:ind w:left="9504" w:hanging="164"/>
      </w:pPr>
      <w:rPr>
        <w:rFonts w:hint="default"/>
        <w:lang w:val="uk-UA" w:eastAsia="en-US" w:bidi="ar-SA"/>
      </w:rPr>
    </w:lvl>
    <w:lvl w:ilvl="7" w:tplc="F6B2C264">
      <w:numFmt w:val="bullet"/>
      <w:lvlText w:val="•"/>
      <w:lvlJc w:val="left"/>
      <w:pPr>
        <w:ind w:left="10998" w:hanging="164"/>
      </w:pPr>
      <w:rPr>
        <w:rFonts w:hint="default"/>
        <w:lang w:val="uk-UA" w:eastAsia="en-US" w:bidi="ar-SA"/>
      </w:rPr>
    </w:lvl>
    <w:lvl w:ilvl="8" w:tplc="11683608">
      <w:numFmt w:val="bullet"/>
      <w:lvlText w:val="•"/>
      <w:lvlJc w:val="left"/>
      <w:pPr>
        <w:ind w:left="12492" w:hanging="164"/>
      </w:pPr>
      <w:rPr>
        <w:rFonts w:hint="default"/>
        <w:lang w:val="uk-UA" w:eastAsia="en-US" w:bidi="ar-SA"/>
      </w:rPr>
    </w:lvl>
  </w:abstractNum>
  <w:abstractNum w:abstractNumId="8" w15:restartNumberingAfterBreak="0">
    <w:nsid w:val="2D8B6155"/>
    <w:multiLevelType w:val="hybridMultilevel"/>
    <w:tmpl w:val="69B6C682"/>
    <w:lvl w:ilvl="0" w:tplc="1940F144">
      <w:start w:val="37"/>
      <w:numFmt w:val="decimal"/>
      <w:lvlText w:val="%1."/>
      <w:lvlJc w:val="left"/>
      <w:pPr>
        <w:ind w:left="1115" w:hanging="361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685C2C76">
      <w:numFmt w:val="bullet"/>
      <w:lvlText w:val="•"/>
      <w:lvlJc w:val="left"/>
      <w:pPr>
        <w:ind w:left="2556" w:hanging="361"/>
      </w:pPr>
      <w:rPr>
        <w:rFonts w:hint="default"/>
        <w:lang w:val="uk-UA" w:eastAsia="en-US" w:bidi="ar-SA"/>
      </w:rPr>
    </w:lvl>
    <w:lvl w:ilvl="2" w:tplc="34D2D4E6">
      <w:numFmt w:val="bullet"/>
      <w:lvlText w:val="•"/>
      <w:lvlJc w:val="left"/>
      <w:pPr>
        <w:ind w:left="3992" w:hanging="361"/>
      </w:pPr>
      <w:rPr>
        <w:rFonts w:hint="default"/>
        <w:lang w:val="uk-UA" w:eastAsia="en-US" w:bidi="ar-SA"/>
      </w:rPr>
    </w:lvl>
    <w:lvl w:ilvl="3" w:tplc="2F00A0F0">
      <w:numFmt w:val="bullet"/>
      <w:lvlText w:val="•"/>
      <w:lvlJc w:val="left"/>
      <w:pPr>
        <w:ind w:left="5428" w:hanging="361"/>
      </w:pPr>
      <w:rPr>
        <w:rFonts w:hint="default"/>
        <w:lang w:val="uk-UA" w:eastAsia="en-US" w:bidi="ar-SA"/>
      </w:rPr>
    </w:lvl>
    <w:lvl w:ilvl="4" w:tplc="A4FA7C5E">
      <w:numFmt w:val="bullet"/>
      <w:lvlText w:val="•"/>
      <w:lvlJc w:val="left"/>
      <w:pPr>
        <w:ind w:left="6864" w:hanging="361"/>
      </w:pPr>
      <w:rPr>
        <w:rFonts w:hint="default"/>
        <w:lang w:val="uk-UA" w:eastAsia="en-US" w:bidi="ar-SA"/>
      </w:rPr>
    </w:lvl>
    <w:lvl w:ilvl="5" w:tplc="97DA229C">
      <w:numFmt w:val="bullet"/>
      <w:lvlText w:val="•"/>
      <w:lvlJc w:val="left"/>
      <w:pPr>
        <w:ind w:left="8300" w:hanging="361"/>
      </w:pPr>
      <w:rPr>
        <w:rFonts w:hint="default"/>
        <w:lang w:val="uk-UA" w:eastAsia="en-US" w:bidi="ar-SA"/>
      </w:rPr>
    </w:lvl>
    <w:lvl w:ilvl="6" w:tplc="32A08056">
      <w:numFmt w:val="bullet"/>
      <w:lvlText w:val="•"/>
      <w:lvlJc w:val="left"/>
      <w:pPr>
        <w:ind w:left="9736" w:hanging="361"/>
      </w:pPr>
      <w:rPr>
        <w:rFonts w:hint="default"/>
        <w:lang w:val="uk-UA" w:eastAsia="en-US" w:bidi="ar-SA"/>
      </w:rPr>
    </w:lvl>
    <w:lvl w:ilvl="7" w:tplc="E3722588">
      <w:numFmt w:val="bullet"/>
      <w:lvlText w:val="•"/>
      <w:lvlJc w:val="left"/>
      <w:pPr>
        <w:ind w:left="11172" w:hanging="361"/>
      </w:pPr>
      <w:rPr>
        <w:rFonts w:hint="default"/>
        <w:lang w:val="uk-UA" w:eastAsia="en-US" w:bidi="ar-SA"/>
      </w:rPr>
    </w:lvl>
    <w:lvl w:ilvl="8" w:tplc="3DD0BC7A">
      <w:numFmt w:val="bullet"/>
      <w:lvlText w:val="•"/>
      <w:lvlJc w:val="left"/>
      <w:pPr>
        <w:ind w:left="12608" w:hanging="361"/>
      </w:pPr>
      <w:rPr>
        <w:rFonts w:hint="default"/>
        <w:lang w:val="uk-UA" w:eastAsia="en-US" w:bidi="ar-SA"/>
      </w:rPr>
    </w:lvl>
  </w:abstractNum>
  <w:abstractNum w:abstractNumId="9" w15:restartNumberingAfterBreak="0">
    <w:nsid w:val="2F784CF2"/>
    <w:multiLevelType w:val="hybridMultilevel"/>
    <w:tmpl w:val="2C6A368E"/>
    <w:lvl w:ilvl="0" w:tplc="55D400F6">
      <w:start w:val="56"/>
      <w:numFmt w:val="decimal"/>
      <w:lvlText w:val="%1."/>
      <w:lvlJc w:val="left"/>
      <w:pPr>
        <w:ind w:left="1115" w:hanging="361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47644C22">
      <w:numFmt w:val="bullet"/>
      <w:lvlText w:val="•"/>
      <w:lvlJc w:val="left"/>
      <w:pPr>
        <w:ind w:left="2556" w:hanging="361"/>
      </w:pPr>
      <w:rPr>
        <w:rFonts w:hint="default"/>
        <w:lang w:val="uk-UA" w:eastAsia="en-US" w:bidi="ar-SA"/>
      </w:rPr>
    </w:lvl>
    <w:lvl w:ilvl="2" w:tplc="076AC678">
      <w:numFmt w:val="bullet"/>
      <w:lvlText w:val="•"/>
      <w:lvlJc w:val="left"/>
      <w:pPr>
        <w:ind w:left="3992" w:hanging="361"/>
      </w:pPr>
      <w:rPr>
        <w:rFonts w:hint="default"/>
        <w:lang w:val="uk-UA" w:eastAsia="en-US" w:bidi="ar-SA"/>
      </w:rPr>
    </w:lvl>
    <w:lvl w:ilvl="3" w:tplc="761CA380">
      <w:numFmt w:val="bullet"/>
      <w:lvlText w:val="•"/>
      <w:lvlJc w:val="left"/>
      <w:pPr>
        <w:ind w:left="5428" w:hanging="361"/>
      </w:pPr>
      <w:rPr>
        <w:rFonts w:hint="default"/>
        <w:lang w:val="uk-UA" w:eastAsia="en-US" w:bidi="ar-SA"/>
      </w:rPr>
    </w:lvl>
    <w:lvl w:ilvl="4" w:tplc="EF88BAE0">
      <w:numFmt w:val="bullet"/>
      <w:lvlText w:val="•"/>
      <w:lvlJc w:val="left"/>
      <w:pPr>
        <w:ind w:left="6864" w:hanging="361"/>
      </w:pPr>
      <w:rPr>
        <w:rFonts w:hint="default"/>
        <w:lang w:val="uk-UA" w:eastAsia="en-US" w:bidi="ar-SA"/>
      </w:rPr>
    </w:lvl>
    <w:lvl w:ilvl="5" w:tplc="B48C11A6">
      <w:numFmt w:val="bullet"/>
      <w:lvlText w:val="•"/>
      <w:lvlJc w:val="left"/>
      <w:pPr>
        <w:ind w:left="8300" w:hanging="361"/>
      </w:pPr>
      <w:rPr>
        <w:rFonts w:hint="default"/>
        <w:lang w:val="uk-UA" w:eastAsia="en-US" w:bidi="ar-SA"/>
      </w:rPr>
    </w:lvl>
    <w:lvl w:ilvl="6" w:tplc="60983912">
      <w:numFmt w:val="bullet"/>
      <w:lvlText w:val="•"/>
      <w:lvlJc w:val="left"/>
      <w:pPr>
        <w:ind w:left="9736" w:hanging="361"/>
      </w:pPr>
      <w:rPr>
        <w:rFonts w:hint="default"/>
        <w:lang w:val="uk-UA" w:eastAsia="en-US" w:bidi="ar-SA"/>
      </w:rPr>
    </w:lvl>
    <w:lvl w:ilvl="7" w:tplc="C27CBD96">
      <w:numFmt w:val="bullet"/>
      <w:lvlText w:val="•"/>
      <w:lvlJc w:val="left"/>
      <w:pPr>
        <w:ind w:left="11172" w:hanging="361"/>
      </w:pPr>
      <w:rPr>
        <w:rFonts w:hint="default"/>
        <w:lang w:val="uk-UA" w:eastAsia="en-US" w:bidi="ar-SA"/>
      </w:rPr>
    </w:lvl>
    <w:lvl w:ilvl="8" w:tplc="AEB61C08">
      <w:numFmt w:val="bullet"/>
      <w:lvlText w:val="•"/>
      <w:lvlJc w:val="left"/>
      <w:pPr>
        <w:ind w:left="12608" w:hanging="361"/>
      </w:pPr>
      <w:rPr>
        <w:rFonts w:hint="default"/>
        <w:lang w:val="uk-UA" w:eastAsia="en-US" w:bidi="ar-SA"/>
      </w:rPr>
    </w:lvl>
  </w:abstractNum>
  <w:abstractNum w:abstractNumId="10" w15:restartNumberingAfterBreak="0">
    <w:nsid w:val="313A3DA8"/>
    <w:multiLevelType w:val="hybridMultilevel"/>
    <w:tmpl w:val="A7CCC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600F0"/>
    <w:multiLevelType w:val="hybridMultilevel"/>
    <w:tmpl w:val="452C0760"/>
    <w:lvl w:ilvl="0" w:tplc="43E63336">
      <w:start w:val="64"/>
      <w:numFmt w:val="decimal"/>
      <w:lvlText w:val="%1."/>
      <w:lvlJc w:val="left"/>
      <w:pPr>
        <w:ind w:left="1115" w:hanging="361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E4EA8CA2">
      <w:numFmt w:val="bullet"/>
      <w:lvlText w:val="•"/>
      <w:lvlJc w:val="left"/>
      <w:pPr>
        <w:ind w:left="2556" w:hanging="361"/>
      </w:pPr>
      <w:rPr>
        <w:rFonts w:hint="default"/>
        <w:lang w:val="uk-UA" w:eastAsia="en-US" w:bidi="ar-SA"/>
      </w:rPr>
    </w:lvl>
    <w:lvl w:ilvl="2" w:tplc="C310E41A">
      <w:numFmt w:val="bullet"/>
      <w:lvlText w:val="•"/>
      <w:lvlJc w:val="left"/>
      <w:pPr>
        <w:ind w:left="3992" w:hanging="361"/>
      </w:pPr>
      <w:rPr>
        <w:rFonts w:hint="default"/>
        <w:lang w:val="uk-UA" w:eastAsia="en-US" w:bidi="ar-SA"/>
      </w:rPr>
    </w:lvl>
    <w:lvl w:ilvl="3" w:tplc="6A26CA8A">
      <w:numFmt w:val="bullet"/>
      <w:lvlText w:val="•"/>
      <w:lvlJc w:val="left"/>
      <w:pPr>
        <w:ind w:left="5428" w:hanging="361"/>
      </w:pPr>
      <w:rPr>
        <w:rFonts w:hint="default"/>
        <w:lang w:val="uk-UA" w:eastAsia="en-US" w:bidi="ar-SA"/>
      </w:rPr>
    </w:lvl>
    <w:lvl w:ilvl="4" w:tplc="9E0E05D4">
      <w:numFmt w:val="bullet"/>
      <w:lvlText w:val="•"/>
      <w:lvlJc w:val="left"/>
      <w:pPr>
        <w:ind w:left="6864" w:hanging="361"/>
      </w:pPr>
      <w:rPr>
        <w:rFonts w:hint="default"/>
        <w:lang w:val="uk-UA" w:eastAsia="en-US" w:bidi="ar-SA"/>
      </w:rPr>
    </w:lvl>
    <w:lvl w:ilvl="5" w:tplc="0674F27E">
      <w:numFmt w:val="bullet"/>
      <w:lvlText w:val="•"/>
      <w:lvlJc w:val="left"/>
      <w:pPr>
        <w:ind w:left="8300" w:hanging="361"/>
      </w:pPr>
      <w:rPr>
        <w:rFonts w:hint="default"/>
        <w:lang w:val="uk-UA" w:eastAsia="en-US" w:bidi="ar-SA"/>
      </w:rPr>
    </w:lvl>
    <w:lvl w:ilvl="6" w:tplc="60A40C22">
      <w:numFmt w:val="bullet"/>
      <w:lvlText w:val="•"/>
      <w:lvlJc w:val="left"/>
      <w:pPr>
        <w:ind w:left="9736" w:hanging="361"/>
      </w:pPr>
      <w:rPr>
        <w:rFonts w:hint="default"/>
        <w:lang w:val="uk-UA" w:eastAsia="en-US" w:bidi="ar-SA"/>
      </w:rPr>
    </w:lvl>
    <w:lvl w:ilvl="7" w:tplc="EF24D3CC">
      <w:numFmt w:val="bullet"/>
      <w:lvlText w:val="•"/>
      <w:lvlJc w:val="left"/>
      <w:pPr>
        <w:ind w:left="11172" w:hanging="361"/>
      </w:pPr>
      <w:rPr>
        <w:rFonts w:hint="default"/>
        <w:lang w:val="uk-UA" w:eastAsia="en-US" w:bidi="ar-SA"/>
      </w:rPr>
    </w:lvl>
    <w:lvl w:ilvl="8" w:tplc="CF2EBBC0">
      <w:numFmt w:val="bullet"/>
      <w:lvlText w:val="•"/>
      <w:lvlJc w:val="left"/>
      <w:pPr>
        <w:ind w:left="12608" w:hanging="361"/>
      </w:pPr>
      <w:rPr>
        <w:rFonts w:hint="default"/>
        <w:lang w:val="uk-UA" w:eastAsia="en-US" w:bidi="ar-SA"/>
      </w:rPr>
    </w:lvl>
  </w:abstractNum>
  <w:abstractNum w:abstractNumId="12" w15:restartNumberingAfterBreak="0">
    <w:nsid w:val="35D02F8B"/>
    <w:multiLevelType w:val="hybridMultilevel"/>
    <w:tmpl w:val="512686FC"/>
    <w:lvl w:ilvl="0" w:tplc="EE5E1044">
      <w:start w:val="1"/>
      <w:numFmt w:val="decimal"/>
      <w:lvlText w:val="%1."/>
      <w:lvlJc w:val="left"/>
      <w:pPr>
        <w:ind w:left="83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7BB65CF8">
      <w:start w:val="1"/>
      <w:numFmt w:val="decimal"/>
      <w:lvlText w:val="%2."/>
      <w:lvlJc w:val="left"/>
      <w:pPr>
        <w:ind w:left="1101" w:hanging="281"/>
      </w:pPr>
      <w:rPr>
        <w:rFonts w:hint="default"/>
        <w:b/>
        <w:bCs/>
        <w:w w:val="100"/>
        <w:lang w:val="uk-UA" w:eastAsia="en-US" w:bidi="ar-SA"/>
      </w:rPr>
    </w:lvl>
    <w:lvl w:ilvl="2" w:tplc="030C3584">
      <w:start w:val="11"/>
      <w:numFmt w:val="decimal"/>
      <w:lvlText w:val="%3."/>
      <w:lvlJc w:val="left"/>
      <w:pPr>
        <w:ind w:left="4176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3" w:tplc="8D32217E">
      <w:numFmt w:val="bullet"/>
      <w:lvlText w:val="•"/>
      <w:lvlJc w:val="left"/>
      <w:pPr>
        <w:ind w:left="4180" w:hanging="423"/>
      </w:pPr>
      <w:rPr>
        <w:rFonts w:hint="default"/>
        <w:lang w:val="uk-UA" w:eastAsia="en-US" w:bidi="ar-SA"/>
      </w:rPr>
    </w:lvl>
    <w:lvl w:ilvl="4" w:tplc="678E0844">
      <w:numFmt w:val="bullet"/>
      <w:lvlText w:val="•"/>
      <w:lvlJc w:val="left"/>
      <w:pPr>
        <w:ind w:left="5794" w:hanging="423"/>
      </w:pPr>
      <w:rPr>
        <w:rFonts w:hint="default"/>
        <w:lang w:val="uk-UA" w:eastAsia="en-US" w:bidi="ar-SA"/>
      </w:rPr>
    </w:lvl>
    <w:lvl w:ilvl="5" w:tplc="541AC77A">
      <w:numFmt w:val="bullet"/>
      <w:lvlText w:val="•"/>
      <w:lvlJc w:val="left"/>
      <w:pPr>
        <w:ind w:left="7408" w:hanging="423"/>
      </w:pPr>
      <w:rPr>
        <w:rFonts w:hint="default"/>
        <w:lang w:val="uk-UA" w:eastAsia="en-US" w:bidi="ar-SA"/>
      </w:rPr>
    </w:lvl>
    <w:lvl w:ilvl="6" w:tplc="454CD226">
      <w:numFmt w:val="bullet"/>
      <w:lvlText w:val="•"/>
      <w:lvlJc w:val="left"/>
      <w:pPr>
        <w:ind w:left="9023" w:hanging="423"/>
      </w:pPr>
      <w:rPr>
        <w:rFonts w:hint="default"/>
        <w:lang w:val="uk-UA" w:eastAsia="en-US" w:bidi="ar-SA"/>
      </w:rPr>
    </w:lvl>
    <w:lvl w:ilvl="7" w:tplc="8F6A4028">
      <w:numFmt w:val="bullet"/>
      <w:lvlText w:val="•"/>
      <w:lvlJc w:val="left"/>
      <w:pPr>
        <w:ind w:left="10637" w:hanging="423"/>
      </w:pPr>
      <w:rPr>
        <w:rFonts w:hint="default"/>
        <w:lang w:val="uk-UA" w:eastAsia="en-US" w:bidi="ar-SA"/>
      </w:rPr>
    </w:lvl>
    <w:lvl w:ilvl="8" w:tplc="A4061058">
      <w:numFmt w:val="bullet"/>
      <w:lvlText w:val="•"/>
      <w:lvlJc w:val="left"/>
      <w:pPr>
        <w:ind w:left="12252" w:hanging="423"/>
      </w:pPr>
      <w:rPr>
        <w:rFonts w:hint="default"/>
        <w:lang w:val="uk-UA" w:eastAsia="en-US" w:bidi="ar-SA"/>
      </w:rPr>
    </w:lvl>
  </w:abstractNum>
  <w:abstractNum w:abstractNumId="13" w15:restartNumberingAfterBreak="0">
    <w:nsid w:val="3F107CED"/>
    <w:multiLevelType w:val="hybridMultilevel"/>
    <w:tmpl w:val="DCF4407C"/>
    <w:lvl w:ilvl="0" w:tplc="5B3C95A2">
      <w:numFmt w:val="bullet"/>
      <w:lvlText w:val="-"/>
      <w:lvlJc w:val="left"/>
      <w:pPr>
        <w:ind w:left="8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050DD7E">
      <w:numFmt w:val="bullet"/>
      <w:lvlText w:val="•"/>
      <w:lvlJc w:val="left"/>
      <w:pPr>
        <w:ind w:left="1922" w:hanging="164"/>
      </w:pPr>
      <w:rPr>
        <w:rFonts w:hint="default"/>
        <w:lang w:val="uk-UA" w:eastAsia="en-US" w:bidi="ar-SA"/>
      </w:rPr>
    </w:lvl>
    <w:lvl w:ilvl="2" w:tplc="E0DCD8BE">
      <w:numFmt w:val="bullet"/>
      <w:lvlText w:val="•"/>
      <w:lvlJc w:val="left"/>
      <w:pPr>
        <w:ind w:left="2984" w:hanging="164"/>
      </w:pPr>
      <w:rPr>
        <w:rFonts w:hint="default"/>
        <w:lang w:val="uk-UA" w:eastAsia="en-US" w:bidi="ar-SA"/>
      </w:rPr>
    </w:lvl>
    <w:lvl w:ilvl="3" w:tplc="A7C6CA64">
      <w:numFmt w:val="bullet"/>
      <w:lvlText w:val="•"/>
      <w:lvlJc w:val="left"/>
      <w:pPr>
        <w:ind w:left="4046" w:hanging="164"/>
      </w:pPr>
      <w:rPr>
        <w:rFonts w:hint="default"/>
        <w:lang w:val="uk-UA" w:eastAsia="en-US" w:bidi="ar-SA"/>
      </w:rPr>
    </w:lvl>
    <w:lvl w:ilvl="4" w:tplc="F5B02D3A">
      <w:numFmt w:val="bullet"/>
      <w:lvlText w:val="•"/>
      <w:lvlJc w:val="left"/>
      <w:pPr>
        <w:ind w:left="5108" w:hanging="164"/>
      </w:pPr>
      <w:rPr>
        <w:rFonts w:hint="default"/>
        <w:lang w:val="uk-UA" w:eastAsia="en-US" w:bidi="ar-SA"/>
      </w:rPr>
    </w:lvl>
    <w:lvl w:ilvl="5" w:tplc="6234C63A">
      <w:numFmt w:val="bullet"/>
      <w:lvlText w:val="•"/>
      <w:lvlJc w:val="left"/>
      <w:pPr>
        <w:ind w:left="6171" w:hanging="164"/>
      </w:pPr>
      <w:rPr>
        <w:rFonts w:hint="default"/>
        <w:lang w:val="uk-UA" w:eastAsia="en-US" w:bidi="ar-SA"/>
      </w:rPr>
    </w:lvl>
    <w:lvl w:ilvl="6" w:tplc="1E68E638">
      <w:numFmt w:val="bullet"/>
      <w:lvlText w:val="•"/>
      <w:lvlJc w:val="left"/>
      <w:pPr>
        <w:ind w:left="7233" w:hanging="164"/>
      </w:pPr>
      <w:rPr>
        <w:rFonts w:hint="default"/>
        <w:lang w:val="uk-UA" w:eastAsia="en-US" w:bidi="ar-SA"/>
      </w:rPr>
    </w:lvl>
    <w:lvl w:ilvl="7" w:tplc="981842F0">
      <w:numFmt w:val="bullet"/>
      <w:lvlText w:val="•"/>
      <w:lvlJc w:val="left"/>
      <w:pPr>
        <w:ind w:left="8295" w:hanging="164"/>
      </w:pPr>
      <w:rPr>
        <w:rFonts w:hint="default"/>
        <w:lang w:val="uk-UA" w:eastAsia="en-US" w:bidi="ar-SA"/>
      </w:rPr>
    </w:lvl>
    <w:lvl w:ilvl="8" w:tplc="3F34FA4E">
      <w:numFmt w:val="bullet"/>
      <w:lvlText w:val="•"/>
      <w:lvlJc w:val="left"/>
      <w:pPr>
        <w:ind w:left="9357" w:hanging="164"/>
      </w:pPr>
      <w:rPr>
        <w:rFonts w:hint="default"/>
        <w:lang w:val="uk-UA" w:eastAsia="en-US" w:bidi="ar-SA"/>
      </w:rPr>
    </w:lvl>
  </w:abstractNum>
  <w:abstractNum w:abstractNumId="14" w15:restartNumberingAfterBreak="0">
    <w:nsid w:val="4B40110E"/>
    <w:multiLevelType w:val="hybridMultilevel"/>
    <w:tmpl w:val="0686B8F4"/>
    <w:lvl w:ilvl="0" w:tplc="082A6C7C">
      <w:start w:val="40"/>
      <w:numFmt w:val="decimal"/>
      <w:lvlText w:val="%1."/>
      <w:lvlJc w:val="left"/>
      <w:pPr>
        <w:ind w:left="1115" w:hanging="361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6B00390A">
      <w:numFmt w:val="bullet"/>
      <w:lvlText w:val="•"/>
      <w:lvlJc w:val="left"/>
      <w:pPr>
        <w:ind w:left="2556" w:hanging="361"/>
      </w:pPr>
      <w:rPr>
        <w:rFonts w:hint="default"/>
        <w:lang w:val="uk-UA" w:eastAsia="en-US" w:bidi="ar-SA"/>
      </w:rPr>
    </w:lvl>
    <w:lvl w:ilvl="2" w:tplc="B628CC6E">
      <w:numFmt w:val="bullet"/>
      <w:lvlText w:val="•"/>
      <w:lvlJc w:val="left"/>
      <w:pPr>
        <w:ind w:left="3992" w:hanging="361"/>
      </w:pPr>
      <w:rPr>
        <w:rFonts w:hint="default"/>
        <w:lang w:val="uk-UA" w:eastAsia="en-US" w:bidi="ar-SA"/>
      </w:rPr>
    </w:lvl>
    <w:lvl w:ilvl="3" w:tplc="19F2C004">
      <w:numFmt w:val="bullet"/>
      <w:lvlText w:val="•"/>
      <w:lvlJc w:val="left"/>
      <w:pPr>
        <w:ind w:left="5428" w:hanging="361"/>
      </w:pPr>
      <w:rPr>
        <w:rFonts w:hint="default"/>
        <w:lang w:val="uk-UA" w:eastAsia="en-US" w:bidi="ar-SA"/>
      </w:rPr>
    </w:lvl>
    <w:lvl w:ilvl="4" w:tplc="05EEC54C">
      <w:numFmt w:val="bullet"/>
      <w:lvlText w:val="•"/>
      <w:lvlJc w:val="left"/>
      <w:pPr>
        <w:ind w:left="6864" w:hanging="361"/>
      </w:pPr>
      <w:rPr>
        <w:rFonts w:hint="default"/>
        <w:lang w:val="uk-UA" w:eastAsia="en-US" w:bidi="ar-SA"/>
      </w:rPr>
    </w:lvl>
    <w:lvl w:ilvl="5" w:tplc="8B9681A2">
      <w:numFmt w:val="bullet"/>
      <w:lvlText w:val="•"/>
      <w:lvlJc w:val="left"/>
      <w:pPr>
        <w:ind w:left="8300" w:hanging="361"/>
      </w:pPr>
      <w:rPr>
        <w:rFonts w:hint="default"/>
        <w:lang w:val="uk-UA" w:eastAsia="en-US" w:bidi="ar-SA"/>
      </w:rPr>
    </w:lvl>
    <w:lvl w:ilvl="6" w:tplc="8B129DCE">
      <w:numFmt w:val="bullet"/>
      <w:lvlText w:val="•"/>
      <w:lvlJc w:val="left"/>
      <w:pPr>
        <w:ind w:left="9736" w:hanging="361"/>
      </w:pPr>
      <w:rPr>
        <w:rFonts w:hint="default"/>
        <w:lang w:val="uk-UA" w:eastAsia="en-US" w:bidi="ar-SA"/>
      </w:rPr>
    </w:lvl>
    <w:lvl w:ilvl="7" w:tplc="6F64D846">
      <w:numFmt w:val="bullet"/>
      <w:lvlText w:val="•"/>
      <w:lvlJc w:val="left"/>
      <w:pPr>
        <w:ind w:left="11172" w:hanging="361"/>
      </w:pPr>
      <w:rPr>
        <w:rFonts w:hint="default"/>
        <w:lang w:val="uk-UA" w:eastAsia="en-US" w:bidi="ar-SA"/>
      </w:rPr>
    </w:lvl>
    <w:lvl w:ilvl="8" w:tplc="8D1C07F4">
      <w:numFmt w:val="bullet"/>
      <w:lvlText w:val="•"/>
      <w:lvlJc w:val="left"/>
      <w:pPr>
        <w:ind w:left="12608" w:hanging="361"/>
      </w:pPr>
      <w:rPr>
        <w:rFonts w:hint="default"/>
        <w:lang w:val="uk-UA" w:eastAsia="en-US" w:bidi="ar-SA"/>
      </w:rPr>
    </w:lvl>
  </w:abstractNum>
  <w:abstractNum w:abstractNumId="15" w15:restartNumberingAfterBreak="0">
    <w:nsid w:val="4C1F7CEA"/>
    <w:multiLevelType w:val="hybridMultilevel"/>
    <w:tmpl w:val="EE003BE0"/>
    <w:lvl w:ilvl="0" w:tplc="4CCEE06C">
      <w:start w:val="49"/>
      <w:numFmt w:val="decimal"/>
      <w:lvlText w:val="%1."/>
      <w:lvlJc w:val="left"/>
      <w:pPr>
        <w:ind w:left="1115" w:hanging="361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1D905F32">
      <w:numFmt w:val="bullet"/>
      <w:lvlText w:val="•"/>
      <w:lvlJc w:val="left"/>
      <w:pPr>
        <w:ind w:left="2556" w:hanging="361"/>
      </w:pPr>
      <w:rPr>
        <w:rFonts w:hint="default"/>
        <w:lang w:val="uk-UA" w:eastAsia="en-US" w:bidi="ar-SA"/>
      </w:rPr>
    </w:lvl>
    <w:lvl w:ilvl="2" w:tplc="7ED656DE">
      <w:numFmt w:val="bullet"/>
      <w:lvlText w:val="•"/>
      <w:lvlJc w:val="left"/>
      <w:pPr>
        <w:ind w:left="3992" w:hanging="361"/>
      </w:pPr>
      <w:rPr>
        <w:rFonts w:hint="default"/>
        <w:lang w:val="uk-UA" w:eastAsia="en-US" w:bidi="ar-SA"/>
      </w:rPr>
    </w:lvl>
    <w:lvl w:ilvl="3" w:tplc="DF42860C">
      <w:numFmt w:val="bullet"/>
      <w:lvlText w:val="•"/>
      <w:lvlJc w:val="left"/>
      <w:pPr>
        <w:ind w:left="5428" w:hanging="361"/>
      </w:pPr>
      <w:rPr>
        <w:rFonts w:hint="default"/>
        <w:lang w:val="uk-UA" w:eastAsia="en-US" w:bidi="ar-SA"/>
      </w:rPr>
    </w:lvl>
    <w:lvl w:ilvl="4" w:tplc="F8FEE544">
      <w:numFmt w:val="bullet"/>
      <w:lvlText w:val="•"/>
      <w:lvlJc w:val="left"/>
      <w:pPr>
        <w:ind w:left="6864" w:hanging="361"/>
      </w:pPr>
      <w:rPr>
        <w:rFonts w:hint="default"/>
        <w:lang w:val="uk-UA" w:eastAsia="en-US" w:bidi="ar-SA"/>
      </w:rPr>
    </w:lvl>
    <w:lvl w:ilvl="5" w:tplc="F2EC0FD2">
      <w:numFmt w:val="bullet"/>
      <w:lvlText w:val="•"/>
      <w:lvlJc w:val="left"/>
      <w:pPr>
        <w:ind w:left="8300" w:hanging="361"/>
      </w:pPr>
      <w:rPr>
        <w:rFonts w:hint="default"/>
        <w:lang w:val="uk-UA" w:eastAsia="en-US" w:bidi="ar-SA"/>
      </w:rPr>
    </w:lvl>
    <w:lvl w:ilvl="6" w:tplc="4B429086">
      <w:numFmt w:val="bullet"/>
      <w:lvlText w:val="•"/>
      <w:lvlJc w:val="left"/>
      <w:pPr>
        <w:ind w:left="9736" w:hanging="361"/>
      </w:pPr>
      <w:rPr>
        <w:rFonts w:hint="default"/>
        <w:lang w:val="uk-UA" w:eastAsia="en-US" w:bidi="ar-SA"/>
      </w:rPr>
    </w:lvl>
    <w:lvl w:ilvl="7" w:tplc="FB2EA460">
      <w:numFmt w:val="bullet"/>
      <w:lvlText w:val="•"/>
      <w:lvlJc w:val="left"/>
      <w:pPr>
        <w:ind w:left="11172" w:hanging="361"/>
      </w:pPr>
      <w:rPr>
        <w:rFonts w:hint="default"/>
        <w:lang w:val="uk-UA" w:eastAsia="en-US" w:bidi="ar-SA"/>
      </w:rPr>
    </w:lvl>
    <w:lvl w:ilvl="8" w:tplc="68001E80">
      <w:numFmt w:val="bullet"/>
      <w:lvlText w:val="•"/>
      <w:lvlJc w:val="left"/>
      <w:pPr>
        <w:ind w:left="12608" w:hanging="361"/>
      </w:pPr>
      <w:rPr>
        <w:rFonts w:hint="default"/>
        <w:lang w:val="uk-UA" w:eastAsia="en-US" w:bidi="ar-SA"/>
      </w:rPr>
    </w:lvl>
  </w:abstractNum>
  <w:abstractNum w:abstractNumId="16" w15:restartNumberingAfterBreak="0">
    <w:nsid w:val="549C3F1C"/>
    <w:multiLevelType w:val="hybridMultilevel"/>
    <w:tmpl w:val="B5AE5E44"/>
    <w:lvl w:ilvl="0" w:tplc="F58A5EE8">
      <w:start w:val="53"/>
      <w:numFmt w:val="decimal"/>
      <w:lvlText w:val="%1."/>
      <w:lvlJc w:val="left"/>
      <w:pPr>
        <w:ind w:left="1115" w:hanging="361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7B1AF478">
      <w:numFmt w:val="bullet"/>
      <w:lvlText w:val="•"/>
      <w:lvlJc w:val="left"/>
      <w:pPr>
        <w:ind w:left="2556" w:hanging="361"/>
      </w:pPr>
      <w:rPr>
        <w:rFonts w:hint="default"/>
        <w:lang w:val="uk-UA" w:eastAsia="en-US" w:bidi="ar-SA"/>
      </w:rPr>
    </w:lvl>
    <w:lvl w:ilvl="2" w:tplc="6862E704">
      <w:numFmt w:val="bullet"/>
      <w:lvlText w:val="•"/>
      <w:lvlJc w:val="left"/>
      <w:pPr>
        <w:ind w:left="3992" w:hanging="361"/>
      </w:pPr>
      <w:rPr>
        <w:rFonts w:hint="default"/>
        <w:lang w:val="uk-UA" w:eastAsia="en-US" w:bidi="ar-SA"/>
      </w:rPr>
    </w:lvl>
    <w:lvl w:ilvl="3" w:tplc="1D324FD8">
      <w:numFmt w:val="bullet"/>
      <w:lvlText w:val="•"/>
      <w:lvlJc w:val="left"/>
      <w:pPr>
        <w:ind w:left="5428" w:hanging="361"/>
      </w:pPr>
      <w:rPr>
        <w:rFonts w:hint="default"/>
        <w:lang w:val="uk-UA" w:eastAsia="en-US" w:bidi="ar-SA"/>
      </w:rPr>
    </w:lvl>
    <w:lvl w:ilvl="4" w:tplc="A0067274">
      <w:numFmt w:val="bullet"/>
      <w:lvlText w:val="•"/>
      <w:lvlJc w:val="left"/>
      <w:pPr>
        <w:ind w:left="6864" w:hanging="361"/>
      </w:pPr>
      <w:rPr>
        <w:rFonts w:hint="default"/>
        <w:lang w:val="uk-UA" w:eastAsia="en-US" w:bidi="ar-SA"/>
      </w:rPr>
    </w:lvl>
    <w:lvl w:ilvl="5" w:tplc="3FA280F6">
      <w:numFmt w:val="bullet"/>
      <w:lvlText w:val="•"/>
      <w:lvlJc w:val="left"/>
      <w:pPr>
        <w:ind w:left="8300" w:hanging="361"/>
      </w:pPr>
      <w:rPr>
        <w:rFonts w:hint="default"/>
        <w:lang w:val="uk-UA" w:eastAsia="en-US" w:bidi="ar-SA"/>
      </w:rPr>
    </w:lvl>
    <w:lvl w:ilvl="6" w:tplc="D684442C">
      <w:numFmt w:val="bullet"/>
      <w:lvlText w:val="•"/>
      <w:lvlJc w:val="left"/>
      <w:pPr>
        <w:ind w:left="9736" w:hanging="361"/>
      </w:pPr>
      <w:rPr>
        <w:rFonts w:hint="default"/>
        <w:lang w:val="uk-UA" w:eastAsia="en-US" w:bidi="ar-SA"/>
      </w:rPr>
    </w:lvl>
    <w:lvl w:ilvl="7" w:tplc="B68EF52A">
      <w:numFmt w:val="bullet"/>
      <w:lvlText w:val="•"/>
      <w:lvlJc w:val="left"/>
      <w:pPr>
        <w:ind w:left="11172" w:hanging="361"/>
      </w:pPr>
      <w:rPr>
        <w:rFonts w:hint="default"/>
        <w:lang w:val="uk-UA" w:eastAsia="en-US" w:bidi="ar-SA"/>
      </w:rPr>
    </w:lvl>
    <w:lvl w:ilvl="8" w:tplc="D4161218">
      <w:numFmt w:val="bullet"/>
      <w:lvlText w:val="•"/>
      <w:lvlJc w:val="left"/>
      <w:pPr>
        <w:ind w:left="12608" w:hanging="361"/>
      </w:pPr>
      <w:rPr>
        <w:rFonts w:hint="default"/>
        <w:lang w:val="uk-UA" w:eastAsia="en-US" w:bidi="ar-SA"/>
      </w:rPr>
    </w:lvl>
  </w:abstractNum>
  <w:abstractNum w:abstractNumId="17" w15:restartNumberingAfterBreak="0">
    <w:nsid w:val="55CA5E22"/>
    <w:multiLevelType w:val="hybridMultilevel"/>
    <w:tmpl w:val="0418613E"/>
    <w:lvl w:ilvl="0" w:tplc="0FE0862E">
      <w:start w:val="1"/>
      <w:numFmt w:val="decimal"/>
      <w:lvlText w:val="%1."/>
      <w:lvlJc w:val="left"/>
      <w:pPr>
        <w:ind w:left="1389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6885A5E">
      <w:numFmt w:val="bullet"/>
      <w:lvlText w:val="•"/>
      <w:lvlJc w:val="left"/>
      <w:pPr>
        <w:ind w:left="2790" w:hanging="425"/>
      </w:pPr>
      <w:rPr>
        <w:rFonts w:hint="default"/>
        <w:lang w:val="uk-UA" w:eastAsia="en-US" w:bidi="ar-SA"/>
      </w:rPr>
    </w:lvl>
    <w:lvl w:ilvl="2" w:tplc="29EEE4AE">
      <w:numFmt w:val="bullet"/>
      <w:lvlText w:val="•"/>
      <w:lvlJc w:val="left"/>
      <w:pPr>
        <w:ind w:left="4200" w:hanging="425"/>
      </w:pPr>
      <w:rPr>
        <w:rFonts w:hint="default"/>
        <w:lang w:val="uk-UA" w:eastAsia="en-US" w:bidi="ar-SA"/>
      </w:rPr>
    </w:lvl>
    <w:lvl w:ilvl="3" w:tplc="86A4AF9C">
      <w:numFmt w:val="bullet"/>
      <w:lvlText w:val="•"/>
      <w:lvlJc w:val="left"/>
      <w:pPr>
        <w:ind w:left="5610" w:hanging="425"/>
      </w:pPr>
      <w:rPr>
        <w:rFonts w:hint="default"/>
        <w:lang w:val="uk-UA" w:eastAsia="en-US" w:bidi="ar-SA"/>
      </w:rPr>
    </w:lvl>
    <w:lvl w:ilvl="4" w:tplc="623E4FB6">
      <w:numFmt w:val="bullet"/>
      <w:lvlText w:val="•"/>
      <w:lvlJc w:val="left"/>
      <w:pPr>
        <w:ind w:left="7020" w:hanging="425"/>
      </w:pPr>
      <w:rPr>
        <w:rFonts w:hint="default"/>
        <w:lang w:val="uk-UA" w:eastAsia="en-US" w:bidi="ar-SA"/>
      </w:rPr>
    </w:lvl>
    <w:lvl w:ilvl="5" w:tplc="92E83C8C">
      <w:numFmt w:val="bullet"/>
      <w:lvlText w:val="•"/>
      <w:lvlJc w:val="left"/>
      <w:pPr>
        <w:ind w:left="8430" w:hanging="425"/>
      </w:pPr>
      <w:rPr>
        <w:rFonts w:hint="default"/>
        <w:lang w:val="uk-UA" w:eastAsia="en-US" w:bidi="ar-SA"/>
      </w:rPr>
    </w:lvl>
    <w:lvl w:ilvl="6" w:tplc="385A2560">
      <w:numFmt w:val="bullet"/>
      <w:lvlText w:val="•"/>
      <w:lvlJc w:val="left"/>
      <w:pPr>
        <w:ind w:left="9840" w:hanging="425"/>
      </w:pPr>
      <w:rPr>
        <w:rFonts w:hint="default"/>
        <w:lang w:val="uk-UA" w:eastAsia="en-US" w:bidi="ar-SA"/>
      </w:rPr>
    </w:lvl>
    <w:lvl w:ilvl="7" w:tplc="4CFCF706">
      <w:numFmt w:val="bullet"/>
      <w:lvlText w:val="•"/>
      <w:lvlJc w:val="left"/>
      <w:pPr>
        <w:ind w:left="11250" w:hanging="425"/>
      </w:pPr>
      <w:rPr>
        <w:rFonts w:hint="default"/>
        <w:lang w:val="uk-UA" w:eastAsia="en-US" w:bidi="ar-SA"/>
      </w:rPr>
    </w:lvl>
    <w:lvl w:ilvl="8" w:tplc="323A3866">
      <w:numFmt w:val="bullet"/>
      <w:lvlText w:val="•"/>
      <w:lvlJc w:val="left"/>
      <w:pPr>
        <w:ind w:left="12660" w:hanging="425"/>
      </w:pPr>
      <w:rPr>
        <w:rFonts w:hint="default"/>
        <w:lang w:val="uk-UA" w:eastAsia="en-US" w:bidi="ar-SA"/>
      </w:rPr>
    </w:lvl>
  </w:abstractNum>
  <w:abstractNum w:abstractNumId="18" w15:restartNumberingAfterBreak="0">
    <w:nsid w:val="55ED1C78"/>
    <w:multiLevelType w:val="hybridMultilevel"/>
    <w:tmpl w:val="85D82332"/>
    <w:lvl w:ilvl="0" w:tplc="82EE6B74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E5345"/>
    <w:multiLevelType w:val="hybridMultilevel"/>
    <w:tmpl w:val="8B14E764"/>
    <w:lvl w:ilvl="0" w:tplc="A45CF1A8">
      <w:start w:val="1"/>
      <w:numFmt w:val="decimal"/>
      <w:lvlText w:val="%1."/>
      <w:lvlJc w:val="left"/>
      <w:pPr>
        <w:ind w:left="1071" w:hanging="361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uk-UA" w:eastAsia="en-US" w:bidi="ar-SA"/>
      </w:rPr>
    </w:lvl>
    <w:lvl w:ilvl="1" w:tplc="7BB65CF8">
      <w:start w:val="1"/>
      <w:numFmt w:val="decimal"/>
      <w:lvlText w:val="%2."/>
      <w:lvlJc w:val="left"/>
      <w:pPr>
        <w:ind w:left="1101" w:hanging="281"/>
      </w:pPr>
      <w:rPr>
        <w:rFonts w:hint="default"/>
        <w:b/>
        <w:bCs/>
        <w:w w:val="100"/>
        <w:lang w:val="uk-UA" w:eastAsia="en-US" w:bidi="ar-SA"/>
      </w:rPr>
    </w:lvl>
    <w:lvl w:ilvl="2" w:tplc="030C3584">
      <w:start w:val="11"/>
      <w:numFmt w:val="decimal"/>
      <w:lvlText w:val="%3."/>
      <w:lvlJc w:val="left"/>
      <w:pPr>
        <w:ind w:left="4176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3" w:tplc="8D32217E">
      <w:numFmt w:val="bullet"/>
      <w:lvlText w:val="•"/>
      <w:lvlJc w:val="left"/>
      <w:pPr>
        <w:ind w:left="4180" w:hanging="423"/>
      </w:pPr>
      <w:rPr>
        <w:rFonts w:hint="default"/>
        <w:lang w:val="uk-UA" w:eastAsia="en-US" w:bidi="ar-SA"/>
      </w:rPr>
    </w:lvl>
    <w:lvl w:ilvl="4" w:tplc="678E0844">
      <w:numFmt w:val="bullet"/>
      <w:lvlText w:val="•"/>
      <w:lvlJc w:val="left"/>
      <w:pPr>
        <w:ind w:left="5794" w:hanging="423"/>
      </w:pPr>
      <w:rPr>
        <w:rFonts w:hint="default"/>
        <w:lang w:val="uk-UA" w:eastAsia="en-US" w:bidi="ar-SA"/>
      </w:rPr>
    </w:lvl>
    <w:lvl w:ilvl="5" w:tplc="541AC77A">
      <w:numFmt w:val="bullet"/>
      <w:lvlText w:val="•"/>
      <w:lvlJc w:val="left"/>
      <w:pPr>
        <w:ind w:left="7408" w:hanging="423"/>
      </w:pPr>
      <w:rPr>
        <w:rFonts w:hint="default"/>
        <w:lang w:val="uk-UA" w:eastAsia="en-US" w:bidi="ar-SA"/>
      </w:rPr>
    </w:lvl>
    <w:lvl w:ilvl="6" w:tplc="454CD226">
      <w:numFmt w:val="bullet"/>
      <w:lvlText w:val="•"/>
      <w:lvlJc w:val="left"/>
      <w:pPr>
        <w:ind w:left="9023" w:hanging="423"/>
      </w:pPr>
      <w:rPr>
        <w:rFonts w:hint="default"/>
        <w:lang w:val="uk-UA" w:eastAsia="en-US" w:bidi="ar-SA"/>
      </w:rPr>
    </w:lvl>
    <w:lvl w:ilvl="7" w:tplc="8F6A4028">
      <w:numFmt w:val="bullet"/>
      <w:lvlText w:val="•"/>
      <w:lvlJc w:val="left"/>
      <w:pPr>
        <w:ind w:left="10637" w:hanging="423"/>
      </w:pPr>
      <w:rPr>
        <w:rFonts w:hint="default"/>
        <w:lang w:val="uk-UA" w:eastAsia="en-US" w:bidi="ar-SA"/>
      </w:rPr>
    </w:lvl>
    <w:lvl w:ilvl="8" w:tplc="A4061058">
      <w:numFmt w:val="bullet"/>
      <w:lvlText w:val="•"/>
      <w:lvlJc w:val="left"/>
      <w:pPr>
        <w:ind w:left="12252" w:hanging="423"/>
      </w:pPr>
      <w:rPr>
        <w:rFonts w:hint="default"/>
        <w:lang w:val="uk-UA" w:eastAsia="en-US" w:bidi="ar-SA"/>
      </w:rPr>
    </w:lvl>
  </w:abstractNum>
  <w:abstractNum w:abstractNumId="20" w15:restartNumberingAfterBreak="0">
    <w:nsid w:val="6F462CEF"/>
    <w:multiLevelType w:val="hybridMultilevel"/>
    <w:tmpl w:val="4B0A1A68"/>
    <w:lvl w:ilvl="0" w:tplc="62A25F6E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C5E5E"/>
    <w:multiLevelType w:val="hybridMultilevel"/>
    <w:tmpl w:val="1878FE90"/>
    <w:lvl w:ilvl="0" w:tplc="87B46DF4">
      <w:start w:val="1"/>
      <w:numFmt w:val="decimal"/>
      <w:lvlText w:val="%1."/>
      <w:lvlJc w:val="left"/>
      <w:pPr>
        <w:ind w:left="1389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E541420">
      <w:numFmt w:val="bullet"/>
      <w:lvlText w:val="•"/>
      <w:lvlJc w:val="left"/>
      <w:pPr>
        <w:ind w:left="2790" w:hanging="425"/>
      </w:pPr>
      <w:rPr>
        <w:rFonts w:hint="default"/>
        <w:lang w:val="uk-UA" w:eastAsia="en-US" w:bidi="ar-SA"/>
      </w:rPr>
    </w:lvl>
    <w:lvl w:ilvl="2" w:tplc="76BCA354">
      <w:numFmt w:val="bullet"/>
      <w:lvlText w:val="•"/>
      <w:lvlJc w:val="left"/>
      <w:pPr>
        <w:ind w:left="4200" w:hanging="425"/>
      </w:pPr>
      <w:rPr>
        <w:rFonts w:hint="default"/>
        <w:lang w:val="uk-UA" w:eastAsia="en-US" w:bidi="ar-SA"/>
      </w:rPr>
    </w:lvl>
    <w:lvl w:ilvl="3" w:tplc="5786080C">
      <w:numFmt w:val="bullet"/>
      <w:lvlText w:val="•"/>
      <w:lvlJc w:val="left"/>
      <w:pPr>
        <w:ind w:left="5610" w:hanging="425"/>
      </w:pPr>
      <w:rPr>
        <w:rFonts w:hint="default"/>
        <w:lang w:val="uk-UA" w:eastAsia="en-US" w:bidi="ar-SA"/>
      </w:rPr>
    </w:lvl>
    <w:lvl w:ilvl="4" w:tplc="FFBA38B4">
      <w:numFmt w:val="bullet"/>
      <w:lvlText w:val="•"/>
      <w:lvlJc w:val="left"/>
      <w:pPr>
        <w:ind w:left="7020" w:hanging="425"/>
      </w:pPr>
      <w:rPr>
        <w:rFonts w:hint="default"/>
        <w:lang w:val="uk-UA" w:eastAsia="en-US" w:bidi="ar-SA"/>
      </w:rPr>
    </w:lvl>
    <w:lvl w:ilvl="5" w:tplc="D0409FB8">
      <w:numFmt w:val="bullet"/>
      <w:lvlText w:val="•"/>
      <w:lvlJc w:val="left"/>
      <w:pPr>
        <w:ind w:left="8430" w:hanging="425"/>
      </w:pPr>
      <w:rPr>
        <w:rFonts w:hint="default"/>
        <w:lang w:val="uk-UA" w:eastAsia="en-US" w:bidi="ar-SA"/>
      </w:rPr>
    </w:lvl>
    <w:lvl w:ilvl="6" w:tplc="D2F0DBD4">
      <w:numFmt w:val="bullet"/>
      <w:lvlText w:val="•"/>
      <w:lvlJc w:val="left"/>
      <w:pPr>
        <w:ind w:left="9840" w:hanging="425"/>
      </w:pPr>
      <w:rPr>
        <w:rFonts w:hint="default"/>
        <w:lang w:val="uk-UA" w:eastAsia="en-US" w:bidi="ar-SA"/>
      </w:rPr>
    </w:lvl>
    <w:lvl w:ilvl="7" w:tplc="D56C3658">
      <w:numFmt w:val="bullet"/>
      <w:lvlText w:val="•"/>
      <w:lvlJc w:val="left"/>
      <w:pPr>
        <w:ind w:left="11250" w:hanging="425"/>
      </w:pPr>
      <w:rPr>
        <w:rFonts w:hint="default"/>
        <w:lang w:val="uk-UA" w:eastAsia="en-US" w:bidi="ar-SA"/>
      </w:rPr>
    </w:lvl>
    <w:lvl w:ilvl="8" w:tplc="3BA80D04">
      <w:numFmt w:val="bullet"/>
      <w:lvlText w:val="•"/>
      <w:lvlJc w:val="left"/>
      <w:pPr>
        <w:ind w:left="12660" w:hanging="425"/>
      </w:pPr>
      <w:rPr>
        <w:rFonts w:hint="default"/>
        <w:lang w:val="uk-UA" w:eastAsia="en-US" w:bidi="ar-SA"/>
      </w:rPr>
    </w:lvl>
  </w:abstractNum>
  <w:abstractNum w:abstractNumId="22" w15:restartNumberingAfterBreak="0">
    <w:nsid w:val="7B9A11EC"/>
    <w:multiLevelType w:val="hybridMultilevel"/>
    <w:tmpl w:val="7AD80E68"/>
    <w:lvl w:ilvl="0" w:tplc="0422000F">
      <w:start w:val="1"/>
      <w:numFmt w:val="decimal"/>
      <w:lvlText w:val="%1."/>
      <w:lvlJc w:val="left"/>
      <w:pPr>
        <w:ind w:left="1713" w:hanging="360"/>
      </w:pPr>
    </w:lvl>
    <w:lvl w:ilvl="1" w:tplc="04220019" w:tentative="1">
      <w:start w:val="1"/>
      <w:numFmt w:val="lowerLetter"/>
      <w:lvlText w:val="%2."/>
      <w:lvlJc w:val="left"/>
      <w:pPr>
        <w:ind w:left="2433" w:hanging="360"/>
      </w:pPr>
    </w:lvl>
    <w:lvl w:ilvl="2" w:tplc="0422001B" w:tentative="1">
      <w:start w:val="1"/>
      <w:numFmt w:val="lowerRoman"/>
      <w:lvlText w:val="%3."/>
      <w:lvlJc w:val="right"/>
      <w:pPr>
        <w:ind w:left="3153" w:hanging="180"/>
      </w:pPr>
    </w:lvl>
    <w:lvl w:ilvl="3" w:tplc="0422000F" w:tentative="1">
      <w:start w:val="1"/>
      <w:numFmt w:val="decimal"/>
      <w:lvlText w:val="%4."/>
      <w:lvlJc w:val="left"/>
      <w:pPr>
        <w:ind w:left="3873" w:hanging="360"/>
      </w:pPr>
    </w:lvl>
    <w:lvl w:ilvl="4" w:tplc="04220019" w:tentative="1">
      <w:start w:val="1"/>
      <w:numFmt w:val="lowerLetter"/>
      <w:lvlText w:val="%5."/>
      <w:lvlJc w:val="left"/>
      <w:pPr>
        <w:ind w:left="4593" w:hanging="360"/>
      </w:pPr>
    </w:lvl>
    <w:lvl w:ilvl="5" w:tplc="0422001B" w:tentative="1">
      <w:start w:val="1"/>
      <w:numFmt w:val="lowerRoman"/>
      <w:lvlText w:val="%6."/>
      <w:lvlJc w:val="right"/>
      <w:pPr>
        <w:ind w:left="5313" w:hanging="180"/>
      </w:pPr>
    </w:lvl>
    <w:lvl w:ilvl="6" w:tplc="0422000F" w:tentative="1">
      <w:start w:val="1"/>
      <w:numFmt w:val="decimal"/>
      <w:lvlText w:val="%7."/>
      <w:lvlJc w:val="left"/>
      <w:pPr>
        <w:ind w:left="6033" w:hanging="360"/>
      </w:pPr>
    </w:lvl>
    <w:lvl w:ilvl="7" w:tplc="04220019" w:tentative="1">
      <w:start w:val="1"/>
      <w:numFmt w:val="lowerLetter"/>
      <w:lvlText w:val="%8."/>
      <w:lvlJc w:val="left"/>
      <w:pPr>
        <w:ind w:left="6753" w:hanging="360"/>
      </w:pPr>
    </w:lvl>
    <w:lvl w:ilvl="8" w:tplc="042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7F1230C3"/>
    <w:multiLevelType w:val="hybridMultilevel"/>
    <w:tmpl w:val="D6D8CA1A"/>
    <w:lvl w:ilvl="0" w:tplc="E534B2BC">
      <w:start w:val="1"/>
      <w:numFmt w:val="decimal"/>
      <w:lvlText w:val="%1)"/>
      <w:lvlJc w:val="left"/>
      <w:pPr>
        <w:ind w:left="1038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94A9630">
      <w:numFmt w:val="bullet"/>
      <w:lvlText w:val="•"/>
      <w:lvlJc w:val="left"/>
      <w:pPr>
        <w:ind w:left="2484" w:hanging="361"/>
      </w:pPr>
      <w:rPr>
        <w:rFonts w:hint="default"/>
        <w:lang w:val="uk-UA" w:eastAsia="en-US" w:bidi="ar-SA"/>
      </w:rPr>
    </w:lvl>
    <w:lvl w:ilvl="2" w:tplc="42AE607C">
      <w:numFmt w:val="bullet"/>
      <w:lvlText w:val="•"/>
      <w:lvlJc w:val="left"/>
      <w:pPr>
        <w:ind w:left="3928" w:hanging="361"/>
      </w:pPr>
      <w:rPr>
        <w:rFonts w:hint="default"/>
        <w:lang w:val="uk-UA" w:eastAsia="en-US" w:bidi="ar-SA"/>
      </w:rPr>
    </w:lvl>
    <w:lvl w:ilvl="3" w:tplc="EF74BE74">
      <w:numFmt w:val="bullet"/>
      <w:lvlText w:val="•"/>
      <w:lvlJc w:val="left"/>
      <w:pPr>
        <w:ind w:left="5372" w:hanging="361"/>
      </w:pPr>
      <w:rPr>
        <w:rFonts w:hint="default"/>
        <w:lang w:val="uk-UA" w:eastAsia="en-US" w:bidi="ar-SA"/>
      </w:rPr>
    </w:lvl>
    <w:lvl w:ilvl="4" w:tplc="06E00D26">
      <w:numFmt w:val="bullet"/>
      <w:lvlText w:val="•"/>
      <w:lvlJc w:val="left"/>
      <w:pPr>
        <w:ind w:left="6816" w:hanging="361"/>
      </w:pPr>
      <w:rPr>
        <w:rFonts w:hint="default"/>
        <w:lang w:val="uk-UA" w:eastAsia="en-US" w:bidi="ar-SA"/>
      </w:rPr>
    </w:lvl>
    <w:lvl w:ilvl="5" w:tplc="B9D6E918">
      <w:numFmt w:val="bullet"/>
      <w:lvlText w:val="•"/>
      <w:lvlJc w:val="left"/>
      <w:pPr>
        <w:ind w:left="8260" w:hanging="361"/>
      </w:pPr>
      <w:rPr>
        <w:rFonts w:hint="default"/>
        <w:lang w:val="uk-UA" w:eastAsia="en-US" w:bidi="ar-SA"/>
      </w:rPr>
    </w:lvl>
    <w:lvl w:ilvl="6" w:tplc="FC1C435A">
      <w:numFmt w:val="bullet"/>
      <w:lvlText w:val="•"/>
      <w:lvlJc w:val="left"/>
      <w:pPr>
        <w:ind w:left="9704" w:hanging="361"/>
      </w:pPr>
      <w:rPr>
        <w:rFonts w:hint="default"/>
        <w:lang w:val="uk-UA" w:eastAsia="en-US" w:bidi="ar-SA"/>
      </w:rPr>
    </w:lvl>
    <w:lvl w:ilvl="7" w:tplc="4AB0CEA0">
      <w:numFmt w:val="bullet"/>
      <w:lvlText w:val="•"/>
      <w:lvlJc w:val="left"/>
      <w:pPr>
        <w:ind w:left="11148" w:hanging="361"/>
      </w:pPr>
      <w:rPr>
        <w:rFonts w:hint="default"/>
        <w:lang w:val="uk-UA" w:eastAsia="en-US" w:bidi="ar-SA"/>
      </w:rPr>
    </w:lvl>
    <w:lvl w:ilvl="8" w:tplc="7CF8D490">
      <w:numFmt w:val="bullet"/>
      <w:lvlText w:val="•"/>
      <w:lvlJc w:val="left"/>
      <w:pPr>
        <w:ind w:left="12592" w:hanging="361"/>
      </w:pPr>
      <w:rPr>
        <w:rFonts w:hint="default"/>
        <w:lang w:val="uk-UA" w:eastAsia="en-US" w:bidi="ar-SA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1"/>
  </w:num>
  <w:num w:numId="5">
    <w:abstractNumId w:val="9"/>
  </w:num>
  <w:num w:numId="6">
    <w:abstractNumId w:val="16"/>
  </w:num>
  <w:num w:numId="7">
    <w:abstractNumId w:val="15"/>
  </w:num>
  <w:num w:numId="8">
    <w:abstractNumId w:val="14"/>
  </w:num>
  <w:num w:numId="9">
    <w:abstractNumId w:val="8"/>
  </w:num>
  <w:num w:numId="10">
    <w:abstractNumId w:val="4"/>
  </w:num>
  <w:num w:numId="11">
    <w:abstractNumId w:val="2"/>
  </w:num>
  <w:num w:numId="12">
    <w:abstractNumId w:val="5"/>
  </w:num>
  <w:num w:numId="13">
    <w:abstractNumId w:val="23"/>
  </w:num>
  <w:num w:numId="14">
    <w:abstractNumId w:val="7"/>
  </w:num>
  <w:num w:numId="15">
    <w:abstractNumId w:val="6"/>
  </w:num>
  <w:num w:numId="16">
    <w:abstractNumId w:val="12"/>
  </w:num>
  <w:num w:numId="17">
    <w:abstractNumId w:val="13"/>
  </w:num>
  <w:num w:numId="18">
    <w:abstractNumId w:val="0"/>
  </w:num>
  <w:num w:numId="19">
    <w:abstractNumId w:val="10"/>
  </w:num>
  <w:num w:numId="20">
    <w:abstractNumId w:val="1"/>
  </w:num>
  <w:num w:numId="21">
    <w:abstractNumId w:val="19"/>
  </w:num>
  <w:num w:numId="22">
    <w:abstractNumId w:val="2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D8"/>
    <w:rsid w:val="00033BDA"/>
    <w:rsid w:val="00076237"/>
    <w:rsid w:val="002B2CBA"/>
    <w:rsid w:val="00361C02"/>
    <w:rsid w:val="003A129C"/>
    <w:rsid w:val="003B2B34"/>
    <w:rsid w:val="003B5A7F"/>
    <w:rsid w:val="003C0303"/>
    <w:rsid w:val="003C039E"/>
    <w:rsid w:val="0042192B"/>
    <w:rsid w:val="004C7A18"/>
    <w:rsid w:val="004D0CBB"/>
    <w:rsid w:val="00526FD4"/>
    <w:rsid w:val="005D2BC8"/>
    <w:rsid w:val="006279D5"/>
    <w:rsid w:val="00836BA8"/>
    <w:rsid w:val="00864E34"/>
    <w:rsid w:val="00884739"/>
    <w:rsid w:val="00893691"/>
    <w:rsid w:val="009E46CD"/>
    <w:rsid w:val="00BA62EA"/>
    <w:rsid w:val="00C1644A"/>
    <w:rsid w:val="00CB3ED8"/>
    <w:rsid w:val="00CD3285"/>
    <w:rsid w:val="00D252F9"/>
    <w:rsid w:val="00D35D29"/>
    <w:rsid w:val="00D35F41"/>
    <w:rsid w:val="00DE21B0"/>
    <w:rsid w:val="00EE544E"/>
    <w:rsid w:val="00F81D85"/>
    <w:rsid w:val="00FB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6CF1"/>
  <w15:docId w15:val="{505AC16E-BF91-4198-954D-3539F811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32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6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5"/>
      <w:ind w:left="3323" w:right="3441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34"/>
    <w:qFormat/>
    <w:pPr>
      <w:ind w:left="1115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customStyle="1" w:styleId="30">
    <w:name w:val="Заголовок 3 Знак"/>
    <w:basedOn w:val="a0"/>
    <w:link w:val="3"/>
    <w:uiPriority w:val="9"/>
    <w:semiHidden/>
    <w:rsid w:val="00893691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styleId="a6">
    <w:name w:val="Hyperlink"/>
    <w:basedOn w:val="a0"/>
    <w:uiPriority w:val="99"/>
    <w:unhideWhenUsed/>
    <w:rsid w:val="0089369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36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691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yh2uMJczxJ8shq9LYB9Rhs2TFsbT9bF/view" TargetMode="External"/><Relationship Id="rId13" Type="http://schemas.openxmlformats.org/officeDocument/2006/relationships/hyperlink" Target="http://www.nbuv.gov.u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helinashkurko@gmail.com" TargetMode="External"/><Relationship Id="rId12" Type="http://schemas.openxmlformats.org/officeDocument/2006/relationships/hyperlink" Target="https://drive.google.com/file/d/1CduelMg3v9bK5fCwWB2Fe69ecvClhfaP/vie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.uipa.edu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sihol.uipa.edu.ua/?page_id=76" TargetMode="External"/><Relationship Id="rId11" Type="http://schemas.openxmlformats.org/officeDocument/2006/relationships/hyperlink" Target="https://drive.google.com/file/d/1R5RZt0aA1y-mS7lzecUkfGWozG-3QS0h/view" TargetMode="External"/><Relationship Id="rId5" Type="http://schemas.openxmlformats.org/officeDocument/2006/relationships/hyperlink" Target="http://psihol.uipa.edu.ua/" TargetMode="External"/><Relationship Id="rId15" Type="http://schemas.openxmlformats.org/officeDocument/2006/relationships/hyperlink" Target="http://psyjournals.org.ua/" TargetMode="External"/><Relationship Id="rId10" Type="http://schemas.openxmlformats.org/officeDocument/2006/relationships/hyperlink" Target="https://drive.google.com/file/d/1R5RZt0aA1y-mS7lzecUkfGWozG-3QS0h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sfWZHd7TXmW0VGBWK5QC5WLm_rbVXf53/view" TargetMode="External"/><Relationship Id="rId14" Type="http://schemas.openxmlformats.org/officeDocument/2006/relationships/hyperlink" Target="http://korolenko.kharkov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17</Pages>
  <Words>14681</Words>
  <Characters>8369</Characters>
  <Application>Microsoft Office Word</Application>
  <DocSecurity>0</DocSecurity>
  <Lines>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13</cp:revision>
  <dcterms:created xsi:type="dcterms:W3CDTF">2024-04-01T06:47:00Z</dcterms:created>
  <dcterms:modified xsi:type="dcterms:W3CDTF">2024-04-01T08:16:00Z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2023-07-23T00:00:00Z</vt:filetime>
  </property>
</Properties>
</file>