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9141" w14:textId="77777777" w:rsidR="003B7795" w:rsidRPr="0046323A" w:rsidRDefault="003B7795" w:rsidP="003B7795">
      <w:pPr>
        <w:jc w:val="center"/>
        <w:rPr>
          <w:sz w:val="32"/>
          <w:szCs w:val="32"/>
          <w:lang w:val="uk-UA"/>
        </w:rPr>
      </w:pPr>
      <w:r w:rsidRPr="0046323A">
        <w:rPr>
          <w:sz w:val="32"/>
          <w:szCs w:val="32"/>
          <w:lang w:val="uk-UA"/>
        </w:rPr>
        <w:t>Міністерство освіти і науки України</w:t>
      </w:r>
    </w:p>
    <w:p w14:paraId="2058498D" w14:textId="77777777" w:rsidR="003B7795" w:rsidRPr="0046323A" w:rsidRDefault="003B7795" w:rsidP="003B7795">
      <w:pPr>
        <w:jc w:val="center"/>
        <w:rPr>
          <w:sz w:val="32"/>
          <w:szCs w:val="32"/>
          <w:lang w:val="uk-UA"/>
        </w:rPr>
      </w:pPr>
    </w:p>
    <w:p w14:paraId="760A5F04" w14:textId="77777777" w:rsidR="003B7795" w:rsidRPr="0046323A" w:rsidRDefault="003B7795" w:rsidP="003B7795">
      <w:pPr>
        <w:jc w:val="center"/>
        <w:rPr>
          <w:sz w:val="32"/>
          <w:szCs w:val="32"/>
          <w:lang w:val="uk-UA"/>
        </w:rPr>
      </w:pPr>
      <w:r w:rsidRPr="0046323A">
        <w:rPr>
          <w:sz w:val="32"/>
          <w:szCs w:val="32"/>
          <w:lang w:val="uk-UA"/>
        </w:rPr>
        <w:t>Харківський національний університет імені В.</w:t>
      </w:r>
      <w:r w:rsidRPr="003D4052">
        <w:rPr>
          <w:sz w:val="32"/>
          <w:szCs w:val="32"/>
          <w:lang w:val="uk-UA"/>
        </w:rPr>
        <w:t xml:space="preserve"> </w:t>
      </w:r>
      <w:r w:rsidRPr="0046323A">
        <w:rPr>
          <w:sz w:val="32"/>
          <w:szCs w:val="32"/>
          <w:lang w:val="uk-UA"/>
        </w:rPr>
        <w:t>Н. Каразіна</w:t>
      </w:r>
    </w:p>
    <w:p w14:paraId="06EC1085" w14:textId="77777777" w:rsidR="003B7795" w:rsidRPr="009B765F" w:rsidRDefault="003B7795" w:rsidP="003B7795">
      <w:pPr>
        <w:jc w:val="center"/>
        <w:rPr>
          <w:sz w:val="32"/>
          <w:szCs w:val="32"/>
          <w:lang w:val="uk-UA"/>
        </w:rPr>
      </w:pPr>
    </w:p>
    <w:p w14:paraId="29427FBB" w14:textId="77777777" w:rsidR="003B7795" w:rsidRPr="0046323A" w:rsidRDefault="003B7795" w:rsidP="003B7795">
      <w:pPr>
        <w:jc w:val="center"/>
        <w:rPr>
          <w:lang w:val="uk-UA"/>
        </w:rPr>
      </w:pPr>
      <w:r w:rsidRPr="0046323A">
        <w:rPr>
          <w:lang w:val="uk-UA"/>
        </w:rPr>
        <w:t xml:space="preserve">Кафедра </w:t>
      </w:r>
      <w:r>
        <w:rPr>
          <w:lang w:val="uk-UA"/>
        </w:rPr>
        <w:t>практичної психології</w:t>
      </w:r>
    </w:p>
    <w:p w14:paraId="772AF25C" w14:textId="77777777" w:rsidR="003B7795" w:rsidRPr="0046323A" w:rsidRDefault="003B7795" w:rsidP="003B7795">
      <w:pPr>
        <w:jc w:val="right"/>
        <w:rPr>
          <w:sz w:val="20"/>
          <w:szCs w:val="20"/>
          <w:lang w:val="uk-UA"/>
        </w:rPr>
      </w:pPr>
    </w:p>
    <w:p w14:paraId="45A0B3ED" w14:textId="77777777" w:rsidR="003B7795" w:rsidRPr="0046323A" w:rsidRDefault="003B7795" w:rsidP="003B7795">
      <w:pPr>
        <w:jc w:val="center"/>
        <w:rPr>
          <w:sz w:val="20"/>
          <w:szCs w:val="20"/>
          <w:lang w:val="uk-UA"/>
        </w:rPr>
      </w:pPr>
    </w:p>
    <w:p w14:paraId="4123525B" w14:textId="77777777" w:rsidR="003B7795" w:rsidRPr="0046323A" w:rsidRDefault="003B7795" w:rsidP="003B7795">
      <w:pPr>
        <w:jc w:val="center"/>
        <w:rPr>
          <w:sz w:val="20"/>
          <w:szCs w:val="20"/>
          <w:lang w:val="uk-UA"/>
        </w:rPr>
      </w:pPr>
    </w:p>
    <w:p w14:paraId="031B3CF0" w14:textId="77777777" w:rsidR="003B7795" w:rsidRDefault="003B7795" w:rsidP="003B7795">
      <w:pPr>
        <w:ind w:left="5812"/>
        <w:rPr>
          <w:sz w:val="20"/>
          <w:szCs w:val="20"/>
          <w:lang w:val="uk-UA"/>
        </w:rPr>
      </w:pPr>
    </w:p>
    <w:p w14:paraId="46FD686D" w14:textId="77777777" w:rsidR="003B7795" w:rsidRPr="0046323A" w:rsidRDefault="003B7795" w:rsidP="003B7795">
      <w:pPr>
        <w:ind w:left="5387"/>
        <w:rPr>
          <w:lang w:val="uk-UA"/>
        </w:rPr>
      </w:pPr>
      <w:r>
        <w:rPr>
          <w:lang w:val="uk-UA"/>
        </w:rPr>
        <w:t>«</w:t>
      </w:r>
      <w:r w:rsidRPr="0046323A">
        <w:rPr>
          <w:b/>
          <w:lang w:val="uk-UA"/>
        </w:rPr>
        <w:t>ЗАТВЕРДЖУЮ</w:t>
      </w:r>
      <w:r>
        <w:rPr>
          <w:b/>
          <w:lang w:val="uk-UA"/>
        </w:rPr>
        <w:t>»</w:t>
      </w:r>
    </w:p>
    <w:p w14:paraId="029C0202" w14:textId="77777777" w:rsidR="003B7795" w:rsidRPr="0046323A" w:rsidRDefault="003B7795" w:rsidP="003B7795">
      <w:pPr>
        <w:ind w:left="5387"/>
        <w:rPr>
          <w:lang w:val="uk-UA"/>
        </w:rPr>
      </w:pPr>
      <w:r>
        <w:rPr>
          <w:lang w:val="uk-UA"/>
        </w:rPr>
        <w:t>Директор навчально-наукового інституту</w:t>
      </w:r>
    </w:p>
    <w:p w14:paraId="3605BA21" w14:textId="77777777" w:rsidR="003B7795" w:rsidRPr="007F2F6D" w:rsidRDefault="003B7795" w:rsidP="003B7795">
      <w:pPr>
        <w:ind w:left="5387"/>
        <w:rPr>
          <w:lang w:val="uk-UA"/>
        </w:rPr>
      </w:pPr>
      <w:r w:rsidRPr="007F2F6D">
        <w:rPr>
          <w:lang w:val="uk-UA"/>
        </w:rPr>
        <w:t xml:space="preserve">«Українська інженерно-педагогічна </w:t>
      </w:r>
    </w:p>
    <w:p w14:paraId="14C24EB2" w14:textId="77777777" w:rsidR="003B7795" w:rsidRPr="007F2F6D" w:rsidRDefault="003B7795" w:rsidP="003B7795">
      <w:pPr>
        <w:ind w:left="5387"/>
        <w:rPr>
          <w:lang w:val="uk-UA"/>
        </w:rPr>
      </w:pPr>
      <w:r w:rsidRPr="007F2F6D">
        <w:rPr>
          <w:lang w:val="uk-UA"/>
        </w:rPr>
        <w:t>академія»</w:t>
      </w:r>
    </w:p>
    <w:p w14:paraId="7D51D0D0" w14:textId="77777777" w:rsidR="003B7795" w:rsidRPr="007F2F6D" w:rsidRDefault="003B7795" w:rsidP="003B7795">
      <w:pPr>
        <w:ind w:left="5387"/>
        <w:rPr>
          <w:lang w:val="uk-UA"/>
        </w:rPr>
      </w:pPr>
      <w:r w:rsidRPr="007F2F6D">
        <w:rPr>
          <w:lang w:val="uk-UA"/>
        </w:rPr>
        <w:t>Денис КОВАЛЕНКО</w:t>
      </w:r>
    </w:p>
    <w:p w14:paraId="46C4A6B6" w14:textId="77777777" w:rsidR="003B7795" w:rsidRPr="0046323A" w:rsidRDefault="003B7795" w:rsidP="003B7795">
      <w:pPr>
        <w:pStyle w:val="BodyText"/>
        <w:ind w:left="5387"/>
      </w:pPr>
      <w:r>
        <w:t xml:space="preserve"> «___</w:t>
      </w:r>
      <w:r w:rsidRPr="0046323A">
        <w:t>_</w:t>
      </w:r>
      <w:r>
        <w:t>»</w:t>
      </w:r>
      <w:r w:rsidRPr="0046323A">
        <w:t>______________</w:t>
      </w:r>
      <w:r w:rsidRPr="0046323A">
        <w:rPr>
          <w:u w:val="single"/>
        </w:rPr>
        <w:t>20</w:t>
      </w:r>
      <w:r w:rsidRPr="00D45EB1">
        <w:rPr>
          <w:u w:val="single"/>
        </w:rPr>
        <w:t>24</w:t>
      </w:r>
      <w:r w:rsidRPr="0046323A">
        <w:t xml:space="preserve"> р.</w:t>
      </w:r>
    </w:p>
    <w:p w14:paraId="013C645F" w14:textId="77777777" w:rsidR="003B7795" w:rsidRPr="0046323A" w:rsidRDefault="003B7795" w:rsidP="003B7795">
      <w:pPr>
        <w:ind w:left="5387"/>
        <w:rPr>
          <w:lang w:val="uk-UA"/>
        </w:rPr>
      </w:pPr>
    </w:p>
    <w:p w14:paraId="04E3323C" w14:textId="77777777" w:rsidR="003B7795" w:rsidRPr="0046323A" w:rsidRDefault="003B7795" w:rsidP="003B7795">
      <w:pPr>
        <w:jc w:val="center"/>
        <w:rPr>
          <w:sz w:val="20"/>
          <w:szCs w:val="20"/>
          <w:lang w:val="uk-UA"/>
        </w:rPr>
      </w:pPr>
    </w:p>
    <w:p w14:paraId="1B0AD13C" w14:textId="77777777" w:rsidR="003B7795" w:rsidRPr="0046323A" w:rsidRDefault="003B7795" w:rsidP="003B7795">
      <w:pPr>
        <w:jc w:val="center"/>
        <w:rPr>
          <w:sz w:val="20"/>
          <w:szCs w:val="20"/>
          <w:lang w:val="uk-UA"/>
        </w:rPr>
      </w:pPr>
    </w:p>
    <w:p w14:paraId="0909BAEF" w14:textId="77777777" w:rsidR="003B7795" w:rsidRPr="0046323A" w:rsidRDefault="003B7795" w:rsidP="003B7795">
      <w:pPr>
        <w:jc w:val="center"/>
        <w:rPr>
          <w:sz w:val="20"/>
          <w:szCs w:val="20"/>
          <w:lang w:val="uk-UA"/>
        </w:rPr>
      </w:pPr>
    </w:p>
    <w:p w14:paraId="555505A1" w14:textId="77777777" w:rsidR="003B7795" w:rsidRPr="0046323A" w:rsidRDefault="003B7795" w:rsidP="003B7795">
      <w:pPr>
        <w:jc w:val="center"/>
        <w:rPr>
          <w:sz w:val="20"/>
          <w:szCs w:val="20"/>
          <w:lang w:val="uk-UA"/>
        </w:rPr>
      </w:pPr>
    </w:p>
    <w:p w14:paraId="39C5C66C" w14:textId="77777777" w:rsidR="003B7795" w:rsidRPr="0046323A" w:rsidRDefault="003B7795" w:rsidP="003B7795">
      <w:pPr>
        <w:pStyle w:val="Heading1"/>
        <w:suppressAutoHyphens/>
        <w:spacing w:before="0" w:after="240"/>
        <w:ind w:left="432"/>
        <w:rPr>
          <w:rFonts w:ascii="Times New Roman" w:hAnsi="Times New Roman" w:cs="Times New Roman"/>
          <w:lang w:val="uk-UA"/>
        </w:rPr>
      </w:pPr>
    </w:p>
    <w:p w14:paraId="7359DF9E" w14:textId="77777777" w:rsidR="003B7795" w:rsidRPr="00411327" w:rsidRDefault="003B7795" w:rsidP="003B7795">
      <w:pPr>
        <w:jc w:val="center"/>
        <w:rPr>
          <w:b/>
          <w:bCs/>
          <w:sz w:val="28"/>
          <w:lang w:val="uk-UA"/>
        </w:rPr>
      </w:pPr>
      <w:r w:rsidRPr="00411327">
        <w:rPr>
          <w:sz w:val="28"/>
          <w:lang w:val="uk-UA"/>
        </w:rPr>
        <w:t>РОБОЧА ПРОГРАМА НАВЧАЛЬНОЇ ДИСЦИПЛІНИ</w:t>
      </w:r>
    </w:p>
    <w:p w14:paraId="59E4AE0D" w14:textId="639A813B" w:rsidR="003B7795" w:rsidRPr="0046323A" w:rsidRDefault="003B7795" w:rsidP="003B7795">
      <w:pPr>
        <w:jc w:val="center"/>
        <w:rPr>
          <w:b/>
          <w:bCs/>
          <w:sz w:val="28"/>
          <w:szCs w:val="28"/>
          <w:lang w:val="uk-UA"/>
        </w:rPr>
      </w:pPr>
      <w:r>
        <w:rPr>
          <w:b/>
          <w:bCs/>
          <w:sz w:val="28"/>
          <w:szCs w:val="28"/>
          <w:lang w:val="uk-UA"/>
        </w:rPr>
        <w:t>Основи практичної пси</w:t>
      </w:r>
      <w:r w:rsidR="00296522">
        <w:rPr>
          <w:b/>
          <w:bCs/>
          <w:sz w:val="28"/>
          <w:szCs w:val="28"/>
          <w:lang w:val="uk-UA"/>
        </w:rPr>
        <w:t>х</w:t>
      </w:r>
      <w:r>
        <w:rPr>
          <w:b/>
          <w:bCs/>
          <w:sz w:val="28"/>
          <w:szCs w:val="28"/>
          <w:lang w:val="uk-UA"/>
        </w:rPr>
        <w:t>ології</w:t>
      </w:r>
    </w:p>
    <w:p w14:paraId="34F61A17" w14:textId="77777777" w:rsidR="003B7795" w:rsidRPr="0046323A" w:rsidRDefault="003B7795" w:rsidP="003B7795">
      <w:pPr>
        <w:jc w:val="center"/>
        <w:rPr>
          <w:sz w:val="16"/>
          <w:szCs w:val="16"/>
          <w:lang w:val="uk-UA"/>
        </w:rPr>
      </w:pPr>
      <w:r w:rsidRPr="0046323A">
        <w:rPr>
          <w:sz w:val="16"/>
          <w:szCs w:val="16"/>
          <w:lang w:val="uk-UA"/>
        </w:rPr>
        <w:t>(назва навчальної дисципліни)</w:t>
      </w:r>
    </w:p>
    <w:p w14:paraId="6053B760" w14:textId="77777777" w:rsidR="003B7795" w:rsidRPr="0046323A" w:rsidRDefault="003B7795" w:rsidP="003B7795">
      <w:pPr>
        <w:jc w:val="center"/>
        <w:rPr>
          <w:b/>
          <w:bCs/>
          <w:sz w:val="28"/>
          <w:szCs w:val="28"/>
          <w:lang w:val="uk-UA"/>
        </w:rPr>
      </w:pPr>
    </w:p>
    <w:p w14:paraId="06AEC19C" w14:textId="77777777" w:rsidR="003B7795" w:rsidRPr="0046323A" w:rsidRDefault="003B7795" w:rsidP="003B7795">
      <w:pPr>
        <w:jc w:val="center"/>
        <w:rPr>
          <w:sz w:val="20"/>
          <w:szCs w:val="20"/>
          <w:lang w:val="uk-UA"/>
        </w:rPr>
      </w:pPr>
    </w:p>
    <w:p w14:paraId="79462814" w14:textId="77777777" w:rsidR="003B7795" w:rsidRPr="0046323A" w:rsidRDefault="003B7795" w:rsidP="003B7795">
      <w:pPr>
        <w:ind w:firstLine="708"/>
        <w:rPr>
          <w:lang w:val="uk-UA"/>
        </w:rPr>
      </w:pPr>
    </w:p>
    <w:p w14:paraId="137C8021" w14:textId="77777777" w:rsidR="003B7795" w:rsidRPr="0046323A" w:rsidRDefault="003B7795" w:rsidP="003B7795">
      <w:pPr>
        <w:rPr>
          <w:lang w:val="uk-UA"/>
        </w:rPr>
      </w:pPr>
      <w:r w:rsidRPr="0046323A">
        <w:rPr>
          <w:lang w:val="uk-UA"/>
        </w:rPr>
        <w:t>рівень вищої освіти _______</w:t>
      </w:r>
      <w:r w:rsidRPr="00354FB1">
        <w:rPr>
          <w:szCs w:val="28"/>
          <w:u w:val="single"/>
          <w:lang w:val="uk-UA"/>
        </w:rPr>
        <w:t xml:space="preserve"> </w:t>
      </w:r>
      <w:r w:rsidRPr="00804C29">
        <w:rPr>
          <w:szCs w:val="28"/>
          <w:u w:val="single"/>
          <w:lang w:val="uk-UA"/>
        </w:rPr>
        <w:t>перший  (бакалаврській)</w:t>
      </w:r>
      <w:r w:rsidRPr="0046323A">
        <w:rPr>
          <w:lang w:val="uk-UA"/>
        </w:rPr>
        <w:t>_____________</w:t>
      </w:r>
      <w:r>
        <w:rPr>
          <w:lang w:val="uk-UA"/>
        </w:rPr>
        <w:t>__________________</w:t>
      </w:r>
      <w:r w:rsidRPr="0046323A">
        <w:rPr>
          <w:lang w:val="uk-UA"/>
        </w:rPr>
        <w:t xml:space="preserve"> </w:t>
      </w:r>
    </w:p>
    <w:p w14:paraId="2A4C2504" w14:textId="77777777" w:rsidR="003B7795" w:rsidRPr="0046323A" w:rsidRDefault="003B7795" w:rsidP="003B7795">
      <w:pPr>
        <w:jc w:val="center"/>
        <w:rPr>
          <w:sz w:val="16"/>
          <w:szCs w:val="16"/>
          <w:lang w:val="uk-UA"/>
        </w:rPr>
      </w:pPr>
      <w:r w:rsidRPr="0046323A">
        <w:rPr>
          <w:sz w:val="16"/>
          <w:szCs w:val="16"/>
          <w:lang w:val="uk-UA"/>
        </w:rPr>
        <w:t>/</w:t>
      </w:r>
    </w:p>
    <w:p w14:paraId="4634D8AE" w14:textId="77777777" w:rsidR="003B7795" w:rsidRPr="0046323A" w:rsidRDefault="003B7795" w:rsidP="003B7795">
      <w:pPr>
        <w:rPr>
          <w:lang w:val="uk-UA"/>
        </w:rPr>
      </w:pPr>
      <w:r w:rsidRPr="0046323A">
        <w:rPr>
          <w:lang w:val="uk-UA"/>
        </w:rPr>
        <w:t>галузь знань ___________</w:t>
      </w:r>
      <w:r w:rsidRPr="00804C29">
        <w:rPr>
          <w:szCs w:val="28"/>
          <w:u w:val="single"/>
          <w:lang w:val="uk-UA"/>
        </w:rPr>
        <w:t>0</w:t>
      </w:r>
      <w:r>
        <w:rPr>
          <w:szCs w:val="28"/>
          <w:u w:val="single"/>
          <w:lang w:val="uk-UA"/>
        </w:rPr>
        <w:t>5</w:t>
      </w:r>
      <w:r w:rsidRPr="00804C29">
        <w:rPr>
          <w:szCs w:val="28"/>
          <w:u w:val="single"/>
          <w:lang w:val="uk-UA"/>
        </w:rPr>
        <w:t xml:space="preserve"> </w:t>
      </w:r>
      <w:r>
        <w:rPr>
          <w:szCs w:val="28"/>
          <w:u w:val="single"/>
          <w:lang w:val="uk-UA"/>
        </w:rPr>
        <w:t>Соціальні та поведінкові науки</w:t>
      </w:r>
      <w:r w:rsidRPr="0046323A">
        <w:rPr>
          <w:lang w:val="uk-UA"/>
        </w:rPr>
        <w:t xml:space="preserve"> ____</w:t>
      </w:r>
      <w:r>
        <w:rPr>
          <w:lang w:val="uk-UA"/>
        </w:rPr>
        <w:t>____________________</w:t>
      </w:r>
      <w:r w:rsidRPr="0046323A">
        <w:rPr>
          <w:lang w:val="uk-UA"/>
        </w:rPr>
        <w:t xml:space="preserve"> </w:t>
      </w:r>
    </w:p>
    <w:p w14:paraId="746956F6" w14:textId="77777777" w:rsidR="003B7795" w:rsidRPr="0046323A" w:rsidRDefault="003B7795" w:rsidP="003B7795">
      <w:pPr>
        <w:jc w:val="center"/>
        <w:rPr>
          <w:sz w:val="16"/>
          <w:szCs w:val="16"/>
          <w:lang w:val="uk-UA"/>
        </w:rPr>
      </w:pPr>
      <w:r w:rsidRPr="0046323A">
        <w:rPr>
          <w:sz w:val="16"/>
          <w:szCs w:val="16"/>
          <w:lang w:val="uk-UA"/>
        </w:rPr>
        <w:t>(шифр і назва)</w:t>
      </w:r>
    </w:p>
    <w:p w14:paraId="083A0DB6" w14:textId="77777777" w:rsidR="003B7795" w:rsidRPr="0046323A" w:rsidRDefault="003B7795" w:rsidP="003B7795">
      <w:pPr>
        <w:rPr>
          <w:lang w:val="uk-UA"/>
        </w:rPr>
      </w:pPr>
      <w:r w:rsidRPr="0046323A">
        <w:rPr>
          <w:lang w:val="uk-UA"/>
        </w:rPr>
        <w:t>спеціальність ___________</w:t>
      </w:r>
      <w:r w:rsidRPr="00354FB1">
        <w:rPr>
          <w:u w:val="single"/>
          <w:lang w:val="uk-UA"/>
        </w:rPr>
        <w:t>053 Психологія</w:t>
      </w:r>
      <w:r w:rsidRPr="0046323A">
        <w:rPr>
          <w:lang w:val="uk-UA"/>
        </w:rPr>
        <w:t>______________________________________</w:t>
      </w:r>
      <w:r>
        <w:rPr>
          <w:lang w:val="uk-UA"/>
        </w:rPr>
        <w:t>___</w:t>
      </w:r>
      <w:r w:rsidRPr="0046323A">
        <w:rPr>
          <w:lang w:val="uk-UA"/>
        </w:rPr>
        <w:t xml:space="preserve"> </w:t>
      </w:r>
    </w:p>
    <w:p w14:paraId="362CB9C9" w14:textId="77777777" w:rsidR="003B7795" w:rsidRPr="0046323A" w:rsidRDefault="003B7795" w:rsidP="003B7795">
      <w:pPr>
        <w:jc w:val="center"/>
        <w:rPr>
          <w:lang w:val="uk-UA"/>
        </w:rPr>
      </w:pPr>
      <w:r w:rsidRPr="0046323A">
        <w:rPr>
          <w:sz w:val="16"/>
          <w:szCs w:val="16"/>
          <w:lang w:val="uk-UA"/>
        </w:rPr>
        <w:t>(шифр і назва)</w:t>
      </w:r>
    </w:p>
    <w:p w14:paraId="6CE03679" w14:textId="77777777" w:rsidR="003B7795" w:rsidRPr="0046323A" w:rsidRDefault="003B7795" w:rsidP="003B7795">
      <w:pPr>
        <w:rPr>
          <w:lang w:val="uk-UA"/>
        </w:rPr>
      </w:pPr>
      <w:r w:rsidRPr="0046323A">
        <w:rPr>
          <w:lang w:val="uk-UA"/>
        </w:rPr>
        <w:t>освітня програма ________</w:t>
      </w:r>
      <w:r w:rsidRPr="00354FB1">
        <w:rPr>
          <w:u w:val="single"/>
          <w:lang w:val="uk-UA"/>
        </w:rPr>
        <w:t>Практична психологія</w:t>
      </w:r>
      <w:r w:rsidRPr="0046323A">
        <w:rPr>
          <w:lang w:val="uk-UA"/>
        </w:rPr>
        <w:t xml:space="preserve">___________________________________ </w:t>
      </w:r>
    </w:p>
    <w:p w14:paraId="7096B3B8" w14:textId="77777777" w:rsidR="003B7795" w:rsidRPr="0046323A" w:rsidRDefault="003B7795" w:rsidP="003B7795">
      <w:pPr>
        <w:jc w:val="center"/>
        <w:rPr>
          <w:lang w:val="uk-UA"/>
        </w:rPr>
      </w:pPr>
      <w:r w:rsidRPr="0046323A">
        <w:rPr>
          <w:sz w:val="16"/>
          <w:szCs w:val="16"/>
          <w:lang w:val="uk-UA"/>
        </w:rPr>
        <w:t>(шифр і назва)</w:t>
      </w:r>
    </w:p>
    <w:p w14:paraId="60798C1C" w14:textId="77777777" w:rsidR="003B7795" w:rsidRPr="0046323A" w:rsidRDefault="003B7795" w:rsidP="003B7795">
      <w:pPr>
        <w:rPr>
          <w:lang w:val="uk-UA"/>
        </w:rPr>
      </w:pPr>
      <w:r w:rsidRPr="0046323A">
        <w:rPr>
          <w:lang w:val="uk-UA"/>
        </w:rPr>
        <w:t>вид дисципліни___________</w:t>
      </w:r>
      <w:r w:rsidRPr="00354FB1">
        <w:rPr>
          <w:u w:val="single"/>
          <w:lang w:val="uk-UA"/>
        </w:rPr>
        <w:t>обов</w:t>
      </w:r>
      <w:r w:rsidRPr="005327A5">
        <w:rPr>
          <w:u w:val="single"/>
        </w:rPr>
        <w:t>’</w:t>
      </w:r>
      <w:r w:rsidRPr="00354FB1">
        <w:rPr>
          <w:u w:val="single"/>
          <w:lang w:val="uk-UA"/>
        </w:rPr>
        <w:t>язкова</w:t>
      </w:r>
      <w:r>
        <w:rPr>
          <w:lang w:val="uk-UA"/>
        </w:rPr>
        <w:t>____</w:t>
      </w:r>
      <w:r w:rsidRPr="0046323A">
        <w:rPr>
          <w:lang w:val="uk-UA"/>
        </w:rPr>
        <w:t xml:space="preserve">______________________________________ </w:t>
      </w:r>
    </w:p>
    <w:p w14:paraId="3200E829" w14:textId="77777777" w:rsidR="003B7795" w:rsidRPr="0046323A" w:rsidRDefault="003B7795" w:rsidP="003B7795">
      <w:pPr>
        <w:jc w:val="center"/>
        <w:rPr>
          <w:sz w:val="16"/>
          <w:szCs w:val="16"/>
          <w:lang w:val="uk-UA"/>
        </w:rPr>
      </w:pPr>
      <w:r w:rsidRPr="0046323A">
        <w:rPr>
          <w:sz w:val="16"/>
          <w:szCs w:val="16"/>
          <w:lang w:val="uk-UA"/>
        </w:rPr>
        <w:t>(обов’язкова / за вибором)</w:t>
      </w:r>
    </w:p>
    <w:p w14:paraId="67D74C80" w14:textId="77777777" w:rsidR="003B7795" w:rsidRPr="00104770" w:rsidRDefault="003B7795" w:rsidP="003B7795">
      <w:pPr>
        <w:rPr>
          <w:u w:val="single"/>
          <w:lang w:val="uk-UA"/>
        </w:rPr>
      </w:pPr>
      <w:r>
        <w:rPr>
          <w:lang w:val="uk-UA"/>
        </w:rPr>
        <w:t xml:space="preserve">інститут </w:t>
      </w:r>
      <w:r w:rsidRPr="001E17B6">
        <w:rPr>
          <w:u w:val="single"/>
          <w:lang w:val="uk-UA"/>
        </w:rPr>
        <w:t xml:space="preserve">  </w:t>
      </w:r>
      <w:r>
        <w:rPr>
          <w:u w:val="single"/>
          <w:lang w:val="uk-UA"/>
        </w:rPr>
        <w:t xml:space="preserve">                  </w:t>
      </w:r>
      <w:r w:rsidRPr="001E17B6">
        <w:rPr>
          <w:u w:val="single"/>
          <w:lang w:val="uk-UA"/>
        </w:rPr>
        <w:t xml:space="preserve">ННІ </w:t>
      </w:r>
      <w:r w:rsidRPr="00ED15A0">
        <w:rPr>
          <w:u w:val="single"/>
          <w:lang w:val="uk-UA"/>
        </w:rPr>
        <w:t>«Українська інженерно-педагогічна академія»</w:t>
      </w:r>
      <w:r>
        <w:rPr>
          <w:u w:val="single"/>
          <w:lang w:val="uk-UA"/>
        </w:rPr>
        <w:t xml:space="preserve">                                </w:t>
      </w:r>
      <w:r w:rsidRPr="00104770">
        <w:rPr>
          <w:color w:val="FFFFFF" w:themeColor="background1"/>
          <w:lang w:val="uk-UA"/>
        </w:rPr>
        <w:t>.</w:t>
      </w:r>
    </w:p>
    <w:p w14:paraId="499EC203" w14:textId="77777777" w:rsidR="003B7795" w:rsidRPr="0046323A" w:rsidRDefault="003B7795" w:rsidP="003B7795">
      <w:pPr>
        <w:jc w:val="both"/>
        <w:rPr>
          <w:lang w:val="uk-UA"/>
        </w:rPr>
      </w:pPr>
    </w:p>
    <w:p w14:paraId="6A85BC10" w14:textId="77777777" w:rsidR="003B7795" w:rsidRPr="0046323A" w:rsidRDefault="003B7795" w:rsidP="003B7795">
      <w:pPr>
        <w:jc w:val="center"/>
        <w:rPr>
          <w:sz w:val="20"/>
          <w:szCs w:val="20"/>
          <w:lang w:val="uk-UA"/>
        </w:rPr>
      </w:pPr>
    </w:p>
    <w:p w14:paraId="278C9CE3" w14:textId="77777777" w:rsidR="003B7795" w:rsidRPr="0046323A" w:rsidRDefault="003B7795" w:rsidP="003B7795">
      <w:pPr>
        <w:jc w:val="center"/>
        <w:rPr>
          <w:sz w:val="20"/>
          <w:szCs w:val="20"/>
          <w:lang w:val="uk-UA"/>
        </w:rPr>
      </w:pPr>
    </w:p>
    <w:p w14:paraId="586B7998" w14:textId="77777777" w:rsidR="003B7795" w:rsidRPr="0046323A" w:rsidRDefault="003B7795" w:rsidP="003B7795">
      <w:pPr>
        <w:jc w:val="center"/>
        <w:rPr>
          <w:sz w:val="20"/>
          <w:szCs w:val="20"/>
          <w:lang w:val="uk-UA"/>
        </w:rPr>
      </w:pPr>
    </w:p>
    <w:p w14:paraId="2E24A0D9" w14:textId="77777777" w:rsidR="003B7795" w:rsidRPr="0046323A" w:rsidRDefault="003B7795" w:rsidP="003B7795">
      <w:pPr>
        <w:jc w:val="center"/>
        <w:rPr>
          <w:sz w:val="20"/>
          <w:szCs w:val="20"/>
          <w:lang w:val="uk-UA"/>
        </w:rPr>
      </w:pPr>
    </w:p>
    <w:p w14:paraId="4E3B7C7F" w14:textId="77777777" w:rsidR="003B7795" w:rsidRDefault="003B7795" w:rsidP="003B7795">
      <w:pPr>
        <w:jc w:val="center"/>
        <w:rPr>
          <w:b/>
          <w:bCs/>
          <w:sz w:val="20"/>
          <w:szCs w:val="20"/>
          <w:lang w:val="uk-UA"/>
        </w:rPr>
      </w:pPr>
    </w:p>
    <w:p w14:paraId="5B2401E8" w14:textId="77777777" w:rsidR="003B7795" w:rsidRDefault="003B7795" w:rsidP="003B7795">
      <w:pPr>
        <w:jc w:val="center"/>
        <w:rPr>
          <w:b/>
          <w:bCs/>
          <w:sz w:val="20"/>
          <w:szCs w:val="20"/>
          <w:lang w:val="uk-UA"/>
        </w:rPr>
      </w:pPr>
    </w:p>
    <w:p w14:paraId="0F69FF18" w14:textId="77777777" w:rsidR="003B7795" w:rsidRDefault="003B7795" w:rsidP="003B7795">
      <w:pPr>
        <w:jc w:val="center"/>
        <w:rPr>
          <w:b/>
          <w:bCs/>
          <w:sz w:val="20"/>
          <w:szCs w:val="20"/>
          <w:lang w:val="uk-UA"/>
        </w:rPr>
      </w:pPr>
    </w:p>
    <w:p w14:paraId="706BFF14" w14:textId="77777777" w:rsidR="003B7795" w:rsidRDefault="003B7795" w:rsidP="003B7795">
      <w:pPr>
        <w:jc w:val="center"/>
        <w:rPr>
          <w:b/>
          <w:bCs/>
          <w:sz w:val="20"/>
          <w:szCs w:val="20"/>
          <w:lang w:val="uk-UA"/>
        </w:rPr>
      </w:pPr>
    </w:p>
    <w:p w14:paraId="7A25876A" w14:textId="77777777" w:rsidR="003B7795" w:rsidRPr="0046323A" w:rsidRDefault="003B7795" w:rsidP="003B7795">
      <w:pPr>
        <w:jc w:val="center"/>
        <w:rPr>
          <w:b/>
          <w:bCs/>
          <w:sz w:val="20"/>
          <w:szCs w:val="20"/>
          <w:lang w:val="uk-UA"/>
        </w:rPr>
      </w:pPr>
    </w:p>
    <w:p w14:paraId="0CC8F61B" w14:textId="77777777" w:rsidR="003B7795" w:rsidRPr="0046323A" w:rsidRDefault="003B7795" w:rsidP="003B7795">
      <w:pPr>
        <w:jc w:val="center"/>
        <w:rPr>
          <w:lang w:val="uk-UA"/>
        </w:rPr>
      </w:pPr>
      <w:r w:rsidRPr="0046323A">
        <w:rPr>
          <w:lang w:val="uk-UA"/>
        </w:rPr>
        <w:t>20</w:t>
      </w:r>
      <w:r>
        <w:rPr>
          <w:lang w:val="uk-UA"/>
        </w:rPr>
        <w:t>24</w:t>
      </w:r>
      <w:r w:rsidRPr="0046323A">
        <w:rPr>
          <w:lang w:val="uk-UA"/>
        </w:rPr>
        <w:t xml:space="preserve"> / 20</w:t>
      </w:r>
      <w:r>
        <w:rPr>
          <w:lang w:val="uk-UA"/>
        </w:rPr>
        <w:t>25</w:t>
      </w:r>
      <w:r w:rsidRPr="0046323A">
        <w:rPr>
          <w:lang w:val="uk-UA"/>
        </w:rPr>
        <w:t xml:space="preserve"> навчальний рік</w:t>
      </w:r>
    </w:p>
    <w:p w14:paraId="14962262" w14:textId="77777777" w:rsidR="003B7795" w:rsidRPr="0046323A" w:rsidRDefault="003B7795" w:rsidP="003B7795">
      <w:pPr>
        <w:pStyle w:val="BodyText"/>
        <w:rPr>
          <w:sz w:val="22"/>
          <w:szCs w:val="22"/>
        </w:rPr>
      </w:pPr>
      <w:r w:rsidRPr="0046323A">
        <w:rPr>
          <w:sz w:val="20"/>
          <w:szCs w:val="20"/>
        </w:rPr>
        <w:br w:type="page"/>
      </w:r>
      <w:r w:rsidRPr="0046323A">
        <w:rPr>
          <w:sz w:val="22"/>
          <w:szCs w:val="22"/>
        </w:rPr>
        <w:lastRenderedPageBreak/>
        <w:t>Програму рекомендовано до затвердження вченою радою інституту</w:t>
      </w:r>
      <w:r>
        <w:rPr>
          <w:sz w:val="22"/>
          <w:szCs w:val="22"/>
        </w:rPr>
        <w:t xml:space="preserve"> </w:t>
      </w:r>
      <w:r w:rsidRPr="009430FB">
        <w:rPr>
          <w:sz w:val="22"/>
          <w:szCs w:val="22"/>
          <w:u w:val="single"/>
        </w:rPr>
        <w:t>ННІ «УІПА»</w:t>
      </w:r>
    </w:p>
    <w:p w14:paraId="5EB1C265" w14:textId="77777777" w:rsidR="003B7795" w:rsidRPr="0046323A" w:rsidRDefault="003B7795" w:rsidP="003B7795">
      <w:pPr>
        <w:rPr>
          <w:sz w:val="22"/>
          <w:szCs w:val="22"/>
          <w:lang w:val="uk-UA"/>
        </w:rPr>
      </w:pPr>
    </w:p>
    <w:p w14:paraId="647B90C1" w14:textId="77777777" w:rsidR="003B7795" w:rsidRPr="0046323A" w:rsidRDefault="003B7795" w:rsidP="003B7795">
      <w:pPr>
        <w:rPr>
          <w:sz w:val="22"/>
          <w:szCs w:val="22"/>
          <w:lang w:val="uk-UA"/>
        </w:rPr>
      </w:pPr>
    </w:p>
    <w:p w14:paraId="736D23D0" w14:textId="77777777" w:rsidR="003B7795" w:rsidRPr="0046323A" w:rsidRDefault="003B7795" w:rsidP="003B7795">
      <w:pPr>
        <w:jc w:val="center"/>
        <w:rPr>
          <w:lang w:val="uk-UA"/>
        </w:rPr>
      </w:pPr>
      <w:r>
        <w:rPr>
          <w:lang w:val="uk-UA"/>
        </w:rPr>
        <w:t>«____</w:t>
      </w:r>
      <w:r w:rsidRPr="0046323A">
        <w:rPr>
          <w:lang w:val="uk-UA"/>
        </w:rPr>
        <w:t>_</w:t>
      </w:r>
      <w:r>
        <w:rPr>
          <w:lang w:val="uk-UA"/>
        </w:rPr>
        <w:t>»</w:t>
      </w:r>
      <w:r w:rsidRPr="0046323A">
        <w:rPr>
          <w:lang w:val="uk-UA"/>
        </w:rPr>
        <w:t xml:space="preserve">  __________________ 20___ року, протокол №_</w:t>
      </w:r>
      <w:r>
        <w:rPr>
          <w:lang w:val="uk-UA"/>
        </w:rPr>
        <w:t>___</w:t>
      </w:r>
      <w:r w:rsidRPr="0046323A">
        <w:rPr>
          <w:lang w:val="uk-UA"/>
        </w:rPr>
        <w:t>_</w:t>
      </w:r>
    </w:p>
    <w:p w14:paraId="3D03CB63" w14:textId="77777777" w:rsidR="003B7795" w:rsidRPr="0046323A" w:rsidRDefault="003B7795" w:rsidP="003B7795">
      <w:pPr>
        <w:jc w:val="center"/>
        <w:rPr>
          <w:lang w:val="uk-UA"/>
        </w:rPr>
      </w:pPr>
    </w:p>
    <w:p w14:paraId="559E734C" w14:textId="77777777" w:rsidR="003B7795" w:rsidRPr="0046323A" w:rsidRDefault="003B7795" w:rsidP="003B7795">
      <w:pPr>
        <w:jc w:val="center"/>
        <w:rPr>
          <w:lang w:val="uk-UA"/>
        </w:rPr>
      </w:pPr>
    </w:p>
    <w:p w14:paraId="3ABA1EC0" w14:textId="77777777" w:rsidR="003B7795" w:rsidRPr="0046323A" w:rsidRDefault="003B7795" w:rsidP="003B7795">
      <w:pPr>
        <w:rPr>
          <w:sz w:val="22"/>
          <w:szCs w:val="22"/>
          <w:lang w:val="uk-UA"/>
        </w:rPr>
      </w:pPr>
    </w:p>
    <w:p w14:paraId="113A740F" w14:textId="77777777" w:rsidR="003B7795" w:rsidRPr="0046323A" w:rsidRDefault="003B7795" w:rsidP="003B7795">
      <w:pPr>
        <w:jc w:val="both"/>
        <w:rPr>
          <w:lang w:val="uk-UA"/>
        </w:rPr>
      </w:pPr>
      <w:r w:rsidRPr="0046323A">
        <w:rPr>
          <w:sz w:val="22"/>
          <w:szCs w:val="22"/>
          <w:lang w:val="uk-UA"/>
        </w:rPr>
        <w:t xml:space="preserve">РОЗРОБНИКИ ПРОГРАМИ: </w:t>
      </w:r>
      <w:r w:rsidRPr="0046323A">
        <w:rPr>
          <w:lang w:val="uk-UA"/>
        </w:rPr>
        <w:t>(</w:t>
      </w:r>
      <w:r>
        <w:rPr>
          <w:lang w:val="uk-UA"/>
        </w:rPr>
        <w:t>Казарова Г. М., канд. психол. наук, доцент, доцент каф. практичної психології</w:t>
      </w:r>
      <w:r w:rsidRPr="0046323A">
        <w:rPr>
          <w:lang w:val="uk-UA"/>
        </w:rPr>
        <w:t>)</w:t>
      </w:r>
    </w:p>
    <w:p w14:paraId="0A8321CB" w14:textId="77777777" w:rsidR="003B7795" w:rsidRPr="0046323A" w:rsidRDefault="003B7795" w:rsidP="003B7795">
      <w:pPr>
        <w:rPr>
          <w:lang w:val="uk-UA"/>
        </w:rPr>
      </w:pPr>
    </w:p>
    <w:p w14:paraId="63B42104" w14:textId="77777777" w:rsidR="003B7795" w:rsidRPr="0046323A" w:rsidRDefault="003B7795" w:rsidP="003B7795">
      <w:pPr>
        <w:rPr>
          <w:sz w:val="22"/>
          <w:szCs w:val="22"/>
          <w:lang w:val="uk-UA"/>
        </w:rPr>
      </w:pPr>
    </w:p>
    <w:p w14:paraId="1063801B" w14:textId="77777777" w:rsidR="003B7795" w:rsidRPr="0046323A" w:rsidRDefault="003B7795" w:rsidP="003B7795">
      <w:pPr>
        <w:rPr>
          <w:sz w:val="22"/>
          <w:szCs w:val="22"/>
          <w:lang w:val="uk-UA"/>
        </w:rPr>
      </w:pPr>
    </w:p>
    <w:p w14:paraId="543643A1" w14:textId="77777777" w:rsidR="003B7795" w:rsidRPr="0046323A" w:rsidRDefault="003B7795" w:rsidP="003B7795">
      <w:pPr>
        <w:rPr>
          <w:sz w:val="22"/>
          <w:szCs w:val="22"/>
          <w:lang w:val="uk-UA"/>
        </w:rPr>
      </w:pPr>
    </w:p>
    <w:p w14:paraId="40CD5DB1" w14:textId="77777777" w:rsidR="003B7795" w:rsidRPr="0046323A" w:rsidRDefault="003B7795" w:rsidP="003B7795">
      <w:pPr>
        <w:rPr>
          <w:sz w:val="22"/>
          <w:szCs w:val="22"/>
          <w:lang w:val="uk-UA"/>
        </w:rPr>
      </w:pPr>
    </w:p>
    <w:p w14:paraId="21901FDA" w14:textId="77777777" w:rsidR="003B7795" w:rsidRPr="0046323A" w:rsidRDefault="003B7795" w:rsidP="003B7795">
      <w:pPr>
        <w:rPr>
          <w:lang w:val="uk-UA"/>
        </w:rPr>
      </w:pPr>
      <w:r w:rsidRPr="0046323A">
        <w:rPr>
          <w:lang w:val="uk-UA"/>
        </w:rPr>
        <w:t>Програму схвалено на засіданні кафедри</w:t>
      </w:r>
    </w:p>
    <w:p w14:paraId="3122ABCA" w14:textId="77777777" w:rsidR="003B7795" w:rsidRPr="0046323A" w:rsidRDefault="003B7795" w:rsidP="003B7795">
      <w:pPr>
        <w:rPr>
          <w:lang w:val="uk-UA"/>
        </w:rPr>
      </w:pPr>
      <w:r w:rsidRPr="00691B62">
        <w:rPr>
          <w:u w:val="single"/>
          <w:lang w:val="uk-UA"/>
        </w:rPr>
        <w:t>практичної психології</w:t>
      </w:r>
      <w:r w:rsidRPr="0046323A">
        <w:rPr>
          <w:lang w:val="uk-UA"/>
        </w:rPr>
        <w:t>__________________________________________</w:t>
      </w:r>
    </w:p>
    <w:p w14:paraId="1A2523B3" w14:textId="77777777" w:rsidR="003B7795" w:rsidRPr="0046323A" w:rsidRDefault="003B7795" w:rsidP="003B7795">
      <w:pPr>
        <w:rPr>
          <w:b/>
          <w:bCs/>
          <w:i/>
          <w:iCs/>
          <w:lang w:val="uk-UA"/>
        </w:rPr>
      </w:pPr>
    </w:p>
    <w:p w14:paraId="1DD7502A" w14:textId="77777777" w:rsidR="003B7795" w:rsidRPr="0046323A" w:rsidRDefault="003B7795" w:rsidP="003B7795">
      <w:pPr>
        <w:rPr>
          <w:lang w:val="uk-UA"/>
        </w:rPr>
      </w:pPr>
    </w:p>
    <w:p w14:paraId="682B0F55" w14:textId="77777777" w:rsidR="003B7795" w:rsidRPr="0046323A" w:rsidRDefault="003B7795" w:rsidP="003B7795">
      <w:pPr>
        <w:rPr>
          <w:lang w:val="uk-UA"/>
        </w:rPr>
      </w:pPr>
      <w:r>
        <w:rPr>
          <w:lang w:val="uk-UA"/>
        </w:rPr>
        <w:t xml:space="preserve">Протокол від «3» жовтня </w:t>
      </w:r>
      <w:r w:rsidRPr="0046323A">
        <w:rPr>
          <w:lang w:val="uk-UA"/>
        </w:rPr>
        <w:t>20</w:t>
      </w:r>
      <w:r>
        <w:rPr>
          <w:lang w:val="uk-UA"/>
        </w:rPr>
        <w:t>24</w:t>
      </w:r>
      <w:r w:rsidRPr="0046323A">
        <w:rPr>
          <w:lang w:val="uk-UA"/>
        </w:rPr>
        <w:t xml:space="preserve"> року № </w:t>
      </w:r>
      <w:r>
        <w:rPr>
          <w:lang w:val="uk-UA"/>
        </w:rPr>
        <w:t>3</w:t>
      </w:r>
    </w:p>
    <w:p w14:paraId="56F812EF" w14:textId="77777777" w:rsidR="003B7795" w:rsidRPr="0046323A" w:rsidRDefault="003B7795" w:rsidP="003B7795">
      <w:pPr>
        <w:rPr>
          <w:lang w:val="uk-UA"/>
        </w:rPr>
      </w:pPr>
    </w:p>
    <w:p w14:paraId="05FB399D" w14:textId="77777777" w:rsidR="003B7795" w:rsidRPr="0046323A" w:rsidRDefault="003B7795" w:rsidP="003B7795">
      <w:pPr>
        <w:rPr>
          <w:lang w:val="uk-UA"/>
        </w:rPr>
      </w:pPr>
      <w:r w:rsidRPr="0046323A">
        <w:rPr>
          <w:lang w:val="uk-UA"/>
        </w:rPr>
        <w:t xml:space="preserve">                         Завідувач кафедри </w:t>
      </w:r>
      <w:r>
        <w:rPr>
          <w:lang w:val="uk-UA"/>
        </w:rPr>
        <w:t>праткичної психології</w:t>
      </w:r>
    </w:p>
    <w:p w14:paraId="11DDE6E6" w14:textId="77777777" w:rsidR="003B7795" w:rsidRPr="0046323A" w:rsidRDefault="003B7795" w:rsidP="003B7795">
      <w:pPr>
        <w:rPr>
          <w:lang w:val="uk-UA"/>
        </w:rPr>
      </w:pPr>
    </w:p>
    <w:p w14:paraId="08EFB523" w14:textId="77777777" w:rsidR="003B7795" w:rsidRPr="0046323A" w:rsidRDefault="003B7795" w:rsidP="003B7795">
      <w:pPr>
        <w:rPr>
          <w:lang w:val="uk-UA"/>
        </w:rPr>
      </w:pPr>
      <w:r w:rsidRPr="0046323A">
        <w:rPr>
          <w:lang w:val="uk-UA"/>
        </w:rPr>
        <w:t xml:space="preserve">                                                                </w:t>
      </w:r>
      <w:r>
        <w:rPr>
          <w:lang w:val="uk-UA"/>
        </w:rPr>
        <w:t>_________________</w:t>
      </w:r>
      <w:r w:rsidRPr="0046323A">
        <w:rPr>
          <w:lang w:val="uk-UA"/>
        </w:rPr>
        <w:t xml:space="preserve"> _____</w:t>
      </w:r>
      <w:r>
        <w:rPr>
          <w:lang w:val="uk-UA"/>
        </w:rPr>
        <w:t>_____</w:t>
      </w:r>
      <w:r w:rsidRPr="00FA599D">
        <w:rPr>
          <w:u w:val="single"/>
          <w:lang w:val="uk-UA"/>
        </w:rPr>
        <w:t>Кучеренко Н. С.</w:t>
      </w:r>
      <w:r w:rsidRPr="0046323A">
        <w:rPr>
          <w:lang w:val="uk-UA"/>
        </w:rPr>
        <w:t>___</w:t>
      </w:r>
    </w:p>
    <w:p w14:paraId="6F04C04D" w14:textId="77777777" w:rsidR="003B7795" w:rsidRPr="0046323A" w:rsidRDefault="003B7795" w:rsidP="003B7795">
      <w:pPr>
        <w:rPr>
          <w:sz w:val="16"/>
          <w:szCs w:val="16"/>
          <w:lang w:val="uk-UA"/>
        </w:rPr>
      </w:pPr>
      <w:r w:rsidRPr="0046323A">
        <w:rPr>
          <w:sz w:val="16"/>
          <w:szCs w:val="16"/>
          <w:lang w:val="uk-UA"/>
        </w:rPr>
        <w:t xml:space="preserve">                                                                                                                 (підпис)                                                   (прізвище та ініціали)         </w:t>
      </w:r>
    </w:p>
    <w:p w14:paraId="245239D8" w14:textId="77777777" w:rsidR="003B7795" w:rsidRPr="0046323A" w:rsidRDefault="003B7795" w:rsidP="003B7795">
      <w:pPr>
        <w:rPr>
          <w:sz w:val="22"/>
          <w:szCs w:val="22"/>
          <w:lang w:val="uk-UA"/>
        </w:rPr>
      </w:pPr>
    </w:p>
    <w:p w14:paraId="0181CE4B" w14:textId="77777777" w:rsidR="003B7795" w:rsidRPr="0046323A" w:rsidRDefault="003B7795" w:rsidP="003B7795">
      <w:pPr>
        <w:rPr>
          <w:sz w:val="22"/>
          <w:szCs w:val="22"/>
          <w:lang w:val="uk-UA"/>
        </w:rPr>
      </w:pPr>
    </w:p>
    <w:p w14:paraId="6BD3B6E9" w14:textId="77777777" w:rsidR="003B7795" w:rsidRPr="0046323A" w:rsidRDefault="003B7795" w:rsidP="003B7795">
      <w:pPr>
        <w:rPr>
          <w:lang w:val="uk-UA"/>
        </w:rPr>
      </w:pPr>
      <w:r w:rsidRPr="0046323A">
        <w:rPr>
          <w:lang w:val="uk-UA"/>
        </w:rPr>
        <w:t>Програму погоджено з гарантом освітньої (професійної/наукової) програми (керівником проектної групи) __</w:t>
      </w:r>
      <w:r>
        <w:rPr>
          <w:lang w:val="uk-UA"/>
        </w:rPr>
        <w:t>______________</w:t>
      </w:r>
      <w:r w:rsidRPr="0046323A">
        <w:rPr>
          <w:lang w:val="uk-UA"/>
        </w:rPr>
        <w:t>___</w:t>
      </w:r>
      <w:r w:rsidRPr="009175A2">
        <w:rPr>
          <w:u w:val="single"/>
          <w:lang w:val="uk-UA"/>
        </w:rPr>
        <w:t>Практична психологія</w:t>
      </w:r>
      <w:r w:rsidRPr="0046323A">
        <w:rPr>
          <w:lang w:val="uk-UA"/>
        </w:rPr>
        <w:t>__________</w:t>
      </w:r>
      <w:r>
        <w:rPr>
          <w:lang w:val="uk-UA"/>
        </w:rPr>
        <w:t>_</w:t>
      </w:r>
      <w:r w:rsidRPr="0046323A">
        <w:rPr>
          <w:lang w:val="uk-UA"/>
        </w:rPr>
        <w:t>____________</w:t>
      </w:r>
    </w:p>
    <w:p w14:paraId="341CF42B" w14:textId="77777777" w:rsidR="003B7795" w:rsidRPr="00DD1C4E" w:rsidRDefault="003B7795" w:rsidP="003B7795">
      <w:pPr>
        <w:ind w:left="708" w:firstLine="708"/>
        <w:jc w:val="center"/>
        <w:rPr>
          <w:sz w:val="16"/>
          <w:szCs w:val="16"/>
          <w:lang w:val="uk-UA"/>
        </w:rPr>
      </w:pPr>
      <w:r>
        <w:rPr>
          <w:sz w:val="16"/>
          <w:szCs w:val="16"/>
          <w:lang w:val="uk-UA"/>
        </w:rPr>
        <w:t>(</w:t>
      </w:r>
      <w:r w:rsidRPr="00DD1C4E">
        <w:rPr>
          <w:sz w:val="16"/>
          <w:szCs w:val="16"/>
          <w:lang w:val="uk-UA"/>
        </w:rPr>
        <w:t>назва освітньої програми</w:t>
      </w:r>
      <w:r>
        <w:rPr>
          <w:sz w:val="16"/>
          <w:szCs w:val="16"/>
          <w:lang w:val="uk-UA"/>
        </w:rPr>
        <w:t>)</w:t>
      </w:r>
    </w:p>
    <w:p w14:paraId="55CFEDD0" w14:textId="77777777" w:rsidR="003B7795" w:rsidRPr="0046323A" w:rsidRDefault="003B7795" w:rsidP="003B7795">
      <w:pPr>
        <w:rPr>
          <w:bCs/>
          <w:i/>
          <w:iCs/>
          <w:lang w:val="uk-UA"/>
        </w:rPr>
      </w:pPr>
    </w:p>
    <w:p w14:paraId="24E31663" w14:textId="77777777" w:rsidR="003B7795" w:rsidRPr="0046323A" w:rsidRDefault="003B7795" w:rsidP="003B7795">
      <w:pPr>
        <w:rPr>
          <w:lang w:val="uk-UA"/>
        </w:rPr>
      </w:pPr>
      <w:r w:rsidRPr="0046323A">
        <w:rPr>
          <w:lang w:val="uk-UA"/>
        </w:rPr>
        <w:t xml:space="preserve">                         Гарант освітньої (професійної/наукової) програми</w:t>
      </w:r>
    </w:p>
    <w:p w14:paraId="36DE94EE" w14:textId="77777777" w:rsidR="003B7795" w:rsidRPr="0046323A" w:rsidRDefault="003B7795" w:rsidP="003B7795">
      <w:pPr>
        <w:ind w:left="708" w:firstLine="708"/>
        <w:rPr>
          <w:lang w:val="uk-UA"/>
        </w:rPr>
      </w:pPr>
      <w:r w:rsidRPr="0046323A">
        <w:rPr>
          <w:lang w:val="uk-UA"/>
        </w:rPr>
        <w:t xml:space="preserve"> (керівник проектної групи) ___________________</w:t>
      </w:r>
      <w:r>
        <w:rPr>
          <w:lang w:val="uk-UA"/>
        </w:rPr>
        <w:t>__________</w:t>
      </w:r>
      <w:r w:rsidRPr="0046323A">
        <w:rPr>
          <w:lang w:val="uk-UA"/>
        </w:rPr>
        <w:t>____________</w:t>
      </w:r>
    </w:p>
    <w:p w14:paraId="14043472" w14:textId="77777777" w:rsidR="003B7795" w:rsidRPr="0046323A" w:rsidRDefault="003B7795" w:rsidP="003B7795">
      <w:pPr>
        <w:rPr>
          <w:lang w:val="uk-UA"/>
        </w:rPr>
      </w:pPr>
    </w:p>
    <w:p w14:paraId="005CC5EC" w14:textId="77777777" w:rsidR="003B7795" w:rsidRPr="0046323A" w:rsidRDefault="003B7795" w:rsidP="003B7795">
      <w:pPr>
        <w:rPr>
          <w:b/>
          <w:lang w:val="uk-UA"/>
        </w:rPr>
      </w:pPr>
      <w:r w:rsidRPr="0046323A">
        <w:rPr>
          <w:lang w:val="uk-UA"/>
        </w:rPr>
        <w:t xml:space="preserve">                                                                </w:t>
      </w:r>
      <w:r>
        <w:rPr>
          <w:lang w:val="uk-UA"/>
        </w:rPr>
        <w:t>_________________</w:t>
      </w:r>
      <w:r w:rsidRPr="0046323A">
        <w:rPr>
          <w:lang w:val="uk-UA"/>
        </w:rPr>
        <w:t xml:space="preserve"> _____</w:t>
      </w:r>
      <w:r>
        <w:rPr>
          <w:lang w:val="uk-UA"/>
        </w:rPr>
        <w:t>_</w:t>
      </w:r>
      <w:r w:rsidRPr="009175A2">
        <w:rPr>
          <w:u w:val="single"/>
          <w:lang w:val="uk-UA"/>
        </w:rPr>
        <w:t>Харцій О.М.</w:t>
      </w:r>
      <w:r w:rsidRPr="009175A2">
        <w:rPr>
          <w:lang w:val="uk-UA"/>
        </w:rPr>
        <w:t>___________</w:t>
      </w:r>
    </w:p>
    <w:p w14:paraId="02218D4F" w14:textId="77777777" w:rsidR="003B7795" w:rsidRPr="008E6F53" w:rsidRDefault="003B7795" w:rsidP="003B7795">
      <w:pPr>
        <w:rPr>
          <w:sz w:val="16"/>
          <w:szCs w:val="16"/>
          <w:lang w:val="uk-UA"/>
        </w:rPr>
      </w:pPr>
      <w:r w:rsidRPr="008E6F53">
        <w:rPr>
          <w:sz w:val="16"/>
          <w:szCs w:val="16"/>
          <w:lang w:val="uk-UA"/>
        </w:rPr>
        <w:t xml:space="preserve">                                                                                                                 (підпис)                                                   (прізвище та ініціали)         </w:t>
      </w:r>
    </w:p>
    <w:p w14:paraId="5C36C75F" w14:textId="77777777" w:rsidR="003B7795" w:rsidRPr="0046323A" w:rsidRDefault="003B7795" w:rsidP="003B7795">
      <w:pPr>
        <w:rPr>
          <w:sz w:val="22"/>
          <w:szCs w:val="22"/>
          <w:lang w:val="uk-UA"/>
        </w:rPr>
      </w:pPr>
    </w:p>
    <w:p w14:paraId="3C8B6E27" w14:textId="77777777" w:rsidR="003B7795" w:rsidRPr="0046323A" w:rsidRDefault="003B7795" w:rsidP="003B7795">
      <w:pPr>
        <w:rPr>
          <w:lang w:val="uk-UA"/>
        </w:rPr>
      </w:pPr>
    </w:p>
    <w:p w14:paraId="4C0DA23D" w14:textId="77777777" w:rsidR="003B7795" w:rsidRPr="0046323A" w:rsidRDefault="003B7795" w:rsidP="003B7795">
      <w:pPr>
        <w:rPr>
          <w:lang w:val="uk-UA"/>
        </w:rPr>
      </w:pPr>
      <w:r w:rsidRPr="0046323A">
        <w:rPr>
          <w:lang w:val="uk-UA"/>
        </w:rPr>
        <w:t xml:space="preserve">Програму погоджено </w:t>
      </w:r>
      <w:r>
        <w:rPr>
          <w:lang w:val="uk-UA"/>
        </w:rPr>
        <w:t>науково-</w:t>
      </w:r>
      <w:r w:rsidRPr="0046323A">
        <w:rPr>
          <w:lang w:val="uk-UA"/>
        </w:rPr>
        <w:t xml:space="preserve">методичною комісією </w:t>
      </w:r>
    </w:p>
    <w:p w14:paraId="4215D05B" w14:textId="77777777" w:rsidR="003B7795" w:rsidRPr="00887241" w:rsidRDefault="003B7795" w:rsidP="003B7795">
      <w:pPr>
        <w:rPr>
          <w:u w:val="single"/>
          <w:lang w:val="uk-UA"/>
        </w:rPr>
      </w:pPr>
      <w:r w:rsidRPr="00887241">
        <w:rPr>
          <w:u w:val="single"/>
          <w:lang w:val="uk-UA"/>
        </w:rPr>
        <w:t>Навчально наукового інституту «Українська інженерно-педагогічна академія»</w:t>
      </w:r>
      <w:r>
        <w:rPr>
          <w:u w:val="single"/>
          <w:lang w:val="uk-UA"/>
        </w:rPr>
        <w:t xml:space="preserve">                    </w:t>
      </w:r>
      <w:r w:rsidRPr="00887241">
        <w:rPr>
          <w:color w:val="FFFFFF" w:themeColor="background1"/>
          <w:u w:val="single"/>
          <w:lang w:val="uk-UA"/>
        </w:rPr>
        <w:t>.</w:t>
      </w:r>
    </w:p>
    <w:p w14:paraId="59E716DD" w14:textId="77777777" w:rsidR="003B7795" w:rsidRPr="000B5CAB" w:rsidRDefault="003B7795" w:rsidP="003B7795">
      <w:pPr>
        <w:jc w:val="center"/>
        <w:rPr>
          <w:sz w:val="16"/>
          <w:szCs w:val="16"/>
          <w:lang w:val="uk-UA"/>
        </w:rPr>
      </w:pPr>
      <w:r>
        <w:rPr>
          <w:sz w:val="16"/>
          <w:szCs w:val="16"/>
          <w:lang w:val="uk-UA"/>
        </w:rPr>
        <w:t>(</w:t>
      </w:r>
      <w:r w:rsidRPr="000B5CAB">
        <w:rPr>
          <w:sz w:val="16"/>
          <w:szCs w:val="16"/>
          <w:lang w:val="uk-UA"/>
        </w:rPr>
        <w:t>назва факультету, для здобувачів вищої освіти якого викладається навчальна дисципліна</w:t>
      </w:r>
      <w:r>
        <w:rPr>
          <w:sz w:val="16"/>
          <w:szCs w:val="16"/>
          <w:lang w:val="uk-UA"/>
        </w:rPr>
        <w:t>)</w:t>
      </w:r>
    </w:p>
    <w:p w14:paraId="1164F408" w14:textId="77777777" w:rsidR="003B7795" w:rsidRPr="0046323A" w:rsidRDefault="003B7795" w:rsidP="003B7795">
      <w:pPr>
        <w:rPr>
          <w:b/>
          <w:bCs/>
          <w:i/>
          <w:iCs/>
          <w:lang w:val="uk-UA"/>
        </w:rPr>
      </w:pPr>
    </w:p>
    <w:p w14:paraId="68F27EEA" w14:textId="77777777" w:rsidR="003B7795" w:rsidRPr="0046323A" w:rsidRDefault="003B7795" w:rsidP="003B7795">
      <w:pPr>
        <w:rPr>
          <w:lang w:val="uk-UA"/>
        </w:rPr>
      </w:pPr>
      <w:r w:rsidRPr="0046323A">
        <w:rPr>
          <w:lang w:val="uk-UA"/>
        </w:rPr>
        <w:t xml:space="preserve">Протокол від </w:t>
      </w:r>
      <w:r>
        <w:rPr>
          <w:lang w:val="uk-UA"/>
        </w:rPr>
        <w:t xml:space="preserve">«23»  жовтня </w:t>
      </w:r>
      <w:r w:rsidRPr="0046323A">
        <w:rPr>
          <w:lang w:val="uk-UA"/>
        </w:rPr>
        <w:t>20</w:t>
      </w:r>
      <w:r>
        <w:rPr>
          <w:lang w:val="uk-UA"/>
        </w:rPr>
        <w:t xml:space="preserve">24 </w:t>
      </w:r>
      <w:r w:rsidRPr="0046323A">
        <w:rPr>
          <w:lang w:val="uk-UA"/>
        </w:rPr>
        <w:t xml:space="preserve">року № </w:t>
      </w:r>
      <w:r>
        <w:rPr>
          <w:lang w:val="uk-UA"/>
        </w:rPr>
        <w:t>1</w:t>
      </w:r>
    </w:p>
    <w:p w14:paraId="39FBD710" w14:textId="77777777" w:rsidR="003B7795" w:rsidRPr="0046323A" w:rsidRDefault="003B7795" w:rsidP="003B7795">
      <w:pPr>
        <w:rPr>
          <w:lang w:val="uk-UA"/>
        </w:rPr>
      </w:pPr>
    </w:p>
    <w:p w14:paraId="0D76448D" w14:textId="77777777" w:rsidR="003B7795" w:rsidRPr="0046323A" w:rsidRDefault="003B7795" w:rsidP="003B7795">
      <w:pPr>
        <w:rPr>
          <w:lang w:val="uk-UA"/>
        </w:rPr>
      </w:pPr>
      <w:r w:rsidRPr="0046323A">
        <w:rPr>
          <w:lang w:val="uk-UA"/>
        </w:rPr>
        <w:t xml:space="preserve">                         Голова </w:t>
      </w:r>
      <w:r>
        <w:rPr>
          <w:lang w:val="uk-UA"/>
        </w:rPr>
        <w:t>науково-</w:t>
      </w:r>
      <w:r w:rsidRPr="0046323A">
        <w:rPr>
          <w:lang w:val="uk-UA"/>
        </w:rPr>
        <w:t>методичної комісії</w:t>
      </w:r>
      <w:r>
        <w:rPr>
          <w:lang w:val="uk-UA"/>
        </w:rPr>
        <w:t xml:space="preserve"> </w:t>
      </w:r>
      <w:r w:rsidRPr="005844B4">
        <w:rPr>
          <w:u w:val="single"/>
          <w:lang w:val="uk-UA"/>
        </w:rPr>
        <w:t>ННІ «УІПА»</w:t>
      </w:r>
      <w:r>
        <w:rPr>
          <w:u w:val="single"/>
          <w:lang w:val="uk-UA"/>
        </w:rPr>
        <w:t xml:space="preserve">                                              </w:t>
      </w:r>
      <w:r w:rsidRPr="005844B4">
        <w:rPr>
          <w:color w:val="FFFFFF" w:themeColor="background1"/>
          <w:u w:val="single"/>
          <w:lang w:val="uk-UA"/>
        </w:rPr>
        <w:t>.</w:t>
      </w:r>
    </w:p>
    <w:p w14:paraId="0D30907F" w14:textId="77777777" w:rsidR="003B7795" w:rsidRPr="0046323A" w:rsidRDefault="003B7795" w:rsidP="003B7795">
      <w:pPr>
        <w:rPr>
          <w:lang w:val="uk-UA"/>
        </w:rPr>
      </w:pPr>
    </w:p>
    <w:p w14:paraId="1B23FF40" w14:textId="77777777" w:rsidR="003B7795" w:rsidRPr="0046323A" w:rsidRDefault="003B7795" w:rsidP="003B7795">
      <w:pPr>
        <w:rPr>
          <w:lang w:val="uk-UA"/>
        </w:rPr>
      </w:pPr>
      <w:r w:rsidRPr="0046323A">
        <w:rPr>
          <w:lang w:val="uk-UA"/>
        </w:rPr>
        <w:t xml:space="preserve">                                                                </w:t>
      </w:r>
      <w:r>
        <w:rPr>
          <w:lang w:val="uk-UA"/>
        </w:rPr>
        <w:t>_________________</w:t>
      </w:r>
      <w:r w:rsidRPr="0046323A">
        <w:rPr>
          <w:lang w:val="uk-UA"/>
        </w:rPr>
        <w:t xml:space="preserve"> _____</w:t>
      </w:r>
      <w:r>
        <w:rPr>
          <w:lang w:val="uk-UA"/>
        </w:rPr>
        <w:t>__________</w:t>
      </w:r>
      <w:r w:rsidRPr="0046323A">
        <w:rPr>
          <w:lang w:val="uk-UA"/>
        </w:rPr>
        <w:t>_____________</w:t>
      </w:r>
    </w:p>
    <w:p w14:paraId="4F040D0C" w14:textId="77777777" w:rsidR="003B7795" w:rsidRPr="0046323A" w:rsidRDefault="003B7795" w:rsidP="003B7795">
      <w:pPr>
        <w:rPr>
          <w:sz w:val="16"/>
          <w:szCs w:val="16"/>
          <w:lang w:val="uk-UA"/>
        </w:rPr>
      </w:pPr>
      <w:r w:rsidRPr="0046323A">
        <w:rPr>
          <w:sz w:val="16"/>
          <w:szCs w:val="16"/>
          <w:lang w:val="uk-UA"/>
        </w:rPr>
        <w:t xml:space="preserve">                                                                                                                 (підпис)                                                   (прізвище та ініціали)         </w:t>
      </w:r>
    </w:p>
    <w:p w14:paraId="6975542F" w14:textId="77777777" w:rsidR="003B7795" w:rsidRPr="0046323A" w:rsidRDefault="003B7795" w:rsidP="003B7795">
      <w:pPr>
        <w:rPr>
          <w:sz w:val="22"/>
          <w:szCs w:val="22"/>
          <w:lang w:val="uk-UA"/>
        </w:rPr>
      </w:pPr>
      <w:r w:rsidRPr="0046323A">
        <w:rPr>
          <w:sz w:val="22"/>
          <w:szCs w:val="22"/>
          <w:lang w:val="uk-UA"/>
        </w:rPr>
        <w:t xml:space="preserve">                         </w:t>
      </w:r>
    </w:p>
    <w:p w14:paraId="552B6C36" w14:textId="77777777" w:rsidR="003B7795" w:rsidRPr="0046323A" w:rsidRDefault="003B7795" w:rsidP="003B7795">
      <w:pPr>
        <w:pStyle w:val="BodyText"/>
        <w:jc w:val="center"/>
        <w:rPr>
          <w:b/>
          <w:bCs/>
          <w:caps/>
        </w:rPr>
      </w:pPr>
      <w:r w:rsidRPr="0046323A">
        <w:rPr>
          <w:sz w:val="20"/>
          <w:szCs w:val="20"/>
        </w:rPr>
        <w:br w:type="page"/>
      </w:r>
      <w:r w:rsidRPr="0046323A">
        <w:rPr>
          <w:b/>
          <w:bCs/>
          <w:caps/>
        </w:rPr>
        <w:lastRenderedPageBreak/>
        <w:t>Вступ</w:t>
      </w:r>
    </w:p>
    <w:p w14:paraId="7DE324FC" w14:textId="77777777" w:rsidR="003B7795" w:rsidRPr="0046323A" w:rsidRDefault="003B7795" w:rsidP="003B7795">
      <w:pPr>
        <w:jc w:val="center"/>
        <w:rPr>
          <w:b/>
          <w:bCs/>
          <w:caps/>
          <w:lang w:val="uk-UA"/>
        </w:rPr>
      </w:pPr>
    </w:p>
    <w:p w14:paraId="0E0EE1CB" w14:textId="1AA68373" w:rsidR="003B7795" w:rsidRPr="00AA3A85" w:rsidRDefault="003B7795" w:rsidP="003B7795">
      <w:pPr>
        <w:pStyle w:val="BodyTextIndent"/>
        <w:ind w:left="284" w:firstLine="0"/>
        <w:rPr>
          <w:sz w:val="24"/>
          <w:szCs w:val="24"/>
          <w:lang w:val="uk-UA"/>
        </w:rPr>
      </w:pPr>
      <w:r w:rsidRPr="0046323A">
        <w:rPr>
          <w:sz w:val="24"/>
          <w:szCs w:val="24"/>
          <w:lang w:val="uk-UA"/>
        </w:rPr>
        <w:t>Програма навчальної дисципліни «</w:t>
      </w:r>
      <w:r>
        <w:rPr>
          <w:sz w:val="24"/>
          <w:szCs w:val="24"/>
          <w:lang w:val="uk-UA"/>
        </w:rPr>
        <w:t>Основи практичної психології</w:t>
      </w:r>
      <w:r w:rsidRPr="0046323A">
        <w:rPr>
          <w:sz w:val="24"/>
          <w:szCs w:val="24"/>
          <w:lang w:val="uk-UA"/>
        </w:rPr>
        <w:t xml:space="preserve">» складена відповідно до освітньо-професійної (освітньо-наукової) програми підготовки </w:t>
      </w:r>
      <w:r w:rsidR="00AA3A85">
        <w:rPr>
          <w:sz w:val="24"/>
          <w:szCs w:val="24"/>
          <w:lang w:val="uk-UA"/>
        </w:rPr>
        <w:t>«Практична психологія»</w:t>
      </w:r>
    </w:p>
    <w:p w14:paraId="6BF8E12A" w14:textId="77777777" w:rsidR="003B7795" w:rsidRPr="0046323A" w:rsidRDefault="003B7795" w:rsidP="003B7795">
      <w:pPr>
        <w:pStyle w:val="BodyTextIndent"/>
        <w:ind w:left="540" w:hanging="256"/>
        <w:rPr>
          <w:sz w:val="24"/>
          <w:szCs w:val="24"/>
          <w:lang w:val="uk-UA"/>
        </w:rPr>
      </w:pPr>
    </w:p>
    <w:p w14:paraId="45E2FFD8" w14:textId="77777777" w:rsidR="003B7795" w:rsidRPr="0046323A" w:rsidRDefault="003B7795" w:rsidP="003B7795">
      <w:pPr>
        <w:pStyle w:val="BodyTextIndent"/>
        <w:ind w:left="540" w:hanging="256"/>
        <w:rPr>
          <w:sz w:val="24"/>
          <w:szCs w:val="24"/>
          <w:lang w:val="uk-UA"/>
        </w:rPr>
      </w:pPr>
      <w:r w:rsidRPr="0046323A">
        <w:rPr>
          <w:sz w:val="24"/>
          <w:szCs w:val="24"/>
          <w:lang w:val="uk-UA"/>
        </w:rPr>
        <w:t>_____________________________</w:t>
      </w:r>
      <w:r w:rsidRPr="00354FB1">
        <w:rPr>
          <w:sz w:val="24"/>
          <w:szCs w:val="24"/>
          <w:u w:val="single"/>
          <w:lang w:val="uk-UA"/>
        </w:rPr>
        <w:t>перший</w:t>
      </w:r>
      <w:r w:rsidRPr="0046323A">
        <w:rPr>
          <w:sz w:val="24"/>
          <w:szCs w:val="24"/>
          <w:lang w:val="uk-UA"/>
        </w:rPr>
        <w:t>_</w:t>
      </w:r>
      <w:r>
        <w:rPr>
          <w:sz w:val="24"/>
          <w:szCs w:val="24"/>
          <w:lang w:val="uk-UA"/>
        </w:rPr>
        <w:t>(</w:t>
      </w:r>
      <w:r w:rsidRPr="00E42A47">
        <w:rPr>
          <w:sz w:val="24"/>
          <w:szCs w:val="24"/>
          <w:u w:val="single"/>
          <w:lang w:val="uk-UA"/>
        </w:rPr>
        <w:t>бакалавр</w:t>
      </w:r>
      <w:r>
        <w:rPr>
          <w:sz w:val="24"/>
          <w:szCs w:val="24"/>
          <w:u w:val="single"/>
          <w:lang w:val="uk-UA"/>
        </w:rPr>
        <w:t>ський)</w:t>
      </w:r>
      <w:r>
        <w:rPr>
          <w:sz w:val="24"/>
          <w:szCs w:val="24"/>
          <w:lang w:val="uk-UA"/>
        </w:rPr>
        <w:t>________________</w:t>
      </w:r>
      <w:r w:rsidRPr="0046323A">
        <w:rPr>
          <w:sz w:val="24"/>
          <w:szCs w:val="24"/>
          <w:lang w:val="uk-UA"/>
        </w:rPr>
        <w:t>_______</w:t>
      </w:r>
      <w:r>
        <w:rPr>
          <w:sz w:val="24"/>
          <w:szCs w:val="24"/>
          <w:lang w:val="uk-UA"/>
        </w:rPr>
        <w:t>_</w:t>
      </w:r>
    </w:p>
    <w:p w14:paraId="307DD76A" w14:textId="77777777" w:rsidR="003B7795" w:rsidRPr="004C5F7F" w:rsidRDefault="003B7795" w:rsidP="003B7795">
      <w:pPr>
        <w:pStyle w:val="BodyTextIndent"/>
        <w:ind w:left="540" w:hanging="256"/>
        <w:jc w:val="center"/>
        <w:rPr>
          <w:sz w:val="20"/>
          <w:szCs w:val="20"/>
          <w:lang w:val="uk-UA"/>
        </w:rPr>
      </w:pPr>
      <w:r w:rsidRPr="004C5F7F">
        <w:rPr>
          <w:sz w:val="20"/>
          <w:szCs w:val="20"/>
          <w:lang w:val="uk-UA"/>
        </w:rPr>
        <w:t>(назва рівня вищої освіти)</w:t>
      </w:r>
    </w:p>
    <w:p w14:paraId="66BDBE18" w14:textId="77777777" w:rsidR="003B7795" w:rsidRPr="0046323A" w:rsidRDefault="003B7795" w:rsidP="003B7795">
      <w:pPr>
        <w:pStyle w:val="BodyTextIndent"/>
        <w:ind w:firstLine="0"/>
        <w:rPr>
          <w:sz w:val="24"/>
          <w:szCs w:val="24"/>
          <w:lang w:val="uk-UA"/>
        </w:rPr>
      </w:pPr>
    </w:p>
    <w:p w14:paraId="18328E97" w14:textId="77777777" w:rsidR="003B7795" w:rsidRPr="0046323A" w:rsidRDefault="003B7795" w:rsidP="003B7795">
      <w:pPr>
        <w:pStyle w:val="BodyTextIndent"/>
        <w:ind w:left="295" w:firstLine="0"/>
        <w:rPr>
          <w:sz w:val="24"/>
          <w:szCs w:val="24"/>
          <w:lang w:val="uk-UA"/>
        </w:rPr>
      </w:pPr>
      <w:r w:rsidRPr="0046323A">
        <w:rPr>
          <w:sz w:val="24"/>
          <w:szCs w:val="24"/>
          <w:lang w:val="uk-UA"/>
        </w:rPr>
        <w:t xml:space="preserve">спеціальності </w:t>
      </w:r>
      <w:r>
        <w:rPr>
          <w:sz w:val="24"/>
          <w:szCs w:val="24"/>
          <w:lang w:val="uk-UA"/>
        </w:rPr>
        <w:t>053 Психологія</w:t>
      </w:r>
    </w:p>
    <w:p w14:paraId="18DA6A02" w14:textId="77777777" w:rsidR="003B7795" w:rsidRPr="0046323A" w:rsidRDefault="003B7795" w:rsidP="00F739A0">
      <w:pPr>
        <w:jc w:val="both"/>
        <w:rPr>
          <w:b/>
          <w:bCs/>
          <w:lang w:val="uk-UA"/>
        </w:rPr>
      </w:pPr>
    </w:p>
    <w:p w14:paraId="0E219B15" w14:textId="77777777" w:rsidR="003B7795" w:rsidRPr="0046323A" w:rsidRDefault="003B7795" w:rsidP="003B7795">
      <w:pPr>
        <w:ind w:firstLine="540"/>
        <w:jc w:val="both"/>
        <w:rPr>
          <w:lang w:val="uk-UA"/>
        </w:rPr>
      </w:pPr>
    </w:p>
    <w:p w14:paraId="3A472BA0" w14:textId="77777777" w:rsidR="003B7795" w:rsidRPr="0046323A" w:rsidRDefault="003B7795" w:rsidP="003B7795">
      <w:pPr>
        <w:pStyle w:val="Heading3"/>
        <w:numPr>
          <w:ilvl w:val="0"/>
          <w:numId w:val="0"/>
        </w:numPr>
        <w:jc w:val="center"/>
        <w:rPr>
          <w:rFonts w:ascii="Times New Roman" w:hAnsi="Times New Roman" w:cs="Times New Roman"/>
          <w:b/>
          <w:i w:val="0"/>
          <w:sz w:val="24"/>
          <w:szCs w:val="24"/>
        </w:rPr>
      </w:pPr>
      <w:bookmarkStart w:id="0" w:name="_Hlk191048966"/>
      <w:r w:rsidRPr="0046323A">
        <w:rPr>
          <w:rFonts w:ascii="Times New Roman" w:hAnsi="Times New Roman" w:cs="Times New Roman"/>
          <w:b/>
          <w:i w:val="0"/>
          <w:sz w:val="24"/>
          <w:szCs w:val="24"/>
        </w:rPr>
        <w:t>1. Опис навчальної дисципліни</w:t>
      </w:r>
    </w:p>
    <w:p w14:paraId="6BA72D8C" w14:textId="44DACDF0" w:rsidR="003B7795" w:rsidRPr="005F7F0B" w:rsidRDefault="003B7795" w:rsidP="003B7795">
      <w:pPr>
        <w:ind w:firstLine="709"/>
        <w:jc w:val="both"/>
        <w:rPr>
          <w:szCs w:val="28"/>
          <w:lang w:val="uk-UA"/>
        </w:rPr>
      </w:pPr>
      <w:r w:rsidRPr="0046323A">
        <w:rPr>
          <w:lang w:val="uk-UA"/>
        </w:rPr>
        <w:t xml:space="preserve">1.1. </w:t>
      </w:r>
      <w:r>
        <w:rPr>
          <w:lang w:val="uk-UA"/>
        </w:rPr>
        <w:t xml:space="preserve">Мета </w:t>
      </w:r>
      <w:r w:rsidRPr="00A55910">
        <w:rPr>
          <w:bCs/>
          <w:szCs w:val="28"/>
          <w:lang w:val="uk-UA" w:eastAsia="uk-UA"/>
        </w:rPr>
        <w:t>викладення дисципліни є</w:t>
      </w:r>
      <w:r w:rsidRPr="005F7F0B">
        <w:rPr>
          <w:b/>
          <w:szCs w:val="28"/>
          <w:lang w:val="uk-UA" w:eastAsia="uk-UA"/>
        </w:rPr>
        <w:t xml:space="preserve">  </w:t>
      </w:r>
      <w:bookmarkStart w:id="1" w:name="_Hlk92476507"/>
      <w:r w:rsidRPr="005F7F0B">
        <w:rPr>
          <w:szCs w:val="28"/>
          <w:lang w:val="uk-UA"/>
        </w:rPr>
        <w:t xml:space="preserve">ознайомити студентів з основними напрямками та технологіями роботи практичного психолога. Отримані в курсі психологічні знання та вміння повинні допомогти майбутньому практичному психологу в практичній діяльності, що спрямована на вирішення конкретних проблем конкретної особистості або групи людей. </w:t>
      </w:r>
    </w:p>
    <w:bookmarkEnd w:id="1"/>
    <w:p w14:paraId="526169EF" w14:textId="078B47DA" w:rsidR="003B7795" w:rsidRDefault="003B7795" w:rsidP="003B7795">
      <w:pPr>
        <w:tabs>
          <w:tab w:val="num" w:pos="720"/>
        </w:tabs>
        <w:ind w:firstLine="567"/>
        <w:jc w:val="both"/>
        <w:rPr>
          <w:lang w:val="uk-UA"/>
        </w:rPr>
      </w:pPr>
      <w:r w:rsidRPr="0046323A">
        <w:rPr>
          <w:lang w:val="uk-UA"/>
        </w:rPr>
        <w:t>1.2. Основні завдання вивчення дисципліни</w:t>
      </w:r>
      <w:r>
        <w:rPr>
          <w:lang w:val="uk-UA"/>
        </w:rPr>
        <w:t>:</w:t>
      </w:r>
    </w:p>
    <w:p w14:paraId="14D85A2B" w14:textId="52D3E71A" w:rsidR="003B7795" w:rsidRPr="003B7795" w:rsidRDefault="003B7795" w:rsidP="003B7795">
      <w:pPr>
        <w:numPr>
          <w:ilvl w:val="0"/>
          <w:numId w:val="23"/>
        </w:numPr>
        <w:ind w:left="0" w:firstLine="709"/>
        <w:rPr>
          <w:lang w:val="uk-UA"/>
        </w:rPr>
      </w:pPr>
      <w:bookmarkStart w:id="2" w:name="_Hlk82002626"/>
      <w:r w:rsidRPr="003B7795">
        <w:rPr>
          <w:lang w:val="uk-UA"/>
        </w:rPr>
        <w:t>сформувати адекватне уявлення студентів про особливості практичної психології на сучасному етапі розвитку психологічної науки.</w:t>
      </w:r>
    </w:p>
    <w:p w14:paraId="4D1C4589" w14:textId="4458D984" w:rsidR="003B7795" w:rsidRPr="003B7795" w:rsidRDefault="003B7795" w:rsidP="003B7795">
      <w:pPr>
        <w:numPr>
          <w:ilvl w:val="0"/>
          <w:numId w:val="23"/>
        </w:numPr>
        <w:ind w:left="0" w:firstLine="709"/>
        <w:jc w:val="both"/>
        <w:rPr>
          <w:lang w:val="uk-UA"/>
        </w:rPr>
      </w:pPr>
      <w:r w:rsidRPr="003B7795">
        <w:rPr>
          <w:lang w:val="uk-UA"/>
        </w:rPr>
        <w:t>озброїти студентів знанням основних напрямків i видів професійної діяльності та особливостей роботи практичного психолога з різними віковими групами</w:t>
      </w:r>
      <w:r>
        <w:rPr>
          <w:lang w:val="uk-UA"/>
        </w:rPr>
        <w:t xml:space="preserve">, </w:t>
      </w:r>
      <w:r w:rsidRPr="003B7795">
        <w:rPr>
          <w:lang w:val="uk-UA"/>
        </w:rPr>
        <w:t>і. </w:t>
      </w:r>
    </w:p>
    <w:p w14:paraId="4B07DA52" w14:textId="6D48B084" w:rsidR="003B7795" w:rsidRDefault="003B7795" w:rsidP="003B7795">
      <w:pPr>
        <w:numPr>
          <w:ilvl w:val="0"/>
          <w:numId w:val="23"/>
        </w:numPr>
        <w:ind w:left="0" w:firstLine="709"/>
        <w:jc w:val="both"/>
        <w:rPr>
          <w:lang w:val="uk-UA"/>
        </w:rPr>
      </w:pPr>
      <w:r>
        <w:rPr>
          <w:lang w:val="uk-UA"/>
        </w:rPr>
        <w:t>сформувати з</w:t>
      </w:r>
      <w:r w:rsidRPr="00887EE1">
        <w:t xml:space="preserve">датність до </w:t>
      </w:r>
      <w:r>
        <w:t>розуміння особливостей</w:t>
      </w:r>
      <w:r w:rsidRPr="00887EE1">
        <w:t xml:space="preserve"> </w:t>
      </w:r>
      <w:r>
        <w:t xml:space="preserve">професійної діяльності практичного психолога в </w:t>
      </w:r>
      <w:r w:rsidRPr="00887EE1">
        <w:t>психологічн</w:t>
      </w:r>
      <w:r>
        <w:t>их</w:t>
      </w:r>
      <w:r w:rsidRPr="00887EE1">
        <w:t xml:space="preserve"> служб</w:t>
      </w:r>
      <w:r>
        <w:t>ах в закладах освіти,</w:t>
      </w:r>
      <w:r w:rsidRPr="001B54C0">
        <w:rPr>
          <w:color w:val="2D2C37"/>
          <w:shd w:val="clear" w:color="auto" w:fill="FFFFFF"/>
        </w:rPr>
        <w:t xml:space="preserve"> організаціях, підприємствах, установах всіх форм власності</w:t>
      </w:r>
      <w:r w:rsidRPr="003B7795">
        <w:rPr>
          <w:lang w:val="uk-UA"/>
        </w:rPr>
        <w:t>.</w:t>
      </w:r>
    </w:p>
    <w:p w14:paraId="18A8A8CC" w14:textId="2C603044" w:rsidR="00BC44CB" w:rsidRDefault="00BC44CB" w:rsidP="00BC44CB">
      <w:pPr>
        <w:ind w:left="709"/>
        <w:jc w:val="both"/>
        <w:rPr>
          <w:lang w:val="uk-UA"/>
        </w:rPr>
      </w:pPr>
      <w:r>
        <w:rPr>
          <w:lang w:val="uk-UA"/>
        </w:rPr>
        <w:t>Заплановані компетентості:</w:t>
      </w:r>
    </w:p>
    <w:p w14:paraId="012878F9" w14:textId="174956B9" w:rsidR="00BC44CB" w:rsidRPr="001C46E4" w:rsidRDefault="00641A83" w:rsidP="00BC44CB">
      <w:pPr>
        <w:ind w:left="709"/>
        <w:jc w:val="both"/>
        <w:rPr>
          <w:bCs/>
          <w:spacing w:val="-2"/>
        </w:rPr>
      </w:pPr>
      <w:r w:rsidRPr="001C46E4">
        <w:rPr>
          <w:bCs/>
        </w:rPr>
        <w:t>ЗК1.</w:t>
      </w:r>
      <w:r w:rsidRPr="001C46E4">
        <w:rPr>
          <w:bCs/>
          <w:spacing w:val="-6"/>
        </w:rPr>
        <w:t xml:space="preserve"> </w:t>
      </w:r>
      <w:r w:rsidRPr="001C46E4">
        <w:rPr>
          <w:bCs/>
        </w:rPr>
        <w:t>Здатність</w:t>
      </w:r>
      <w:r w:rsidRPr="001C46E4">
        <w:rPr>
          <w:bCs/>
          <w:spacing w:val="-3"/>
        </w:rPr>
        <w:t xml:space="preserve"> </w:t>
      </w:r>
      <w:r w:rsidRPr="001C46E4">
        <w:rPr>
          <w:bCs/>
        </w:rPr>
        <w:t>застосовувати</w:t>
      </w:r>
      <w:r w:rsidRPr="001C46E4">
        <w:rPr>
          <w:bCs/>
          <w:spacing w:val="-3"/>
        </w:rPr>
        <w:t xml:space="preserve"> </w:t>
      </w:r>
      <w:r w:rsidRPr="001C46E4">
        <w:rPr>
          <w:bCs/>
        </w:rPr>
        <w:t>знання</w:t>
      </w:r>
      <w:r w:rsidRPr="001C46E4">
        <w:rPr>
          <w:bCs/>
          <w:spacing w:val="-1"/>
        </w:rPr>
        <w:t xml:space="preserve"> </w:t>
      </w:r>
      <w:r w:rsidRPr="001C46E4">
        <w:rPr>
          <w:bCs/>
        </w:rPr>
        <w:t>у</w:t>
      </w:r>
      <w:r w:rsidRPr="001C46E4">
        <w:rPr>
          <w:bCs/>
          <w:spacing w:val="-10"/>
        </w:rPr>
        <w:t xml:space="preserve"> </w:t>
      </w:r>
      <w:r w:rsidRPr="001C46E4">
        <w:rPr>
          <w:bCs/>
        </w:rPr>
        <w:t>практичних</w:t>
      </w:r>
      <w:r w:rsidRPr="001C46E4">
        <w:rPr>
          <w:bCs/>
          <w:spacing w:val="-1"/>
        </w:rPr>
        <w:t xml:space="preserve"> </w:t>
      </w:r>
      <w:r w:rsidRPr="001C46E4">
        <w:rPr>
          <w:bCs/>
          <w:spacing w:val="-2"/>
        </w:rPr>
        <w:t>ситуаціях.</w:t>
      </w:r>
    </w:p>
    <w:p w14:paraId="7390B432" w14:textId="36790E79" w:rsidR="001C46E4" w:rsidRPr="001C46E4" w:rsidRDefault="001C46E4" w:rsidP="00BC44CB">
      <w:pPr>
        <w:ind w:left="709"/>
        <w:jc w:val="both"/>
        <w:rPr>
          <w:bCs/>
          <w:spacing w:val="-2"/>
          <w:lang w:val="uk-UA"/>
        </w:rPr>
      </w:pPr>
      <w:r w:rsidRPr="001C46E4">
        <w:rPr>
          <w:bCs/>
        </w:rPr>
        <w:t>СК3. Здатність до розуміння природи поведінки, діяльності та</w:t>
      </w:r>
      <w:r w:rsidRPr="001C46E4">
        <w:rPr>
          <w:bCs/>
          <w:spacing w:val="40"/>
        </w:rPr>
        <w:t xml:space="preserve"> </w:t>
      </w:r>
      <w:r w:rsidRPr="001C46E4">
        <w:rPr>
          <w:bCs/>
          <w:spacing w:val="-2"/>
        </w:rPr>
        <w:t>вчинків</w:t>
      </w:r>
      <w:r w:rsidRPr="001C46E4">
        <w:rPr>
          <w:bCs/>
          <w:spacing w:val="-2"/>
          <w:lang w:val="uk-UA"/>
        </w:rPr>
        <w:t>.</w:t>
      </w:r>
    </w:p>
    <w:p w14:paraId="1DB45599" w14:textId="52A1C564" w:rsidR="001C46E4" w:rsidRDefault="001C46E4" w:rsidP="001C46E4">
      <w:pPr>
        <w:pStyle w:val="TableParagraph"/>
        <w:ind w:left="107" w:right="99" w:firstLine="602"/>
        <w:jc w:val="both"/>
        <w:rPr>
          <w:sz w:val="24"/>
        </w:rPr>
      </w:pPr>
      <w:r w:rsidRPr="001C46E4">
        <w:rPr>
          <w:bCs/>
          <w:sz w:val="24"/>
        </w:rPr>
        <w:t>СК8.</w:t>
      </w:r>
      <w:r>
        <w:rPr>
          <w:b/>
          <w:sz w:val="24"/>
        </w:rPr>
        <w:t xml:space="preserve"> </w:t>
      </w:r>
      <w:r>
        <w:rPr>
          <w:sz w:val="24"/>
        </w:rPr>
        <w:t>Здатність організовувати та надавати психологічну допомогу (індивідуальну та групову).</w:t>
      </w:r>
    </w:p>
    <w:p w14:paraId="303DDE1B" w14:textId="77777777" w:rsidR="001C46E4" w:rsidRPr="001C46E4" w:rsidRDefault="001C46E4" w:rsidP="001C46E4">
      <w:pPr>
        <w:pStyle w:val="TableParagraph"/>
        <w:ind w:left="107" w:right="100" w:firstLine="602"/>
        <w:jc w:val="both"/>
        <w:rPr>
          <w:bCs/>
          <w:sz w:val="24"/>
        </w:rPr>
      </w:pPr>
      <w:r w:rsidRPr="001C46E4">
        <w:rPr>
          <w:bCs/>
          <w:sz w:val="24"/>
        </w:rPr>
        <w:t>СК9. Здатність здійснювати просвітницьку та психопрофілактичну відповідно до запиту.</w:t>
      </w:r>
    </w:p>
    <w:p w14:paraId="1E423933" w14:textId="18F4F85A" w:rsidR="001C46E4" w:rsidRPr="001C46E4" w:rsidRDefault="001C46E4" w:rsidP="001C46E4">
      <w:pPr>
        <w:pStyle w:val="TableParagraph"/>
        <w:spacing w:before="28"/>
        <w:ind w:left="107" w:firstLine="602"/>
        <w:jc w:val="both"/>
        <w:rPr>
          <w:bCs/>
          <w:spacing w:val="-2"/>
          <w:sz w:val="24"/>
        </w:rPr>
      </w:pPr>
      <w:r w:rsidRPr="001C46E4">
        <w:rPr>
          <w:bCs/>
          <w:sz w:val="24"/>
        </w:rPr>
        <w:t>СК11.</w:t>
      </w:r>
      <w:r w:rsidRPr="001C46E4">
        <w:rPr>
          <w:bCs/>
          <w:spacing w:val="-10"/>
          <w:sz w:val="24"/>
        </w:rPr>
        <w:t xml:space="preserve"> </w:t>
      </w:r>
      <w:r w:rsidRPr="001C46E4">
        <w:rPr>
          <w:bCs/>
          <w:sz w:val="24"/>
        </w:rPr>
        <w:t>Здатність</w:t>
      </w:r>
      <w:r w:rsidRPr="001C46E4">
        <w:rPr>
          <w:bCs/>
          <w:spacing w:val="-7"/>
          <w:sz w:val="24"/>
        </w:rPr>
        <w:t xml:space="preserve"> </w:t>
      </w:r>
      <w:r w:rsidRPr="001C46E4">
        <w:rPr>
          <w:bCs/>
          <w:sz w:val="24"/>
        </w:rPr>
        <w:t>дотримуватися</w:t>
      </w:r>
      <w:r w:rsidRPr="001C46E4">
        <w:rPr>
          <w:bCs/>
          <w:spacing w:val="-8"/>
          <w:sz w:val="24"/>
        </w:rPr>
        <w:t xml:space="preserve"> </w:t>
      </w:r>
      <w:r w:rsidRPr="001C46E4">
        <w:rPr>
          <w:bCs/>
          <w:sz w:val="24"/>
        </w:rPr>
        <w:t>норм</w:t>
      </w:r>
      <w:r w:rsidRPr="001C46E4">
        <w:rPr>
          <w:bCs/>
          <w:spacing w:val="-11"/>
          <w:sz w:val="24"/>
        </w:rPr>
        <w:t xml:space="preserve"> </w:t>
      </w:r>
      <w:r w:rsidRPr="001C46E4">
        <w:rPr>
          <w:bCs/>
          <w:sz w:val="24"/>
        </w:rPr>
        <w:t>професійної</w:t>
      </w:r>
      <w:r w:rsidRPr="001C46E4">
        <w:rPr>
          <w:bCs/>
          <w:spacing w:val="-3"/>
          <w:sz w:val="24"/>
        </w:rPr>
        <w:t xml:space="preserve"> </w:t>
      </w:r>
      <w:r w:rsidRPr="001C46E4">
        <w:rPr>
          <w:bCs/>
          <w:spacing w:val="-2"/>
          <w:sz w:val="24"/>
        </w:rPr>
        <w:t>етики.</w:t>
      </w:r>
    </w:p>
    <w:p w14:paraId="537BA244" w14:textId="77777777" w:rsidR="001C46E4" w:rsidRPr="001C46E4" w:rsidRDefault="001C46E4" w:rsidP="001C46E4">
      <w:pPr>
        <w:pStyle w:val="TableParagraph"/>
        <w:ind w:right="103" w:firstLine="602"/>
        <w:jc w:val="both"/>
        <w:rPr>
          <w:bCs/>
          <w:sz w:val="24"/>
          <w:szCs w:val="24"/>
        </w:rPr>
      </w:pPr>
      <w:r w:rsidRPr="001C46E4">
        <w:rPr>
          <w:bCs/>
          <w:sz w:val="24"/>
          <w:szCs w:val="24"/>
        </w:rPr>
        <w:t>СК15. Здатність до розуміння особливостей професійної діяльності практичного психолога в психологічних службах в закладах освіти,</w:t>
      </w:r>
      <w:r w:rsidRPr="001C46E4">
        <w:rPr>
          <w:bCs/>
          <w:color w:val="2D2C37"/>
          <w:sz w:val="24"/>
          <w:szCs w:val="24"/>
          <w:shd w:val="clear" w:color="auto" w:fill="FFFFFF"/>
        </w:rPr>
        <w:t xml:space="preserve"> організаціях, підприємствах, установах всіх форм власності. </w:t>
      </w:r>
    </w:p>
    <w:p w14:paraId="490CEC69" w14:textId="77777777" w:rsidR="001C46E4" w:rsidRPr="001C46E4" w:rsidRDefault="001C46E4" w:rsidP="001C46E4">
      <w:pPr>
        <w:pStyle w:val="TableParagraph"/>
        <w:ind w:right="103" w:firstLine="602"/>
        <w:jc w:val="both"/>
        <w:rPr>
          <w:bCs/>
          <w:sz w:val="24"/>
          <w:szCs w:val="24"/>
        </w:rPr>
      </w:pPr>
      <w:r w:rsidRPr="001C46E4">
        <w:rPr>
          <w:bCs/>
          <w:sz w:val="24"/>
          <w:szCs w:val="24"/>
          <w:lang w:val="ru-RU"/>
        </w:rPr>
        <w:t xml:space="preserve"> </w:t>
      </w:r>
      <w:r w:rsidRPr="001C46E4">
        <w:rPr>
          <w:bCs/>
          <w:sz w:val="24"/>
          <w:szCs w:val="24"/>
        </w:rPr>
        <w:t xml:space="preserve">СК16. Здатність оцінювати проблеми, психологічні особливості працівників організації, соціально-психологічні чинники середовища, у якому вони перебувають. </w:t>
      </w:r>
    </w:p>
    <w:p w14:paraId="0FD64C98" w14:textId="77777777" w:rsidR="001C46E4" w:rsidRPr="001C46E4" w:rsidRDefault="001C46E4" w:rsidP="001C46E4">
      <w:pPr>
        <w:pStyle w:val="TableParagraph"/>
        <w:spacing w:line="264" w:lineRule="exact"/>
        <w:ind w:left="107" w:firstLine="602"/>
        <w:rPr>
          <w:bCs/>
          <w:sz w:val="24"/>
          <w:szCs w:val="24"/>
        </w:rPr>
      </w:pPr>
      <w:r w:rsidRPr="001C46E4">
        <w:rPr>
          <w:bCs/>
          <w:sz w:val="24"/>
          <w:szCs w:val="24"/>
        </w:rPr>
        <w:t>СК17. Здатність визначати чинники та особливості соціально-психологічного клімату в освітніх та професійних організаціях.</w:t>
      </w:r>
    </w:p>
    <w:p w14:paraId="08E85117" w14:textId="77777777" w:rsidR="001C46E4" w:rsidRDefault="001C46E4" w:rsidP="001C46E4">
      <w:pPr>
        <w:pStyle w:val="TableParagraph"/>
        <w:spacing w:before="28"/>
        <w:ind w:left="107"/>
        <w:jc w:val="both"/>
        <w:rPr>
          <w:sz w:val="24"/>
        </w:rPr>
      </w:pPr>
    </w:p>
    <w:p w14:paraId="5D2CFAB7" w14:textId="77777777" w:rsidR="001C46E4" w:rsidRPr="003B7795" w:rsidRDefault="001C46E4" w:rsidP="00711545">
      <w:pPr>
        <w:jc w:val="both"/>
        <w:rPr>
          <w:lang w:val="uk-UA"/>
        </w:rPr>
      </w:pPr>
    </w:p>
    <w:bookmarkEnd w:id="2"/>
    <w:p w14:paraId="5BE213F2" w14:textId="074F4632" w:rsidR="003B7795" w:rsidRPr="0046323A" w:rsidRDefault="003B7795" w:rsidP="003B7795">
      <w:pPr>
        <w:ind w:firstLine="708"/>
        <w:jc w:val="both"/>
        <w:rPr>
          <w:lang w:val="uk-UA"/>
        </w:rPr>
      </w:pPr>
      <w:r w:rsidRPr="0046323A">
        <w:rPr>
          <w:lang w:val="uk-UA"/>
        </w:rPr>
        <w:tab/>
        <w:t>1.3. Кількість кредитів</w:t>
      </w:r>
      <w:r>
        <w:rPr>
          <w:lang w:val="uk-UA"/>
        </w:rPr>
        <w:t>:</w:t>
      </w:r>
      <w:r w:rsidRPr="0046323A">
        <w:rPr>
          <w:lang w:val="uk-UA"/>
        </w:rPr>
        <w:t xml:space="preserve"> </w:t>
      </w:r>
      <w:r>
        <w:rPr>
          <w:lang w:val="uk-UA"/>
        </w:rPr>
        <w:t>6</w:t>
      </w:r>
    </w:p>
    <w:p w14:paraId="08503141" w14:textId="548200A8" w:rsidR="003B7795" w:rsidRPr="0046323A" w:rsidRDefault="003B7795" w:rsidP="00AF2178">
      <w:pPr>
        <w:ind w:firstLine="708"/>
        <w:jc w:val="both"/>
        <w:rPr>
          <w:lang w:val="uk-UA"/>
        </w:rPr>
      </w:pPr>
      <w:r w:rsidRPr="0046323A">
        <w:rPr>
          <w:lang w:val="uk-UA"/>
        </w:rPr>
        <w:t>1.4. Загальна кількість годин</w:t>
      </w:r>
      <w:r>
        <w:rPr>
          <w:lang w:val="uk-UA"/>
        </w:rPr>
        <w:t>: 180</w:t>
      </w:r>
    </w:p>
    <w:p w14:paraId="077E4B6E" w14:textId="77777777" w:rsidR="003B7795" w:rsidRPr="0046323A" w:rsidRDefault="003B7795" w:rsidP="003B7795">
      <w:pPr>
        <w:jc w:val="both"/>
        <w:rPr>
          <w:lang w:val="uk-UA"/>
        </w:rPr>
      </w:pPr>
      <w:r w:rsidRPr="0046323A">
        <w:rPr>
          <w:lang w:val="uk-UA"/>
        </w:rPr>
        <w:t xml:space="preserve"> </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041"/>
      </w:tblGrid>
      <w:tr w:rsidR="003B7795" w:rsidRPr="0046323A" w14:paraId="282B2E25"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13207303" w14:textId="77777777" w:rsidR="003B7795" w:rsidRPr="0046323A" w:rsidRDefault="003B7795" w:rsidP="00677393">
            <w:pPr>
              <w:jc w:val="center"/>
              <w:rPr>
                <w:lang w:val="uk-UA"/>
              </w:rPr>
            </w:pPr>
            <w:r w:rsidRPr="0046323A">
              <w:rPr>
                <w:lang w:val="uk-UA"/>
              </w:rPr>
              <w:t>1.5. Характеристика навчальної дисципліни</w:t>
            </w:r>
          </w:p>
          <w:p w14:paraId="5EE8E878" w14:textId="77777777" w:rsidR="003B7795" w:rsidRPr="0046323A" w:rsidRDefault="003B7795" w:rsidP="00677393">
            <w:pPr>
              <w:jc w:val="center"/>
              <w:rPr>
                <w:lang w:val="uk-UA"/>
              </w:rPr>
            </w:pPr>
          </w:p>
        </w:tc>
      </w:tr>
      <w:tr w:rsidR="003B7795" w:rsidRPr="0046323A" w14:paraId="23FA63FD"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1B960029" w14:textId="77777777" w:rsidR="003B7795" w:rsidRPr="0046323A" w:rsidRDefault="003B7795" w:rsidP="00677393">
            <w:pPr>
              <w:jc w:val="center"/>
              <w:rPr>
                <w:lang w:val="uk-UA"/>
              </w:rPr>
            </w:pPr>
            <w:r w:rsidRPr="0046323A">
              <w:rPr>
                <w:lang w:val="uk-UA"/>
              </w:rPr>
              <w:t xml:space="preserve">Обов’язкова </w:t>
            </w:r>
          </w:p>
          <w:p w14:paraId="6490D9A4" w14:textId="77777777" w:rsidR="003B7795" w:rsidRPr="0046323A" w:rsidRDefault="003B7795" w:rsidP="00677393">
            <w:pPr>
              <w:jc w:val="center"/>
              <w:rPr>
                <w:lang w:val="uk-UA"/>
              </w:rPr>
            </w:pPr>
          </w:p>
        </w:tc>
      </w:tr>
      <w:tr w:rsidR="003B7795" w:rsidRPr="0046323A" w14:paraId="15B17A88"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57DA9A9B" w14:textId="77777777" w:rsidR="003B7795" w:rsidRPr="0046323A" w:rsidRDefault="003B7795" w:rsidP="00677393">
            <w:pPr>
              <w:jc w:val="center"/>
              <w:rPr>
                <w:lang w:val="uk-UA"/>
              </w:rPr>
            </w:pPr>
            <w:r w:rsidRPr="0046323A">
              <w:rPr>
                <w:lang w:val="uk-UA"/>
              </w:rPr>
              <w:t>Денна форма навчання</w:t>
            </w:r>
          </w:p>
        </w:tc>
        <w:tc>
          <w:tcPr>
            <w:tcW w:w="5041" w:type="dxa"/>
            <w:tcBorders>
              <w:top w:val="single" w:sz="4" w:space="0" w:color="auto"/>
              <w:left w:val="single" w:sz="4" w:space="0" w:color="auto"/>
              <w:bottom w:val="single" w:sz="4" w:space="0" w:color="auto"/>
              <w:right w:val="single" w:sz="4" w:space="0" w:color="auto"/>
            </w:tcBorders>
            <w:vAlign w:val="center"/>
          </w:tcPr>
          <w:p w14:paraId="786A00E6" w14:textId="77777777" w:rsidR="003B7795" w:rsidRPr="0046323A" w:rsidRDefault="003B7795" w:rsidP="00677393">
            <w:pPr>
              <w:jc w:val="center"/>
              <w:rPr>
                <w:lang w:val="uk-UA"/>
              </w:rPr>
            </w:pPr>
            <w:r w:rsidRPr="0046323A">
              <w:rPr>
                <w:lang w:val="uk-UA"/>
              </w:rPr>
              <w:t>Заочна (дистанційна) форма навчання</w:t>
            </w:r>
          </w:p>
        </w:tc>
      </w:tr>
      <w:tr w:rsidR="003B7795" w:rsidRPr="0046323A" w14:paraId="77811C25"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54B67A5D" w14:textId="77777777" w:rsidR="003B7795" w:rsidRPr="0046323A" w:rsidRDefault="003B7795" w:rsidP="00677393">
            <w:pPr>
              <w:jc w:val="center"/>
              <w:rPr>
                <w:lang w:val="uk-UA"/>
              </w:rPr>
            </w:pPr>
            <w:r w:rsidRPr="0046323A">
              <w:rPr>
                <w:lang w:val="uk-UA"/>
              </w:rPr>
              <w:t>Рік підготовки</w:t>
            </w:r>
          </w:p>
        </w:tc>
      </w:tr>
      <w:tr w:rsidR="003B7795" w:rsidRPr="0046323A" w14:paraId="6540D703"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2F21B9E5" w14:textId="77777777" w:rsidR="003B7795" w:rsidRPr="0046323A" w:rsidRDefault="003B7795" w:rsidP="00677393">
            <w:pPr>
              <w:jc w:val="center"/>
              <w:rPr>
                <w:lang w:val="uk-UA"/>
              </w:rPr>
            </w:pPr>
            <w:r>
              <w:rPr>
                <w:lang w:val="uk-UA"/>
              </w:rPr>
              <w:lastRenderedPageBreak/>
              <w:t>2</w:t>
            </w:r>
            <w:r w:rsidRPr="0046323A">
              <w:rPr>
                <w:lang w:val="uk-UA"/>
              </w:rPr>
              <w:t>-й</w:t>
            </w:r>
          </w:p>
        </w:tc>
        <w:tc>
          <w:tcPr>
            <w:tcW w:w="5041" w:type="dxa"/>
            <w:tcBorders>
              <w:top w:val="single" w:sz="4" w:space="0" w:color="auto"/>
              <w:left w:val="single" w:sz="4" w:space="0" w:color="auto"/>
              <w:bottom w:val="single" w:sz="4" w:space="0" w:color="auto"/>
              <w:right w:val="single" w:sz="4" w:space="0" w:color="auto"/>
            </w:tcBorders>
            <w:vAlign w:val="center"/>
          </w:tcPr>
          <w:p w14:paraId="3BE542CF" w14:textId="77777777" w:rsidR="003B7795" w:rsidRPr="0046323A" w:rsidRDefault="003B7795" w:rsidP="00677393">
            <w:pPr>
              <w:jc w:val="center"/>
              <w:rPr>
                <w:lang w:val="uk-UA"/>
              </w:rPr>
            </w:pPr>
            <w:r>
              <w:rPr>
                <w:lang w:val="uk-UA"/>
              </w:rPr>
              <w:t>2</w:t>
            </w:r>
            <w:r w:rsidRPr="0046323A">
              <w:rPr>
                <w:lang w:val="uk-UA"/>
              </w:rPr>
              <w:t>-й</w:t>
            </w:r>
          </w:p>
        </w:tc>
      </w:tr>
      <w:tr w:rsidR="003B7795" w:rsidRPr="0046323A" w14:paraId="35042CAE"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038589CD" w14:textId="77777777" w:rsidR="003B7795" w:rsidRPr="0046323A" w:rsidRDefault="003B7795" w:rsidP="00677393">
            <w:pPr>
              <w:jc w:val="center"/>
              <w:rPr>
                <w:lang w:val="uk-UA"/>
              </w:rPr>
            </w:pPr>
            <w:r w:rsidRPr="0046323A">
              <w:rPr>
                <w:lang w:val="uk-UA"/>
              </w:rPr>
              <w:t>Семестр</w:t>
            </w:r>
          </w:p>
        </w:tc>
      </w:tr>
      <w:tr w:rsidR="003B7795" w:rsidRPr="0046323A" w14:paraId="25CB2CCA"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7C32D351" w14:textId="77777777" w:rsidR="003B7795" w:rsidRPr="0046323A" w:rsidRDefault="003B7795" w:rsidP="00677393">
            <w:pPr>
              <w:jc w:val="center"/>
              <w:rPr>
                <w:lang w:val="uk-UA"/>
              </w:rPr>
            </w:pPr>
            <w:r>
              <w:rPr>
                <w:lang w:val="uk-UA"/>
              </w:rPr>
              <w:t>3</w:t>
            </w:r>
            <w:r w:rsidRPr="0046323A">
              <w:rPr>
                <w:lang w:val="uk-UA"/>
              </w:rPr>
              <w:t>-й</w:t>
            </w:r>
          </w:p>
        </w:tc>
        <w:tc>
          <w:tcPr>
            <w:tcW w:w="5041" w:type="dxa"/>
            <w:tcBorders>
              <w:top w:val="single" w:sz="4" w:space="0" w:color="auto"/>
              <w:left w:val="single" w:sz="4" w:space="0" w:color="auto"/>
              <w:bottom w:val="single" w:sz="4" w:space="0" w:color="auto"/>
              <w:right w:val="single" w:sz="4" w:space="0" w:color="auto"/>
            </w:tcBorders>
            <w:vAlign w:val="center"/>
          </w:tcPr>
          <w:p w14:paraId="44E1CEE6" w14:textId="77777777" w:rsidR="003B7795" w:rsidRPr="0046323A" w:rsidRDefault="003B7795" w:rsidP="00677393">
            <w:pPr>
              <w:jc w:val="center"/>
              <w:rPr>
                <w:lang w:val="uk-UA"/>
              </w:rPr>
            </w:pPr>
            <w:r>
              <w:rPr>
                <w:lang w:val="uk-UA"/>
              </w:rPr>
              <w:t>3</w:t>
            </w:r>
            <w:r w:rsidRPr="0046323A">
              <w:rPr>
                <w:lang w:val="uk-UA"/>
              </w:rPr>
              <w:t>-й</w:t>
            </w:r>
          </w:p>
        </w:tc>
      </w:tr>
      <w:tr w:rsidR="003B7795" w:rsidRPr="0046323A" w14:paraId="5F94D44D"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7E82160C" w14:textId="77777777" w:rsidR="003B7795" w:rsidRPr="0046323A" w:rsidRDefault="003B7795" w:rsidP="00677393">
            <w:pPr>
              <w:jc w:val="center"/>
              <w:rPr>
                <w:lang w:val="uk-UA"/>
              </w:rPr>
            </w:pPr>
            <w:r w:rsidRPr="0046323A">
              <w:rPr>
                <w:lang w:val="uk-UA"/>
              </w:rPr>
              <w:t>Лекції</w:t>
            </w:r>
          </w:p>
        </w:tc>
      </w:tr>
      <w:tr w:rsidR="003B7795" w:rsidRPr="0046323A" w14:paraId="420CD4AA"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6BA1773F" w14:textId="77777777" w:rsidR="003B7795" w:rsidRPr="0046323A" w:rsidRDefault="003B7795" w:rsidP="00677393">
            <w:pPr>
              <w:jc w:val="center"/>
              <w:rPr>
                <w:lang w:val="uk-UA"/>
              </w:rPr>
            </w:pPr>
            <w:r>
              <w:rPr>
                <w:lang w:val="uk-UA"/>
              </w:rPr>
              <w:t>40</w:t>
            </w:r>
            <w:r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2C688D98" w14:textId="77777777" w:rsidR="003B7795" w:rsidRPr="0046323A" w:rsidRDefault="003B7795" w:rsidP="00677393">
            <w:pPr>
              <w:jc w:val="center"/>
              <w:rPr>
                <w:lang w:val="uk-UA"/>
              </w:rPr>
            </w:pPr>
            <w:r>
              <w:rPr>
                <w:lang w:val="uk-UA"/>
              </w:rPr>
              <w:t>10</w:t>
            </w:r>
            <w:r w:rsidRPr="0046323A">
              <w:rPr>
                <w:lang w:val="uk-UA"/>
              </w:rPr>
              <w:t xml:space="preserve"> год.</w:t>
            </w:r>
          </w:p>
        </w:tc>
      </w:tr>
      <w:tr w:rsidR="003B7795" w:rsidRPr="0046323A" w14:paraId="274C0D86"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01474C70" w14:textId="77777777" w:rsidR="003B7795" w:rsidRPr="0046323A" w:rsidRDefault="003B7795" w:rsidP="00677393">
            <w:pPr>
              <w:jc w:val="center"/>
              <w:rPr>
                <w:lang w:val="uk-UA"/>
              </w:rPr>
            </w:pPr>
            <w:r w:rsidRPr="0046323A">
              <w:rPr>
                <w:lang w:val="uk-UA"/>
              </w:rPr>
              <w:t>Практичні, семінарські заняття</w:t>
            </w:r>
          </w:p>
        </w:tc>
      </w:tr>
      <w:tr w:rsidR="003B7795" w:rsidRPr="0046323A" w14:paraId="1D8D43C7"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2BAFA74C" w14:textId="77777777" w:rsidR="003B7795" w:rsidRPr="0046323A" w:rsidRDefault="003B7795" w:rsidP="00677393">
            <w:pPr>
              <w:jc w:val="center"/>
              <w:rPr>
                <w:i/>
                <w:iCs/>
                <w:lang w:val="uk-UA"/>
              </w:rPr>
            </w:pPr>
            <w:r>
              <w:rPr>
                <w:lang w:val="uk-UA"/>
              </w:rPr>
              <w:t>50</w:t>
            </w:r>
            <w:r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0CB1D6E2" w14:textId="77777777" w:rsidR="003B7795" w:rsidRPr="0046323A" w:rsidRDefault="003B7795" w:rsidP="00677393">
            <w:pPr>
              <w:jc w:val="center"/>
              <w:rPr>
                <w:lang w:val="uk-UA"/>
              </w:rPr>
            </w:pPr>
            <w:r>
              <w:rPr>
                <w:lang w:val="uk-UA"/>
              </w:rPr>
              <w:t>8</w:t>
            </w:r>
            <w:r w:rsidRPr="0046323A">
              <w:rPr>
                <w:lang w:val="uk-UA"/>
              </w:rPr>
              <w:t xml:space="preserve"> год.</w:t>
            </w:r>
          </w:p>
        </w:tc>
      </w:tr>
      <w:tr w:rsidR="003B7795" w:rsidRPr="0046323A" w14:paraId="48A2264C"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4F6DF6CE" w14:textId="77777777" w:rsidR="003B7795" w:rsidRPr="0046323A" w:rsidRDefault="003B7795" w:rsidP="00677393">
            <w:pPr>
              <w:jc w:val="center"/>
              <w:rPr>
                <w:lang w:val="uk-UA"/>
              </w:rPr>
            </w:pPr>
            <w:r w:rsidRPr="0046323A">
              <w:rPr>
                <w:lang w:val="uk-UA"/>
              </w:rPr>
              <w:t>Лабораторні заняття</w:t>
            </w:r>
          </w:p>
        </w:tc>
      </w:tr>
      <w:tr w:rsidR="003B7795" w:rsidRPr="0046323A" w14:paraId="6829F24F"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0FA41185" w14:textId="77777777" w:rsidR="003B7795" w:rsidRPr="0046323A" w:rsidRDefault="003B7795" w:rsidP="00677393">
            <w:pPr>
              <w:jc w:val="center"/>
              <w:rPr>
                <w:i/>
                <w:iCs/>
                <w:lang w:val="uk-UA"/>
              </w:rPr>
            </w:pPr>
            <w:r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2440E1FA" w14:textId="77777777" w:rsidR="003B7795" w:rsidRPr="0046323A" w:rsidRDefault="003B7795" w:rsidP="00677393">
            <w:pPr>
              <w:jc w:val="center"/>
              <w:rPr>
                <w:i/>
                <w:iCs/>
                <w:lang w:val="uk-UA"/>
              </w:rPr>
            </w:pPr>
            <w:r w:rsidRPr="0046323A">
              <w:rPr>
                <w:lang w:val="uk-UA"/>
              </w:rPr>
              <w:t xml:space="preserve"> год.</w:t>
            </w:r>
          </w:p>
        </w:tc>
      </w:tr>
      <w:tr w:rsidR="003B7795" w:rsidRPr="0046323A" w14:paraId="6EA11178"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2C41AD46" w14:textId="77777777" w:rsidR="003B7795" w:rsidRPr="0046323A" w:rsidRDefault="003B7795" w:rsidP="00677393">
            <w:pPr>
              <w:jc w:val="center"/>
              <w:rPr>
                <w:lang w:val="uk-UA"/>
              </w:rPr>
            </w:pPr>
            <w:r w:rsidRPr="0046323A">
              <w:rPr>
                <w:lang w:val="uk-UA"/>
              </w:rPr>
              <w:t>Самостійна робота</w:t>
            </w:r>
          </w:p>
        </w:tc>
      </w:tr>
      <w:tr w:rsidR="003B7795" w:rsidRPr="0046323A" w14:paraId="2666317C"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34282DE4" w14:textId="77777777" w:rsidR="003B7795" w:rsidRPr="0046323A" w:rsidRDefault="003B7795" w:rsidP="00677393">
            <w:pPr>
              <w:jc w:val="center"/>
              <w:rPr>
                <w:i/>
                <w:iCs/>
                <w:lang w:val="uk-UA"/>
              </w:rPr>
            </w:pPr>
            <w:r>
              <w:rPr>
                <w:lang w:val="uk-UA"/>
              </w:rPr>
              <w:t>90</w:t>
            </w:r>
            <w:r w:rsidRPr="0046323A">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04756311" w14:textId="77777777" w:rsidR="003B7795" w:rsidRPr="0046323A" w:rsidRDefault="003B7795" w:rsidP="00677393">
            <w:pPr>
              <w:jc w:val="center"/>
              <w:rPr>
                <w:lang w:val="uk-UA"/>
              </w:rPr>
            </w:pPr>
            <w:r>
              <w:rPr>
                <w:lang w:val="uk-UA"/>
              </w:rPr>
              <w:t>162</w:t>
            </w:r>
            <w:r w:rsidRPr="0046323A">
              <w:rPr>
                <w:lang w:val="uk-UA"/>
              </w:rPr>
              <w:t xml:space="preserve"> год.</w:t>
            </w:r>
          </w:p>
        </w:tc>
      </w:tr>
      <w:tr w:rsidR="003B7795" w:rsidRPr="0046323A" w14:paraId="430D368A"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39851F44" w14:textId="77777777" w:rsidR="003B7795" w:rsidRPr="0046323A" w:rsidRDefault="003B7795" w:rsidP="00677393">
            <w:pPr>
              <w:jc w:val="center"/>
              <w:rPr>
                <w:lang w:val="uk-UA"/>
              </w:rPr>
            </w:pPr>
            <w:r w:rsidRPr="0046323A">
              <w:rPr>
                <w:lang w:val="uk-UA"/>
              </w:rPr>
              <w:t xml:space="preserve">у тому числі індивідуальні завдання </w:t>
            </w:r>
          </w:p>
        </w:tc>
      </w:tr>
      <w:tr w:rsidR="003B7795" w:rsidRPr="0046323A" w14:paraId="20CA1194"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6CF226DE" w14:textId="77777777" w:rsidR="003B7795" w:rsidRPr="0046323A" w:rsidRDefault="003B7795" w:rsidP="00677393">
            <w:pPr>
              <w:jc w:val="center"/>
              <w:rPr>
                <w:lang w:val="uk-UA"/>
              </w:rPr>
            </w:pPr>
            <w:r w:rsidRPr="0046323A">
              <w:rPr>
                <w:lang w:val="uk-UA"/>
              </w:rPr>
              <w:t>год.</w:t>
            </w:r>
          </w:p>
        </w:tc>
      </w:tr>
    </w:tbl>
    <w:p w14:paraId="03112938" w14:textId="77777777" w:rsidR="003B7795" w:rsidRPr="0046323A" w:rsidRDefault="003B7795" w:rsidP="003B7795">
      <w:pPr>
        <w:ind w:left="540" w:firstLine="168"/>
        <w:jc w:val="both"/>
        <w:rPr>
          <w:lang w:val="uk-UA"/>
        </w:rPr>
      </w:pPr>
    </w:p>
    <w:p w14:paraId="446703A3" w14:textId="77777777" w:rsidR="003B7795" w:rsidRPr="0046323A" w:rsidRDefault="003B7795" w:rsidP="003B7795">
      <w:pPr>
        <w:ind w:left="540" w:firstLine="168"/>
        <w:jc w:val="both"/>
        <w:rPr>
          <w:lang w:val="uk-UA"/>
        </w:rPr>
      </w:pPr>
      <w:r w:rsidRPr="0046323A">
        <w:rPr>
          <w:lang w:val="uk-UA"/>
        </w:rPr>
        <w:t>1.6. Заплановані результати навчання</w:t>
      </w:r>
    </w:p>
    <w:p w14:paraId="25150504" w14:textId="77777777" w:rsidR="00711545" w:rsidRPr="00DB2414" w:rsidRDefault="00711545" w:rsidP="00DB2414">
      <w:pPr>
        <w:pStyle w:val="TableParagraph"/>
        <w:ind w:right="97" w:firstLine="709"/>
        <w:jc w:val="both"/>
        <w:rPr>
          <w:bCs/>
          <w:sz w:val="24"/>
        </w:rPr>
      </w:pPr>
      <w:r w:rsidRPr="00DB2414">
        <w:rPr>
          <w:bCs/>
          <w:sz w:val="24"/>
        </w:rPr>
        <w:t>ПР5. Обирати та застосовувати валідний і надійний психодіагностичний інструментарій (тести, опитувальники,</w:t>
      </w:r>
      <w:r w:rsidRPr="00DB2414">
        <w:rPr>
          <w:bCs/>
          <w:spacing w:val="40"/>
          <w:sz w:val="24"/>
        </w:rPr>
        <w:t xml:space="preserve"> </w:t>
      </w:r>
      <w:r w:rsidRPr="00DB2414">
        <w:rPr>
          <w:bCs/>
          <w:sz w:val="24"/>
        </w:rPr>
        <w:t>проективні методики тощо) психологічного дослідження та технології психологічної допомоги.</w:t>
      </w:r>
    </w:p>
    <w:p w14:paraId="2F0F976C" w14:textId="77777777" w:rsidR="00711545" w:rsidRPr="00DB2414" w:rsidRDefault="00711545" w:rsidP="00DB2414">
      <w:pPr>
        <w:pStyle w:val="TableParagraph"/>
        <w:ind w:right="100" w:firstLine="709"/>
        <w:jc w:val="both"/>
        <w:rPr>
          <w:bCs/>
          <w:sz w:val="24"/>
        </w:rPr>
      </w:pPr>
      <w:r w:rsidRPr="00DB2414">
        <w:rPr>
          <w:bCs/>
          <w:sz w:val="24"/>
        </w:rPr>
        <w:t>ПР9. Пропонувати власні способи вирішення психологічних задач і проблем у</w:t>
      </w:r>
      <w:r w:rsidRPr="00DB2414">
        <w:rPr>
          <w:bCs/>
          <w:spacing w:val="-6"/>
          <w:sz w:val="24"/>
        </w:rPr>
        <w:t xml:space="preserve"> </w:t>
      </w:r>
      <w:r w:rsidRPr="00DB2414">
        <w:rPr>
          <w:bCs/>
          <w:sz w:val="24"/>
        </w:rPr>
        <w:t>процесі професійної діяльності,</w:t>
      </w:r>
      <w:r w:rsidRPr="00DB2414">
        <w:rPr>
          <w:bCs/>
          <w:spacing w:val="-3"/>
          <w:sz w:val="24"/>
        </w:rPr>
        <w:t xml:space="preserve"> </w:t>
      </w:r>
      <w:r w:rsidRPr="00DB2414">
        <w:rPr>
          <w:bCs/>
          <w:sz w:val="24"/>
        </w:rPr>
        <w:t>приймати та</w:t>
      </w:r>
      <w:r w:rsidRPr="00DB2414">
        <w:rPr>
          <w:bCs/>
          <w:spacing w:val="-2"/>
          <w:sz w:val="24"/>
        </w:rPr>
        <w:t xml:space="preserve"> </w:t>
      </w:r>
      <w:r w:rsidRPr="00DB2414">
        <w:rPr>
          <w:bCs/>
          <w:sz w:val="24"/>
        </w:rPr>
        <w:t>аргументувати власні рішення щодо їх розв’язання.</w:t>
      </w:r>
    </w:p>
    <w:p w14:paraId="5EA84CBE" w14:textId="3C818ABD" w:rsidR="00711545" w:rsidRPr="00DB2414" w:rsidRDefault="00711545" w:rsidP="00DB2414">
      <w:pPr>
        <w:pStyle w:val="TableParagraph"/>
        <w:ind w:right="103" w:firstLine="709"/>
        <w:jc w:val="both"/>
        <w:rPr>
          <w:bCs/>
          <w:sz w:val="24"/>
        </w:rPr>
      </w:pPr>
      <w:r w:rsidRPr="00DB2414">
        <w:rPr>
          <w:bCs/>
          <w:sz w:val="24"/>
        </w:rPr>
        <w:t>ПР11. 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w:t>
      </w:r>
    </w:p>
    <w:p w14:paraId="3FD21F51" w14:textId="6570F608" w:rsidR="00711545" w:rsidRPr="00DB2414" w:rsidRDefault="00711545" w:rsidP="00DB2414">
      <w:pPr>
        <w:pStyle w:val="TableParagraph"/>
        <w:ind w:right="103" w:firstLine="709"/>
        <w:jc w:val="both"/>
        <w:rPr>
          <w:bCs/>
          <w:spacing w:val="-5"/>
          <w:sz w:val="24"/>
        </w:rPr>
      </w:pPr>
      <w:r w:rsidRPr="00DB2414">
        <w:rPr>
          <w:bCs/>
          <w:sz w:val="24"/>
        </w:rPr>
        <w:t>ПР18. Вживати ефективних заходів щодо збереження здоров’я (власного</w:t>
      </w:r>
      <w:r w:rsidRPr="00DB2414">
        <w:rPr>
          <w:bCs/>
          <w:spacing w:val="66"/>
          <w:w w:val="150"/>
          <w:sz w:val="24"/>
        </w:rPr>
        <w:t xml:space="preserve"> </w:t>
      </w:r>
      <w:r w:rsidRPr="00DB2414">
        <w:rPr>
          <w:bCs/>
          <w:sz w:val="24"/>
        </w:rPr>
        <w:t>й</w:t>
      </w:r>
      <w:r w:rsidRPr="00DB2414">
        <w:rPr>
          <w:bCs/>
          <w:spacing w:val="67"/>
          <w:w w:val="150"/>
          <w:sz w:val="24"/>
        </w:rPr>
        <w:t xml:space="preserve"> </w:t>
      </w:r>
      <w:r w:rsidRPr="00DB2414">
        <w:rPr>
          <w:bCs/>
          <w:sz w:val="24"/>
        </w:rPr>
        <w:t>оточення)</w:t>
      </w:r>
      <w:r w:rsidRPr="00DB2414">
        <w:rPr>
          <w:bCs/>
          <w:spacing w:val="65"/>
          <w:w w:val="150"/>
          <w:sz w:val="24"/>
        </w:rPr>
        <w:t xml:space="preserve"> </w:t>
      </w:r>
      <w:r w:rsidRPr="00DB2414">
        <w:rPr>
          <w:bCs/>
          <w:sz w:val="24"/>
        </w:rPr>
        <w:t>та</w:t>
      </w:r>
      <w:r w:rsidRPr="00DB2414">
        <w:rPr>
          <w:bCs/>
          <w:spacing w:val="66"/>
          <w:w w:val="150"/>
          <w:sz w:val="24"/>
        </w:rPr>
        <w:t xml:space="preserve"> </w:t>
      </w:r>
      <w:r w:rsidRPr="00DB2414">
        <w:rPr>
          <w:bCs/>
          <w:sz w:val="24"/>
        </w:rPr>
        <w:t>за</w:t>
      </w:r>
      <w:r w:rsidRPr="00DB2414">
        <w:rPr>
          <w:bCs/>
          <w:spacing w:val="65"/>
          <w:w w:val="150"/>
          <w:sz w:val="24"/>
        </w:rPr>
        <w:t xml:space="preserve"> </w:t>
      </w:r>
      <w:r w:rsidRPr="00DB2414">
        <w:rPr>
          <w:bCs/>
          <w:sz w:val="24"/>
        </w:rPr>
        <w:t>потреби</w:t>
      </w:r>
      <w:r w:rsidRPr="00DB2414">
        <w:rPr>
          <w:bCs/>
          <w:spacing w:val="67"/>
          <w:w w:val="150"/>
          <w:sz w:val="24"/>
        </w:rPr>
        <w:t xml:space="preserve"> </w:t>
      </w:r>
      <w:r w:rsidRPr="00DB2414">
        <w:rPr>
          <w:bCs/>
          <w:sz w:val="24"/>
        </w:rPr>
        <w:t>визначати</w:t>
      </w:r>
      <w:r w:rsidRPr="00DB2414">
        <w:rPr>
          <w:bCs/>
          <w:spacing w:val="68"/>
          <w:w w:val="150"/>
          <w:sz w:val="24"/>
        </w:rPr>
        <w:t xml:space="preserve"> </w:t>
      </w:r>
      <w:r w:rsidRPr="00DB2414">
        <w:rPr>
          <w:bCs/>
          <w:sz w:val="24"/>
        </w:rPr>
        <w:t>зміст</w:t>
      </w:r>
      <w:r w:rsidRPr="00DB2414">
        <w:rPr>
          <w:bCs/>
          <w:spacing w:val="66"/>
          <w:w w:val="150"/>
          <w:sz w:val="24"/>
        </w:rPr>
        <w:t xml:space="preserve"> </w:t>
      </w:r>
      <w:r w:rsidRPr="00DB2414">
        <w:rPr>
          <w:bCs/>
          <w:sz w:val="24"/>
        </w:rPr>
        <w:t>запиту</w:t>
      </w:r>
      <w:r w:rsidRPr="00DB2414">
        <w:rPr>
          <w:bCs/>
          <w:spacing w:val="59"/>
          <w:w w:val="150"/>
          <w:sz w:val="24"/>
        </w:rPr>
        <w:t xml:space="preserve"> </w:t>
      </w:r>
      <w:r w:rsidRPr="00DB2414">
        <w:rPr>
          <w:bCs/>
          <w:spacing w:val="-5"/>
          <w:sz w:val="24"/>
        </w:rPr>
        <w:t>до супервізії.</w:t>
      </w:r>
    </w:p>
    <w:p w14:paraId="692CAA18" w14:textId="47631965" w:rsidR="00711545" w:rsidRPr="00DB2414" w:rsidRDefault="00711545" w:rsidP="00DB2414">
      <w:pPr>
        <w:pStyle w:val="TableParagraph"/>
        <w:ind w:right="103" w:firstLine="709"/>
        <w:jc w:val="both"/>
        <w:rPr>
          <w:bCs/>
          <w:sz w:val="24"/>
          <w:szCs w:val="24"/>
        </w:rPr>
      </w:pPr>
      <w:r w:rsidRPr="00DB2414">
        <w:rPr>
          <w:bCs/>
          <w:sz w:val="24"/>
          <w:szCs w:val="24"/>
        </w:rPr>
        <w:t>ПР19. Ефективно виконувати професійну діяльність в психологічних службах закладів освіти,</w:t>
      </w:r>
      <w:r w:rsidRPr="00DB2414">
        <w:rPr>
          <w:bCs/>
          <w:color w:val="2D2C37"/>
          <w:sz w:val="24"/>
          <w:szCs w:val="24"/>
          <w:shd w:val="clear" w:color="auto" w:fill="FFFFFF"/>
        </w:rPr>
        <w:t xml:space="preserve"> організацій, підприємств, установ всіх форм власності. </w:t>
      </w:r>
    </w:p>
    <w:p w14:paraId="71864A36" w14:textId="77777777" w:rsidR="00711545" w:rsidRPr="00DB2414" w:rsidRDefault="00711545" w:rsidP="00DB2414">
      <w:pPr>
        <w:pStyle w:val="TableParagraph"/>
        <w:ind w:right="103" w:firstLine="709"/>
        <w:jc w:val="both"/>
        <w:rPr>
          <w:bCs/>
          <w:sz w:val="24"/>
          <w:szCs w:val="24"/>
        </w:rPr>
      </w:pPr>
      <w:r w:rsidRPr="00DB2414">
        <w:rPr>
          <w:bCs/>
          <w:sz w:val="24"/>
          <w:szCs w:val="24"/>
        </w:rPr>
        <w:t xml:space="preserve"> ПР20. Складати та реалізовувати програми психологічного супроводу професійної діяльності, забезпечення професійної дієздатності, підвищення рівня адаптації до динамічного соціального середовища</w:t>
      </w:r>
    </w:p>
    <w:p w14:paraId="50B44A4D" w14:textId="47D9F540" w:rsidR="00711545" w:rsidRDefault="00711545" w:rsidP="00711545">
      <w:pPr>
        <w:pStyle w:val="TableParagraph"/>
        <w:ind w:left="107" w:right="103"/>
        <w:jc w:val="both"/>
        <w:rPr>
          <w:sz w:val="24"/>
        </w:rPr>
      </w:pPr>
    </w:p>
    <w:p w14:paraId="2ACDE30A" w14:textId="77777777" w:rsidR="003B7795" w:rsidRPr="0046323A" w:rsidRDefault="003B7795" w:rsidP="001860F0">
      <w:pPr>
        <w:jc w:val="both"/>
        <w:rPr>
          <w:lang w:val="uk-UA"/>
        </w:rPr>
      </w:pPr>
    </w:p>
    <w:p w14:paraId="378BC575" w14:textId="77777777" w:rsidR="003B7795" w:rsidRDefault="003B7795" w:rsidP="003B7795">
      <w:pPr>
        <w:tabs>
          <w:tab w:val="left" w:pos="284"/>
          <w:tab w:val="left" w:pos="567"/>
        </w:tabs>
        <w:ind w:left="360"/>
        <w:jc w:val="center"/>
        <w:rPr>
          <w:b/>
          <w:bCs/>
          <w:lang w:val="uk-UA"/>
        </w:rPr>
      </w:pPr>
      <w:r w:rsidRPr="0046323A">
        <w:rPr>
          <w:b/>
          <w:bCs/>
          <w:lang w:val="uk-UA"/>
        </w:rPr>
        <w:t>2. Тематичний план навчальної дисципліни</w:t>
      </w:r>
    </w:p>
    <w:p w14:paraId="0822F6A5" w14:textId="77777777" w:rsidR="003B7795" w:rsidRPr="0046323A" w:rsidRDefault="003B7795" w:rsidP="003B7795">
      <w:pPr>
        <w:tabs>
          <w:tab w:val="left" w:pos="284"/>
          <w:tab w:val="left" w:pos="567"/>
        </w:tabs>
        <w:ind w:left="360"/>
        <w:jc w:val="center"/>
        <w:rPr>
          <w:b/>
          <w:bCs/>
          <w:lang w:val="uk-UA"/>
        </w:rPr>
      </w:pPr>
    </w:p>
    <w:p w14:paraId="0D1A9D9E" w14:textId="07D56350" w:rsidR="001860F0" w:rsidRDefault="003B7795" w:rsidP="001860F0">
      <w:pPr>
        <w:spacing w:line="309" w:lineRule="exact"/>
        <w:ind w:left="84" w:right="578" w:firstLine="625"/>
        <w:jc w:val="center"/>
        <w:rPr>
          <w:b/>
          <w:bCs/>
          <w:szCs w:val="28"/>
          <w:lang w:val="uk-UA"/>
        </w:rPr>
      </w:pPr>
      <w:bookmarkStart w:id="3" w:name="_Hlk149769625"/>
      <w:r w:rsidRPr="009A0F30">
        <w:rPr>
          <w:bCs/>
          <w:i/>
          <w:iCs/>
          <w:szCs w:val="28"/>
          <w:lang w:val="uk-UA"/>
        </w:rPr>
        <w:t xml:space="preserve">Розділ 1. </w:t>
      </w:r>
      <w:r w:rsidR="001860F0" w:rsidRPr="001860F0">
        <w:rPr>
          <w:i/>
          <w:iCs/>
          <w:szCs w:val="28"/>
          <w:lang w:val="uk-UA"/>
        </w:rPr>
        <w:t>Практична</w:t>
      </w:r>
      <w:r w:rsidR="001860F0" w:rsidRPr="001860F0">
        <w:rPr>
          <w:i/>
          <w:iCs/>
          <w:spacing w:val="-2"/>
          <w:szCs w:val="28"/>
          <w:lang w:val="uk-UA"/>
        </w:rPr>
        <w:t xml:space="preserve"> </w:t>
      </w:r>
      <w:r w:rsidR="001860F0" w:rsidRPr="001860F0">
        <w:rPr>
          <w:i/>
          <w:iCs/>
          <w:szCs w:val="28"/>
          <w:lang w:val="uk-UA"/>
        </w:rPr>
        <w:t>психологія</w:t>
      </w:r>
      <w:r w:rsidR="001860F0" w:rsidRPr="001860F0">
        <w:rPr>
          <w:i/>
          <w:iCs/>
          <w:spacing w:val="1"/>
          <w:szCs w:val="28"/>
          <w:lang w:val="uk-UA"/>
        </w:rPr>
        <w:t>:</w:t>
      </w:r>
      <w:r w:rsidR="001860F0" w:rsidRPr="001860F0">
        <w:rPr>
          <w:i/>
          <w:iCs/>
          <w:spacing w:val="-7"/>
          <w:w w:val="90"/>
          <w:szCs w:val="28"/>
          <w:lang w:val="uk-UA"/>
        </w:rPr>
        <w:t xml:space="preserve"> </w:t>
      </w:r>
      <w:r w:rsidR="001860F0" w:rsidRPr="001860F0">
        <w:rPr>
          <w:i/>
          <w:iCs/>
          <w:szCs w:val="28"/>
          <w:lang w:val="uk-UA"/>
        </w:rPr>
        <w:t>сучасний</w:t>
      </w:r>
      <w:r w:rsidR="001860F0" w:rsidRPr="001860F0">
        <w:rPr>
          <w:i/>
          <w:iCs/>
          <w:spacing w:val="-4"/>
          <w:szCs w:val="28"/>
          <w:lang w:val="uk-UA"/>
        </w:rPr>
        <w:t xml:space="preserve"> </w:t>
      </w:r>
      <w:r w:rsidR="001860F0" w:rsidRPr="001860F0">
        <w:rPr>
          <w:i/>
          <w:iCs/>
          <w:szCs w:val="28"/>
          <w:lang w:val="uk-UA"/>
        </w:rPr>
        <w:t>погляд</w:t>
      </w:r>
    </w:p>
    <w:p w14:paraId="41AFC828" w14:textId="77777777" w:rsidR="003B7795" w:rsidRPr="009A0F30" w:rsidRDefault="003B7795" w:rsidP="00A02C5F">
      <w:pPr>
        <w:tabs>
          <w:tab w:val="left" w:pos="284"/>
          <w:tab w:val="left" w:pos="567"/>
        </w:tabs>
        <w:jc w:val="both"/>
        <w:rPr>
          <w:bCs/>
          <w:szCs w:val="28"/>
          <w:u w:val="single"/>
          <w:lang w:val="uk-UA"/>
        </w:rPr>
      </w:pPr>
    </w:p>
    <w:p w14:paraId="3B1027CD" w14:textId="77777777" w:rsidR="001860F0" w:rsidRPr="001860F0" w:rsidRDefault="001860F0" w:rsidP="001860F0">
      <w:pPr>
        <w:tabs>
          <w:tab w:val="left" w:pos="284"/>
          <w:tab w:val="left" w:pos="567"/>
        </w:tabs>
        <w:ind w:left="360" w:firstLine="625"/>
        <w:jc w:val="both"/>
        <w:rPr>
          <w:bCs/>
          <w:i/>
          <w:iCs/>
          <w:szCs w:val="28"/>
          <w:lang w:val="uk-UA"/>
        </w:rPr>
      </w:pPr>
      <w:r w:rsidRPr="001860F0">
        <w:rPr>
          <w:bCs/>
          <w:i/>
          <w:iCs/>
          <w:szCs w:val="28"/>
          <w:lang w:val="uk-UA"/>
        </w:rPr>
        <w:t xml:space="preserve">Тема 1.Практична психологія як наука та практика </w:t>
      </w:r>
    </w:p>
    <w:p w14:paraId="75D3B06C" w14:textId="75231255" w:rsidR="001860F0" w:rsidRDefault="001860F0" w:rsidP="001860F0">
      <w:pPr>
        <w:tabs>
          <w:tab w:val="left" w:pos="284"/>
          <w:tab w:val="left" w:pos="567"/>
        </w:tabs>
        <w:ind w:left="360" w:firstLine="625"/>
        <w:jc w:val="both"/>
        <w:rPr>
          <w:lang w:val="uk-UA"/>
        </w:rPr>
      </w:pPr>
      <w:r w:rsidRPr="007E6602">
        <w:rPr>
          <w:lang w:val="uk-UA"/>
        </w:rPr>
        <w:t>Поняття про психологічну практику. Розвиток психології в ХХ ст.</w:t>
      </w:r>
      <w:r>
        <w:rPr>
          <w:lang w:val="uk-UA"/>
        </w:rPr>
        <w:t xml:space="preserve"> </w:t>
      </w:r>
      <w:r w:rsidRPr="007E6602">
        <w:rPr>
          <w:lang w:val="uk-UA"/>
        </w:rPr>
        <w:t>Структура сучасної психолог</w:t>
      </w:r>
      <w:r>
        <w:rPr>
          <w:lang w:val="uk-UA"/>
        </w:rPr>
        <w:t>і</w:t>
      </w:r>
      <w:r w:rsidRPr="007E6602">
        <w:rPr>
          <w:lang w:val="uk-UA"/>
        </w:rPr>
        <w:t>чної науки. Методологічний аналіз психологічної практики. Критерії, за якими визначаються основні форми психопрактики. Типи психологічної практики. Основні передумови та витоки появи професій, які відносяться до психологічної допомоги. Проблематика та особливості розвитку психологічної допомоги у сучасному світі.</w:t>
      </w:r>
    </w:p>
    <w:p w14:paraId="5D834F3F" w14:textId="77777777" w:rsidR="00A02C5F" w:rsidRPr="007E6602" w:rsidRDefault="00A02C5F" w:rsidP="001860F0">
      <w:pPr>
        <w:tabs>
          <w:tab w:val="left" w:pos="284"/>
          <w:tab w:val="left" w:pos="567"/>
        </w:tabs>
        <w:ind w:left="360" w:firstLine="625"/>
        <w:jc w:val="both"/>
        <w:rPr>
          <w:lang w:val="uk-UA"/>
        </w:rPr>
      </w:pPr>
    </w:p>
    <w:p w14:paraId="55240DFA" w14:textId="77777777" w:rsidR="001860F0" w:rsidRPr="007E6602" w:rsidRDefault="001860F0" w:rsidP="001860F0">
      <w:pPr>
        <w:tabs>
          <w:tab w:val="left" w:pos="284"/>
          <w:tab w:val="left" w:pos="567"/>
        </w:tabs>
        <w:ind w:left="360" w:firstLine="625"/>
        <w:jc w:val="both"/>
        <w:rPr>
          <w:b/>
          <w:szCs w:val="28"/>
          <w:lang w:val="uk-UA"/>
        </w:rPr>
      </w:pPr>
    </w:p>
    <w:p w14:paraId="63391BA4" w14:textId="77777777" w:rsidR="001860F0" w:rsidRPr="001860F0" w:rsidRDefault="001860F0" w:rsidP="00B14A43">
      <w:pPr>
        <w:ind w:left="360" w:firstLine="625"/>
        <w:jc w:val="both"/>
        <w:rPr>
          <w:bCs/>
          <w:i/>
          <w:iCs/>
          <w:szCs w:val="28"/>
          <w:lang w:val="uk-UA"/>
        </w:rPr>
      </w:pPr>
      <w:r w:rsidRPr="001860F0">
        <w:rPr>
          <w:bCs/>
          <w:i/>
          <w:iCs/>
          <w:szCs w:val="28"/>
          <w:lang w:val="uk-UA"/>
        </w:rPr>
        <w:t>Тема 2. Особистість практичного психолога</w:t>
      </w:r>
    </w:p>
    <w:p w14:paraId="20E64B08" w14:textId="77777777" w:rsidR="001860F0" w:rsidRPr="007E6602" w:rsidRDefault="001860F0" w:rsidP="00B14A43">
      <w:pPr>
        <w:ind w:left="360" w:firstLine="625"/>
        <w:jc w:val="both"/>
        <w:rPr>
          <w:lang w:val="uk-UA"/>
        </w:rPr>
      </w:pPr>
      <w:r w:rsidRPr="007E6602">
        <w:rPr>
          <w:lang w:val="uk-UA"/>
        </w:rPr>
        <w:t xml:space="preserve">Основні вимоги до особистості і професійної діяльності психолога. Загальні принципи і правила роботи психолога. Поняття про професіограму. “Типи” психологів. Поняття про модель професійної діяльності та складності її побудови. Відокремленість психологічної практики від інших соціально – психологічних служб та охорони </w:t>
      </w:r>
      <w:r w:rsidRPr="007E6602">
        <w:rPr>
          <w:lang w:val="uk-UA"/>
        </w:rPr>
        <w:lastRenderedPageBreak/>
        <w:t>здоров’я. Примірні моделі роботи практичного психолога та його професійної діяльності.</w:t>
      </w:r>
    </w:p>
    <w:p w14:paraId="3DD92D53" w14:textId="77777777" w:rsidR="001860F0" w:rsidRPr="007E6602" w:rsidRDefault="001860F0" w:rsidP="00B14A43">
      <w:pPr>
        <w:ind w:left="360" w:firstLine="625"/>
        <w:jc w:val="both"/>
        <w:rPr>
          <w:b/>
          <w:szCs w:val="28"/>
          <w:lang w:val="uk-UA"/>
        </w:rPr>
      </w:pPr>
    </w:p>
    <w:p w14:paraId="4FACA490" w14:textId="49796871" w:rsidR="001860F0" w:rsidRPr="001860F0" w:rsidRDefault="001860F0" w:rsidP="00B14A43">
      <w:pPr>
        <w:ind w:left="360" w:firstLine="625"/>
        <w:jc w:val="both"/>
        <w:rPr>
          <w:bCs/>
          <w:i/>
          <w:iCs/>
          <w:szCs w:val="28"/>
          <w:lang w:val="uk-UA"/>
        </w:rPr>
      </w:pPr>
      <w:r w:rsidRPr="001860F0">
        <w:rPr>
          <w:bCs/>
          <w:i/>
          <w:iCs/>
          <w:szCs w:val="28"/>
          <w:lang w:val="uk-UA"/>
        </w:rPr>
        <w:t>Тема 3. Основні напрями роботи практичного психолога</w:t>
      </w:r>
    </w:p>
    <w:p w14:paraId="2D32193B" w14:textId="706E3ADF" w:rsidR="001860F0" w:rsidRPr="007E6602" w:rsidRDefault="001860F0" w:rsidP="00B14A43">
      <w:pPr>
        <w:ind w:left="360" w:firstLine="625"/>
        <w:jc w:val="both"/>
        <w:rPr>
          <w:b/>
          <w:szCs w:val="28"/>
          <w:lang w:val="uk-UA"/>
        </w:rPr>
      </w:pPr>
      <w:r w:rsidRPr="007E6602">
        <w:rPr>
          <w:lang w:val="uk-UA"/>
        </w:rPr>
        <w:t xml:space="preserve">Основні вимоги до особистості і професійної діяльності </w:t>
      </w:r>
      <w:r w:rsidR="00A02C5F">
        <w:rPr>
          <w:lang w:val="uk-UA"/>
        </w:rPr>
        <w:t>практичного психолога</w:t>
      </w:r>
      <w:r w:rsidRPr="007E6602">
        <w:rPr>
          <w:lang w:val="uk-UA"/>
        </w:rPr>
        <w:t xml:space="preserve">. Загальні принципи і правила роботи </w:t>
      </w:r>
      <w:r w:rsidR="00A02C5F">
        <w:rPr>
          <w:lang w:val="uk-UA"/>
        </w:rPr>
        <w:t>практичного психолога.</w:t>
      </w:r>
      <w:r w:rsidRPr="007E6602">
        <w:rPr>
          <w:lang w:val="uk-UA"/>
        </w:rPr>
        <w:t xml:space="preserve"> </w:t>
      </w:r>
      <w:r w:rsidR="00A02C5F">
        <w:rPr>
          <w:lang w:val="uk-UA"/>
        </w:rPr>
        <w:t>Психологічна просвіта</w:t>
      </w:r>
      <w:r w:rsidRPr="007E6602">
        <w:rPr>
          <w:lang w:val="uk-UA"/>
        </w:rPr>
        <w:t>.</w:t>
      </w:r>
      <w:r w:rsidR="00A02C5F">
        <w:rPr>
          <w:lang w:val="uk-UA"/>
        </w:rPr>
        <w:t xml:space="preserve"> Превентивний напрям, психопрофілактика. Психологічна діагностика: основні принципи та мождивості та функції. Психологічне консультування. Психологічна корекція та психотерапія.</w:t>
      </w:r>
    </w:p>
    <w:p w14:paraId="75FEBC01" w14:textId="77777777" w:rsidR="001860F0" w:rsidRPr="007E6602" w:rsidRDefault="001860F0" w:rsidP="00B14A43">
      <w:pPr>
        <w:ind w:left="360" w:firstLine="625"/>
        <w:jc w:val="center"/>
        <w:rPr>
          <w:b/>
          <w:szCs w:val="28"/>
          <w:lang w:val="uk-UA"/>
        </w:rPr>
      </w:pPr>
    </w:p>
    <w:p w14:paraId="487F6ED2" w14:textId="35BF84C6" w:rsidR="001860F0" w:rsidRPr="001860F0" w:rsidRDefault="001860F0" w:rsidP="00B14A43">
      <w:pPr>
        <w:ind w:left="360" w:firstLine="625"/>
        <w:jc w:val="center"/>
        <w:rPr>
          <w:bCs/>
          <w:i/>
          <w:iCs/>
          <w:szCs w:val="28"/>
          <w:lang w:val="uk-UA"/>
        </w:rPr>
      </w:pPr>
      <w:r>
        <w:rPr>
          <w:bCs/>
          <w:i/>
          <w:iCs/>
          <w:szCs w:val="28"/>
          <w:lang w:val="uk-UA"/>
        </w:rPr>
        <w:t>Розділ</w:t>
      </w:r>
      <w:r w:rsidRPr="001860F0">
        <w:rPr>
          <w:bCs/>
          <w:i/>
          <w:iCs/>
          <w:szCs w:val="28"/>
          <w:lang w:val="uk-UA"/>
        </w:rPr>
        <w:t xml:space="preserve"> 2. Основні види професійної діяльності практичного психолога</w:t>
      </w:r>
    </w:p>
    <w:p w14:paraId="5BCB3CE3" w14:textId="77777777" w:rsidR="001860F0" w:rsidRPr="007E6602" w:rsidRDefault="001860F0" w:rsidP="00B14A43">
      <w:pPr>
        <w:ind w:left="360" w:firstLine="625"/>
        <w:jc w:val="center"/>
        <w:rPr>
          <w:b/>
          <w:szCs w:val="28"/>
          <w:lang w:val="uk-UA"/>
        </w:rPr>
      </w:pPr>
    </w:p>
    <w:p w14:paraId="1EEBBF10" w14:textId="77777777" w:rsidR="001860F0" w:rsidRPr="001860F0" w:rsidRDefault="001860F0" w:rsidP="00B14A43">
      <w:pPr>
        <w:ind w:left="360" w:firstLine="625"/>
        <w:jc w:val="both"/>
        <w:rPr>
          <w:bCs/>
          <w:i/>
          <w:iCs/>
          <w:szCs w:val="28"/>
          <w:lang w:val="uk-UA"/>
        </w:rPr>
      </w:pPr>
      <w:r w:rsidRPr="001860F0">
        <w:rPr>
          <w:bCs/>
          <w:i/>
          <w:iCs/>
          <w:szCs w:val="28"/>
          <w:lang w:val="uk-UA"/>
        </w:rPr>
        <w:t xml:space="preserve">Тема 4. Психологічна діагностика як основа практичної діяльності психолога </w:t>
      </w:r>
    </w:p>
    <w:p w14:paraId="550D802F" w14:textId="77777777" w:rsidR="001860F0" w:rsidRPr="007E6602" w:rsidRDefault="001860F0" w:rsidP="00B14A43">
      <w:pPr>
        <w:ind w:left="360" w:firstLine="625"/>
        <w:jc w:val="both"/>
        <w:rPr>
          <w:lang w:val="uk-UA"/>
        </w:rPr>
      </w:pPr>
      <w:r w:rsidRPr="007E6602">
        <w:rPr>
          <w:lang w:val="uk-UA"/>
        </w:rPr>
        <w:t>Сучасне поняття психодіагностики. Психологічний діагноз. Предмет психодіагностики. Поняття норми. Процедури та методи психодіагностики. Завдання психодіагностичного обстеження. Отримання психологічної інформації в роботі психодіагноста та її використання.</w:t>
      </w:r>
    </w:p>
    <w:p w14:paraId="01FB6DD5" w14:textId="77777777" w:rsidR="001860F0" w:rsidRPr="007E6602" w:rsidRDefault="001860F0" w:rsidP="00B14A43">
      <w:pPr>
        <w:ind w:left="360" w:firstLine="625"/>
        <w:jc w:val="both"/>
        <w:rPr>
          <w:b/>
          <w:szCs w:val="28"/>
          <w:lang w:val="uk-UA"/>
        </w:rPr>
      </w:pPr>
    </w:p>
    <w:p w14:paraId="25B1474B" w14:textId="77777777" w:rsidR="001860F0" w:rsidRPr="001860F0" w:rsidRDefault="001860F0" w:rsidP="00B14A43">
      <w:pPr>
        <w:ind w:left="360" w:firstLine="625"/>
        <w:jc w:val="both"/>
        <w:rPr>
          <w:bCs/>
          <w:i/>
          <w:iCs/>
          <w:szCs w:val="28"/>
          <w:lang w:val="uk-UA"/>
        </w:rPr>
      </w:pPr>
      <w:r w:rsidRPr="001860F0">
        <w:rPr>
          <w:bCs/>
          <w:i/>
          <w:iCs/>
          <w:szCs w:val="28"/>
          <w:lang w:val="uk-UA"/>
        </w:rPr>
        <w:t>Тема 5. Психологічне консультування в діяльності психолога</w:t>
      </w:r>
    </w:p>
    <w:p w14:paraId="1D08C398" w14:textId="77777777" w:rsidR="001860F0" w:rsidRPr="007E6602" w:rsidRDefault="001860F0" w:rsidP="00B14A43">
      <w:pPr>
        <w:ind w:left="360" w:firstLine="625"/>
        <w:jc w:val="both"/>
        <w:rPr>
          <w:lang w:val="uk-UA"/>
        </w:rPr>
      </w:pPr>
      <w:r w:rsidRPr="007E6602">
        <w:rPr>
          <w:lang w:val="uk-UA"/>
        </w:rPr>
        <w:t>Загальне уявлення про психологічне консультування. Критерії ефективності цього виду професійної діяльності. Принципи поведінки та вимоги до психолога – консультанта. Види психологічного консультування, їх специфіка.</w:t>
      </w:r>
    </w:p>
    <w:p w14:paraId="7444634D" w14:textId="77777777" w:rsidR="001860F0" w:rsidRPr="007E6602" w:rsidRDefault="001860F0" w:rsidP="00B14A43">
      <w:pPr>
        <w:ind w:left="360" w:firstLine="625"/>
        <w:jc w:val="both"/>
        <w:rPr>
          <w:b/>
          <w:szCs w:val="28"/>
          <w:lang w:val="uk-UA"/>
        </w:rPr>
      </w:pPr>
    </w:p>
    <w:p w14:paraId="7EA26CF1" w14:textId="77777777" w:rsidR="001860F0" w:rsidRPr="001860F0" w:rsidRDefault="001860F0" w:rsidP="00B14A43">
      <w:pPr>
        <w:ind w:left="360" w:firstLine="625"/>
        <w:jc w:val="both"/>
        <w:rPr>
          <w:bCs/>
          <w:i/>
          <w:iCs/>
          <w:szCs w:val="28"/>
          <w:lang w:val="uk-UA"/>
        </w:rPr>
      </w:pPr>
      <w:r w:rsidRPr="001860F0">
        <w:rPr>
          <w:bCs/>
          <w:i/>
          <w:iCs/>
          <w:szCs w:val="28"/>
          <w:lang w:val="uk-UA"/>
        </w:rPr>
        <w:t>Тема 6. Психокорекція як напрям діяльності психолога</w:t>
      </w:r>
    </w:p>
    <w:p w14:paraId="383A5003" w14:textId="77777777" w:rsidR="001860F0" w:rsidRPr="007E6602" w:rsidRDefault="001860F0" w:rsidP="00B14A43">
      <w:pPr>
        <w:ind w:left="360" w:firstLine="625"/>
        <w:jc w:val="both"/>
        <w:rPr>
          <w:b/>
          <w:szCs w:val="28"/>
          <w:lang w:val="uk-UA"/>
        </w:rPr>
      </w:pPr>
      <w:r w:rsidRPr="007E6602">
        <w:rPr>
          <w:lang w:val="uk-UA"/>
        </w:rPr>
        <w:t>Поняття психологічної корекції. Аналіз категорії норми. Підходи закордонної психології до проблем корекції. Зміст та методи психокорекційної роботи. Специфіка психокорекційного процесу.</w:t>
      </w:r>
    </w:p>
    <w:p w14:paraId="6972100E" w14:textId="77777777" w:rsidR="003B7795" w:rsidRDefault="003B7795" w:rsidP="00B14A43">
      <w:pPr>
        <w:tabs>
          <w:tab w:val="left" w:pos="8280"/>
        </w:tabs>
        <w:jc w:val="both"/>
        <w:rPr>
          <w:spacing w:val="-4"/>
          <w:szCs w:val="28"/>
          <w:lang w:val="uk-UA"/>
        </w:rPr>
      </w:pPr>
    </w:p>
    <w:bookmarkEnd w:id="3"/>
    <w:p w14:paraId="4AF4D959" w14:textId="25447264" w:rsidR="001860F0" w:rsidRPr="001860F0" w:rsidRDefault="001860F0" w:rsidP="00B14A43">
      <w:pPr>
        <w:ind w:left="360" w:firstLine="625"/>
        <w:jc w:val="center"/>
        <w:rPr>
          <w:bCs/>
          <w:i/>
          <w:iCs/>
          <w:lang w:val="uk-UA"/>
        </w:rPr>
      </w:pPr>
      <w:r>
        <w:rPr>
          <w:bCs/>
          <w:i/>
          <w:iCs/>
          <w:lang w:val="uk-UA"/>
        </w:rPr>
        <w:t>Розділ</w:t>
      </w:r>
      <w:r w:rsidRPr="001860F0">
        <w:rPr>
          <w:bCs/>
          <w:i/>
          <w:iCs/>
          <w:lang w:val="uk-UA"/>
        </w:rPr>
        <w:t xml:space="preserve"> 3. Технологіі роботи практичного психолога</w:t>
      </w:r>
    </w:p>
    <w:p w14:paraId="2E430C84" w14:textId="77777777" w:rsidR="001860F0" w:rsidRPr="001860F0" w:rsidRDefault="001860F0" w:rsidP="00B14A43">
      <w:pPr>
        <w:ind w:left="360" w:firstLine="625"/>
        <w:jc w:val="center"/>
        <w:rPr>
          <w:b/>
          <w:lang w:val="uk-UA"/>
        </w:rPr>
      </w:pPr>
    </w:p>
    <w:p w14:paraId="5D43EDFB" w14:textId="1A16D105" w:rsidR="001860F0" w:rsidRPr="001860F0" w:rsidRDefault="001860F0" w:rsidP="00B14A43">
      <w:pPr>
        <w:ind w:left="360" w:firstLine="625"/>
        <w:jc w:val="both"/>
        <w:rPr>
          <w:bCs/>
          <w:i/>
          <w:iCs/>
          <w:lang w:val="uk-UA"/>
        </w:rPr>
      </w:pPr>
      <w:r w:rsidRPr="001860F0">
        <w:rPr>
          <w:bCs/>
          <w:i/>
          <w:iCs/>
          <w:lang w:val="uk-UA"/>
        </w:rPr>
        <w:t xml:space="preserve">Тема 7. Технологія роботи психолога </w:t>
      </w:r>
      <w:r w:rsidR="00B14A43">
        <w:rPr>
          <w:bCs/>
          <w:i/>
          <w:iCs/>
          <w:lang w:val="uk-UA"/>
        </w:rPr>
        <w:t>у закладах освіти</w:t>
      </w:r>
    </w:p>
    <w:p w14:paraId="120DA1B5" w14:textId="77777777" w:rsidR="001860F0" w:rsidRPr="001860F0" w:rsidRDefault="001860F0" w:rsidP="00B14A43">
      <w:pPr>
        <w:ind w:left="360" w:firstLine="625"/>
        <w:jc w:val="both"/>
        <w:rPr>
          <w:lang w:val="uk-UA"/>
        </w:rPr>
      </w:pPr>
      <w:r w:rsidRPr="001860F0">
        <w:rPr>
          <w:lang w:val="uk-UA"/>
        </w:rPr>
        <w:t>Визначення нормативно-вікових та індивідуальних рівнів розвитку дитини. Особливості психічного розвитку дитини. Основні проблеми психічного розвитку дітей новонародженого та немовлячого віку. Основні проблеми психічного та особистісного розвитку дітей раннього дитячого віку. Основні проблеми психічного та особистісного розвитку дітей дошкільного віку. Дошкільники групи ризику. Визначення психологічної готовності дошкільників до навчання в школі Підходи до діагностики дітей дошкільного віку. Корекційно-розвивальна робота з дітьми дошкільного віку. Характеристика психотерапії як складової дитячої практичної психології. Моделі, форми, види психотерапії. Основні напрями психотерапії.</w:t>
      </w:r>
    </w:p>
    <w:p w14:paraId="30016955" w14:textId="77777777" w:rsidR="001860F0" w:rsidRPr="001860F0" w:rsidRDefault="001860F0" w:rsidP="00B14A43">
      <w:pPr>
        <w:ind w:left="360" w:firstLine="625"/>
        <w:jc w:val="both"/>
        <w:rPr>
          <w:b/>
          <w:lang w:val="uk-UA"/>
        </w:rPr>
      </w:pPr>
      <w:r w:rsidRPr="001860F0">
        <w:rPr>
          <w:b/>
          <w:lang w:val="uk-UA"/>
        </w:rPr>
        <w:t xml:space="preserve"> </w:t>
      </w:r>
    </w:p>
    <w:p w14:paraId="4132ADC8" w14:textId="36DF7F4C" w:rsidR="001860F0" w:rsidRPr="001860F0" w:rsidRDefault="001860F0" w:rsidP="00B14A43">
      <w:pPr>
        <w:ind w:left="360" w:firstLine="625"/>
        <w:jc w:val="both"/>
        <w:rPr>
          <w:bCs/>
          <w:i/>
          <w:iCs/>
          <w:lang w:val="uk-UA"/>
        </w:rPr>
      </w:pPr>
      <w:r w:rsidRPr="001860F0">
        <w:rPr>
          <w:bCs/>
          <w:i/>
          <w:iCs/>
          <w:lang w:val="uk-UA"/>
        </w:rPr>
        <w:t xml:space="preserve">Тема 8. </w:t>
      </w:r>
      <w:r w:rsidR="00B14A43">
        <w:rPr>
          <w:bCs/>
          <w:i/>
          <w:iCs/>
          <w:lang w:val="uk-UA"/>
        </w:rPr>
        <w:t>Роль і місце практичного психолога на підприємствах, в організаціях</w:t>
      </w:r>
    </w:p>
    <w:p w14:paraId="77CEB679" w14:textId="485B1746" w:rsidR="003B7795" w:rsidRPr="00B14A43" w:rsidRDefault="00B14A43" w:rsidP="00B14A43">
      <w:pPr>
        <w:ind w:left="426"/>
        <w:jc w:val="both"/>
        <w:rPr>
          <w:lang w:val="ru-UA"/>
        </w:rPr>
      </w:pPr>
      <w:r w:rsidRPr="00B14A43">
        <w:rPr>
          <w:lang w:val="uk-UA"/>
        </w:rPr>
        <w:t>Види і форми психологічної діяльності в організації</w:t>
      </w:r>
      <w:r>
        <w:rPr>
          <w:lang w:val="uk-UA"/>
        </w:rPr>
        <w:t>. О</w:t>
      </w:r>
      <w:r w:rsidRPr="00B14A43">
        <w:rPr>
          <w:lang w:val="uk-UA"/>
        </w:rPr>
        <w:t>сновн</w:t>
      </w:r>
      <w:r>
        <w:rPr>
          <w:lang w:val="uk-UA"/>
        </w:rPr>
        <w:t>ні</w:t>
      </w:r>
      <w:r w:rsidRPr="00B14A43">
        <w:rPr>
          <w:lang w:val="uk-UA"/>
        </w:rPr>
        <w:t xml:space="preserve"> завдан</w:t>
      </w:r>
      <w:r>
        <w:rPr>
          <w:lang w:val="uk-UA"/>
        </w:rPr>
        <w:t>ня</w:t>
      </w:r>
      <w:r w:rsidRPr="00B14A43">
        <w:rPr>
          <w:lang w:val="uk-UA"/>
        </w:rPr>
        <w:t xml:space="preserve"> психолога </w:t>
      </w:r>
      <w:r>
        <w:rPr>
          <w:lang w:val="uk-UA"/>
        </w:rPr>
        <w:t>в організаціях та на підпрємстві. О</w:t>
      </w:r>
      <w:r w:rsidRPr="00B14A43">
        <w:rPr>
          <w:lang w:val="uk-UA"/>
        </w:rPr>
        <w:t>птимізація діяльності людини і її поведінки в цілому, встановлення причин відхилень у його діяльності і невдач</w:t>
      </w:r>
      <w:r>
        <w:rPr>
          <w:lang w:val="uk-UA"/>
        </w:rPr>
        <w:t>. З</w:t>
      </w:r>
      <w:r w:rsidRPr="00B14A43">
        <w:rPr>
          <w:lang w:val="uk-UA"/>
        </w:rPr>
        <w:t>находження шляхів подолання</w:t>
      </w:r>
      <w:r>
        <w:rPr>
          <w:lang w:val="uk-UA"/>
        </w:rPr>
        <w:t xml:space="preserve"> проблем у професійної діяльності. Підбор персоналу, </w:t>
      </w:r>
      <w:r w:rsidRPr="00B14A43">
        <w:rPr>
          <w:lang w:val="uk-UA"/>
        </w:rPr>
        <w:t>навчання та розвит</w:t>
      </w:r>
      <w:r>
        <w:rPr>
          <w:lang w:val="uk-UA"/>
        </w:rPr>
        <w:t>о</w:t>
      </w:r>
      <w:r w:rsidRPr="00B14A43">
        <w:rPr>
          <w:lang w:val="uk-UA"/>
        </w:rPr>
        <w:t>к персоналу.</w:t>
      </w:r>
      <w:r>
        <w:rPr>
          <w:lang w:val="uk-UA"/>
        </w:rPr>
        <w:t xml:space="preserve"> Оцінка персоналу. К</w:t>
      </w:r>
      <w:r w:rsidRPr="00B14A43">
        <w:rPr>
          <w:lang w:val="uk-UA"/>
        </w:rPr>
        <w:t>онсультаційної та психотерапевтичн</w:t>
      </w:r>
      <w:r>
        <w:rPr>
          <w:lang w:val="uk-UA"/>
        </w:rPr>
        <w:t>а</w:t>
      </w:r>
      <w:r w:rsidRPr="00B14A43">
        <w:rPr>
          <w:lang w:val="uk-UA"/>
        </w:rPr>
        <w:t xml:space="preserve"> діяльніст</w:t>
      </w:r>
      <w:r>
        <w:rPr>
          <w:lang w:val="uk-UA"/>
        </w:rPr>
        <w:t>ь в організаціях.</w:t>
      </w:r>
    </w:p>
    <w:p w14:paraId="503B42B5" w14:textId="77777777" w:rsidR="003B7795" w:rsidRPr="0046323A" w:rsidRDefault="003B7795" w:rsidP="003B7795">
      <w:pPr>
        <w:ind w:firstLine="708"/>
        <w:jc w:val="center"/>
        <w:rPr>
          <w:b/>
          <w:bCs/>
          <w:lang w:val="uk-UA"/>
        </w:rPr>
      </w:pPr>
      <w:r w:rsidRPr="0046323A">
        <w:rPr>
          <w:b/>
          <w:bCs/>
          <w:lang w:val="uk-UA"/>
        </w:rPr>
        <w:t>3. Структура навчальної дисципліни</w:t>
      </w:r>
    </w:p>
    <w:p w14:paraId="0C7AF23F" w14:textId="77777777" w:rsidR="003B7795" w:rsidRPr="0046323A" w:rsidRDefault="003B7795" w:rsidP="003B7795">
      <w:pPr>
        <w:ind w:firstLine="708"/>
        <w:jc w:val="center"/>
        <w:rPr>
          <w:b/>
          <w:bCs/>
          <w:lang w:val="uk-UA"/>
        </w:rPr>
      </w:pP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708"/>
        <w:gridCol w:w="570"/>
        <w:gridCol w:w="563"/>
        <w:gridCol w:w="570"/>
        <w:gridCol w:w="568"/>
        <w:gridCol w:w="706"/>
        <w:gridCol w:w="706"/>
        <w:gridCol w:w="561"/>
        <w:gridCol w:w="565"/>
        <w:gridCol w:w="568"/>
        <w:gridCol w:w="563"/>
        <w:gridCol w:w="710"/>
      </w:tblGrid>
      <w:tr w:rsidR="001D59A8" w:rsidRPr="0046323A" w14:paraId="50683126" w14:textId="77777777" w:rsidTr="00AF0805">
        <w:trPr>
          <w:cantSplit/>
        </w:trPr>
        <w:tc>
          <w:tcPr>
            <w:tcW w:w="1395" w:type="pct"/>
            <w:vMerge w:val="restart"/>
            <w:tcBorders>
              <w:top w:val="single" w:sz="4" w:space="0" w:color="auto"/>
              <w:left w:val="single" w:sz="4" w:space="0" w:color="auto"/>
              <w:bottom w:val="single" w:sz="4" w:space="0" w:color="auto"/>
              <w:right w:val="single" w:sz="4" w:space="0" w:color="auto"/>
            </w:tcBorders>
          </w:tcPr>
          <w:p w14:paraId="63AC2237" w14:textId="77777777" w:rsidR="003B7795" w:rsidRPr="0046323A" w:rsidRDefault="003B7795" w:rsidP="00677393">
            <w:pPr>
              <w:jc w:val="center"/>
              <w:rPr>
                <w:lang w:val="uk-UA"/>
              </w:rPr>
            </w:pPr>
            <w:r w:rsidRPr="004546DB">
              <w:t>Назви розділів і тем</w:t>
            </w:r>
          </w:p>
          <w:p w14:paraId="5DA9952F" w14:textId="77777777" w:rsidR="003B7795" w:rsidRPr="0046323A" w:rsidRDefault="003B7795" w:rsidP="00677393">
            <w:pPr>
              <w:jc w:val="center"/>
              <w:rPr>
                <w:lang w:val="uk-UA"/>
              </w:rPr>
            </w:pPr>
          </w:p>
        </w:tc>
        <w:tc>
          <w:tcPr>
            <w:tcW w:w="3605" w:type="pct"/>
            <w:gridSpan w:val="12"/>
            <w:tcBorders>
              <w:top w:val="single" w:sz="4" w:space="0" w:color="auto"/>
              <w:left w:val="single" w:sz="4" w:space="0" w:color="auto"/>
              <w:bottom w:val="single" w:sz="4" w:space="0" w:color="auto"/>
              <w:right w:val="single" w:sz="4" w:space="0" w:color="auto"/>
            </w:tcBorders>
          </w:tcPr>
          <w:p w14:paraId="4DCD19EB" w14:textId="77777777" w:rsidR="003B7795" w:rsidRPr="0046323A" w:rsidRDefault="003B7795" w:rsidP="00677393">
            <w:pPr>
              <w:jc w:val="center"/>
              <w:rPr>
                <w:lang w:val="uk-UA"/>
              </w:rPr>
            </w:pPr>
            <w:r w:rsidRPr="004546DB">
              <w:t>Кількість годин</w:t>
            </w:r>
          </w:p>
        </w:tc>
      </w:tr>
      <w:tr w:rsidR="001D59A8" w:rsidRPr="0046323A" w14:paraId="66360EA8" w14:textId="77777777" w:rsidTr="00AF0805">
        <w:trPr>
          <w:cantSplit/>
        </w:trPr>
        <w:tc>
          <w:tcPr>
            <w:tcW w:w="1395" w:type="pct"/>
            <w:vMerge/>
            <w:tcBorders>
              <w:top w:val="single" w:sz="4" w:space="0" w:color="auto"/>
              <w:left w:val="single" w:sz="4" w:space="0" w:color="auto"/>
              <w:bottom w:val="single" w:sz="4" w:space="0" w:color="auto"/>
              <w:right w:val="single" w:sz="4" w:space="0" w:color="auto"/>
            </w:tcBorders>
          </w:tcPr>
          <w:p w14:paraId="48326468" w14:textId="77777777" w:rsidR="003B7795" w:rsidRPr="0046323A" w:rsidRDefault="003B7795" w:rsidP="00677393">
            <w:pPr>
              <w:jc w:val="center"/>
              <w:rPr>
                <w:lang w:val="uk-UA"/>
              </w:rPr>
            </w:pPr>
          </w:p>
        </w:tc>
        <w:tc>
          <w:tcPr>
            <w:tcW w:w="1805" w:type="pct"/>
            <w:gridSpan w:val="6"/>
            <w:tcBorders>
              <w:top w:val="single" w:sz="4" w:space="0" w:color="auto"/>
              <w:left w:val="single" w:sz="4" w:space="0" w:color="auto"/>
              <w:bottom w:val="single" w:sz="4" w:space="0" w:color="auto"/>
              <w:right w:val="single" w:sz="4" w:space="0" w:color="auto"/>
            </w:tcBorders>
          </w:tcPr>
          <w:p w14:paraId="5042CF4F" w14:textId="77777777" w:rsidR="003B7795" w:rsidRPr="0046323A" w:rsidRDefault="003B7795" w:rsidP="00677393">
            <w:pPr>
              <w:jc w:val="center"/>
              <w:rPr>
                <w:lang w:val="uk-UA"/>
              </w:rPr>
            </w:pPr>
            <w:r w:rsidRPr="004546DB">
              <w:t xml:space="preserve">денна форма </w:t>
            </w:r>
          </w:p>
        </w:tc>
        <w:tc>
          <w:tcPr>
            <w:tcW w:w="1800" w:type="pct"/>
            <w:gridSpan w:val="6"/>
            <w:tcBorders>
              <w:top w:val="single" w:sz="4" w:space="0" w:color="auto"/>
              <w:left w:val="single" w:sz="4" w:space="0" w:color="auto"/>
              <w:bottom w:val="single" w:sz="4" w:space="0" w:color="auto"/>
              <w:right w:val="single" w:sz="4" w:space="0" w:color="auto"/>
            </w:tcBorders>
          </w:tcPr>
          <w:p w14:paraId="2E17E843" w14:textId="77777777" w:rsidR="003B7795" w:rsidRPr="0046323A" w:rsidRDefault="003B7795" w:rsidP="00677393">
            <w:pPr>
              <w:jc w:val="center"/>
              <w:rPr>
                <w:lang w:val="uk-UA"/>
              </w:rPr>
            </w:pPr>
            <w:r w:rsidRPr="0046323A">
              <w:rPr>
                <w:lang w:val="uk-UA"/>
              </w:rPr>
              <w:t>заочна форма</w:t>
            </w:r>
          </w:p>
        </w:tc>
      </w:tr>
      <w:tr w:rsidR="001D59A8" w:rsidRPr="0046323A" w14:paraId="62E3DB7A" w14:textId="77777777" w:rsidTr="00AF0805">
        <w:trPr>
          <w:cantSplit/>
        </w:trPr>
        <w:tc>
          <w:tcPr>
            <w:tcW w:w="1395" w:type="pct"/>
            <w:vMerge/>
            <w:tcBorders>
              <w:top w:val="single" w:sz="4" w:space="0" w:color="auto"/>
              <w:left w:val="single" w:sz="4" w:space="0" w:color="auto"/>
              <w:bottom w:val="single" w:sz="4" w:space="0" w:color="auto"/>
              <w:right w:val="single" w:sz="4" w:space="0" w:color="auto"/>
            </w:tcBorders>
          </w:tcPr>
          <w:p w14:paraId="42DD2556" w14:textId="77777777" w:rsidR="003B7795" w:rsidRPr="0046323A" w:rsidRDefault="003B7795" w:rsidP="00677393">
            <w:pPr>
              <w:jc w:val="center"/>
              <w:rPr>
                <w:lang w:val="uk-UA"/>
              </w:rPr>
            </w:pPr>
          </w:p>
        </w:tc>
        <w:tc>
          <w:tcPr>
            <w:tcW w:w="347" w:type="pct"/>
            <w:vMerge w:val="restart"/>
            <w:tcBorders>
              <w:top w:val="single" w:sz="4" w:space="0" w:color="auto"/>
              <w:left w:val="single" w:sz="4" w:space="0" w:color="auto"/>
              <w:bottom w:val="single" w:sz="4" w:space="0" w:color="auto"/>
              <w:right w:val="single" w:sz="4" w:space="0" w:color="auto"/>
            </w:tcBorders>
          </w:tcPr>
          <w:p w14:paraId="38EE3A12" w14:textId="77777777" w:rsidR="003B7795" w:rsidRPr="0046323A" w:rsidRDefault="003B7795" w:rsidP="00677393">
            <w:pPr>
              <w:jc w:val="center"/>
              <w:rPr>
                <w:lang w:val="uk-UA"/>
              </w:rPr>
            </w:pPr>
            <w:r w:rsidRPr="004546DB">
              <w:t xml:space="preserve">усього </w:t>
            </w:r>
          </w:p>
          <w:p w14:paraId="2636989C" w14:textId="77777777" w:rsidR="003B7795" w:rsidRPr="0046323A" w:rsidRDefault="003B7795" w:rsidP="00677393">
            <w:pPr>
              <w:jc w:val="center"/>
              <w:rPr>
                <w:lang w:val="uk-UA"/>
              </w:rPr>
            </w:pPr>
          </w:p>
        </w:tc>
        <w:tc>
          <w:tcPr>
            <w:tcW w:w="1458" w:type="pct"/>
            <w:gridSpan w:val="5"/>
            <w:tcBorders>
              <w:top w:val="single" w:sz="4" w:space="0" w:color="auto"/>
              <w:left w:val="single" w:sz="4" w:space="0" w:color="auto"/>
              <w:bottom w:val="single" w:sz="4" w:space="0" w:color="auto"/>
              <w:right w:val="single" w:sz="4" w:space="0" w:color="auto"/>
            </w:tcBorders>
          </w:tcPr>
          <w:p w14:paraId="17896ADF" w14:textId="77777777" w:rsidR="003B7795" w:rsidRPr="0046323A" w:rsidRDefault="003B7795" w:rsidP="00677393">
            <w:pPr>
              <w:jc w:val="center"/>
              <w:rPr>
                <w:lang w:val="uk-UA"/>
              </w:rPr>
            </w:pPr>
            <w:r w:rsidRPr="0046323A">
              <w:rPr>
                <w:lang w:val="uk-UA"/>
              </w:rPr>
              <w:t>у тому числі</w:t>
            </w:r>
          </w:p>
        </w:tc>
        <w:tc>
          <w:tcPr>
            <w:tcW w:w="346" w:type="pct"/>
            <w:vMerge w:val="restart"/>
            <w:tcBorders>
              <w:top w:val="single" w:sz="4" w:space="0" w:color="auto"/>
              <w:left w:val="single" w:sz="4" w:space="0" w:color="auto"/>
              <w:bottom w:val="single" w:sz="4" w:space="0" w:color="auto"/>
              <w:right w:val="single" w:sz="4" w:space="0" w:color="auto"/>
            </w:tcBorders>
          </w:tcPr>
          <w:p w14:paraId="0DD5AA75" w14:textId="77777777" w:rsidR="003B7795" w:rsidRPr="0046323A" w:rsidRDefault="003B7795" w:rsidP="00677393">
            <w:pPr>
              <w:jc w:val="center"/>
              <w:rPr>
                <w:lang w:val="uk-UA"/>
              </w:rPr>
            </w:pPr>
            <w:r w:rsidRPr="0046323A">
              <w:rPr>
                <w:lang w:val="uk-UA"/>
              </w:rPr>
              <w:t xml:space="preserve">усього </w:t>
            </w:r>
          </w:p>
        </w:tc>
        <w:tc>
          <w:tcPr>
            <w:tcW w:w="1454" w:type="pct"/>
            <w:gridSpan w:val="5"/>
            <w:tcBorders>
              <w:top w:val="single" w:sz="4" w:space="0" w:color="auto"/>
              <w:left w:val="single" w:sz="4" w:space="0" w:color="auto"/>
              <w:bottom w:val="single" w:sz="4" w:space="0" w:color="auto"/>
              <w:right w:val="single" w:sz="4" w:space="0" w:color="auto"/>
            </w:tcBorders>
          </w:tcPr>
          <w:p w14:paraId="58F8FBE1" w14:textId="77777777" w:rsidR="003B7795" w:rsidRPr="0046323A" w:rsidRDefault="003B7795" w:rsidP="00677393">
            <w:pPr>
              <w:jc w:val="center"/>
              <w:rPr>
                <w:lang w:val="uk-UA"/>
              </w:rPr>
            </w:pPr>
            <w:r w:rsidRPr="0046323A">
              <w:rPr>
                <w:lang w:val="uk-UA"/>
              </w:rPr>
              <w:t>у тому числі</w:t>
            </w:r>
          </w:p>
        </w:tc>
      </w:tr>
      <w:tr w:rsidR="001D59A8" w:rsidRPr="0046323A" w14:paraId="45FAECAA" w14:textId="77777777" w:rsidTr="00AF0805">
        <w:trPr>
          <w:cantSplit/>
        </w:trPr>
        <w:tc>
          <w:tcPr>
            <w:tcW w:w="1395" w:type="pct"/>
            <w:vMerge/>
            <w:tcBorders>
              <w:top w:val="single" w:sz="4" w:space="0" w:color="auto"/>
              <w:left w:val="single" w:sz="4" w:space="0" w:color="auto"/>
              <w:bottom w:val="single" w:sz="4" w:space="0" w:color="auto"/>
              <w:right w:val="single" w:sz="4" w:space="0" w:color="auto"/>
            </w:tcBorders>
          </w:tcPr>
          <w:p w14:paraId="5A67B102" w14:textId="77777777" w:rsidR="003B7795" w:rsidRPr="0046323A" w:rsidRDefault="003B7795" w:rsidP="00677393">
            <w:pPr>
              <w:jc w:val="center"/>
              <w:rPr>
                <w:lang w:val="uk-UA"/>
              </w:rPr>
            </w:pPr>
          </w:p>
        </w:tc>
        <w:tc>
          <w:tcPr>
            <w:tcW w:w="347" w:type="pct"/>
            <w:vMerge/>
            <w:tcBorders>
              <w:top w:val="single" w:sz="4" w:space="0" w:color="auto"/>
              <w:left w:val="single" w:sz="4" w:space="0" w:color="auto"/>
              <w:bottom w:val="single" w:sz="4" w:space="0" w:color="auto"/>
              <w:right w:val="single" w:sz="4" w:space="0" w:color="auto"/>
            </w:tcBorders>
          </w:tcPr>
          <w:p w14:paraId="56FE83D3" w14:textId="77777777" w:rsidR="003B7795" w:rsidRPr="0046323A" w:rsidRDefault="003B7795" w:rsidP="00677393">
            <w:pPr>
              <w:jc w:val="center"/>
              <w:rPr>
                <w:lang w:val="uk-UA"/>
              </w:rPr>
            </w:pPr>
          </w:p>
        </w:tc>
        <w:tc>
          <w:tcPr>
            <w:tcW w:w="279" w:type="pct"/>
            <w:tcBorders>
              <w:top w:val="single" w:sz="4" w:space="0" w:color="auto"/>
              <w:left w:val="single" w:sz="4" w:space="0" w:color="auto"/>
              <w:bottom w:val="single" w:sz="4" w:space="0" w:color="auto"/>
              <w:right w:val="single" w:sz="4" w:space="0" w:color="auto"/>
            </w:tcBorders>
          </w:tcPr>
          <w:p w14:paraId="7D141748" w14:textId="77777777" w:rsidR="003B7795" w:rsidRPr="0046323A" w:rsidRDefault="003B7795" w:rsidP="00677393">
            <w:pPr>
              <w:jc w:val="center"/>
              <w:rPr>
                <w:lang w:val="uk-UA"/>
              </w:rPr>
            </w:pPr>
            <w:r w:rsidRPr="0046323A">
              <w:rPr>
                <w:lang w:val="uk-UA"/>
              </w:rPr>
              <w:t>л</w:t>
            </w:r>
          </w:p>
        </w:tc>
        <w:tc>
          <w:tcPr>
            <w:tcW w:w="276" w:type="pct"/>
            <w:tcBorders>
              <w:top w:val="single" w:sz="4" w:space="0" w:color="auto"/>
              <w:left w:val="single" w:sz="4" w:space="0" w:color="auto"/>
              <w:bottom w:val="single" w:sz="4" w:space="0" w:color="auto"/>
              <w:right w:val="single" w:sz="4" w:space="0" w:color="auto"/>
            </w:tcBorders>
          </w:tcPr>
          <w:p w14:paraId="06CE1900" w14:textId="77777777" w:rsidR="003B7795" w:rsidRPr="0046323A" w:rsidRDefault="003B7795" w:rsidP="00677393">
            <w:pPr>
              <w:jc w:val="center"/>
              <w:rPr>
                <w:lang w:val="uk-UA"/>
              </w:rPr>
            </w:pPr>
            <w:r w:rsidRPr="0046323A">
              <w:rPr>
                <w:lang w:val="uk-UA"/>
              </w:rPr>
              <w:t>п</w:t>
            </w:r>
          </w:p>
        </w:tc>
        <w:tc>
          <w:tcPr>
            <w:tcW w:w="279" w:type="pct"/>
            <w:tcBorders>
              <w:top w:val="single" w:sz="4" w:space="0" w:color="auto"/>
              <w:left w:val="single" w:sz="4" w:space="0" w:color="auto"/>
              <w:bottom w:val="single" w:sz="4" w:space="0" w:color="auto"/>
              <w:right w:val="single" w:sz="4" w:space="0" w:color="auto"/>
            </w:tcBorders>
          </w:tcPr>
          <w:p w14:paraId="2BA1C195" w14:textId="77777777" w:rsidR="003B7795" w:rsidRPr="0046323A" w:rsidRDefault="003B7795" w:rsidP="00677393">
            <w:pPr>
              <w:jc w:val="center"/>
              <w:rPr>
                <w:lang w:val="uk-UA"/>
              </w:rPr>
            </w:pPr>
            <w:r w:rsidRPr="0046323A">
              <w:rPr>
                <w:lang w:val="uk-UA"/>
              </w:rPr>
              <w:t>лаб.</w:t>
            </w:r>
          </w:p>
        </w:tc>
        <w:tc>
          <w:tcPr>
            <w:tcW w:w="278" w:type="pct"/>
            <w:tcBorders>
              <w:top w:val="single" w:sz="4" w:space="0" w:color="auto"/>
              <w:left w:val="single" w:sz="4" w:space="0" w:color="auto"/>
              <w:bottom w:val="single" w:sz="4" w:space="0" w:color="auto"/>
              <w:right w:val="single" w:sz="4" w:space="0" w:color="auto"/>
            </w:tcBorders>
          </w:tcPr>
          <w:p w14:paraId="778C4DE3" w14:textId="77777777" w:rsidR="003B7795" w:rsidRPr="0046323A" w:rsidRDefault="003B7795" w:rsidP="00677393">
            <w:pPr>
              <w:jc w:val="center"/>
              <w:rPr>
                <w:lang w:val="uk-UA"/>
              </w:rPr>
            </w:pPr>
            <w:r w:rsidRPr="0046323A">
              <w:rPr>
                <w:lang w:val="uk-UA"/>
              </w:rPr>
              <w:t>інд.</w:t>
            </w:r>
          </w:p>
        </w:tc>
        <w:tc>
          <w:tcPr>
            <w:tcW w:w="346" w:type="pct"/>
            <w:tcBorders>
              <w:top w:val="single" w:sz="4" w:space="0" w:color="auto"/>
              <w:left w:val="single" w:sz="4" w:space="0" w:color="auto"/>
              <w:bottom w:val="single" w:sz="4" w:space="0" w:color="auto"/>
              <w:right w:val="single" w:sz="4" w:space="0" w:color="auto"/>
            </w:tcBorders>
          </w:tcPr>
          <w:p w14:paraId="5C94F8B8" w14:textId="77777777" w:rsidR="003B7795" w:rsidRPr="0046323A" w:rsidRDefault="003B7795" w:rsidP="00677393">
            <w:pPr>
              <w:jc w:val="center"/>
              <w:rPr>
                <w:lang w:val="uk-UA"/>
              </w:rPr>
            </w:pPr>
            <w:r w:rsidRPr="0046323A">
              <w:rPr>
                <w:lang w:val="uk-UA"/>
              </w:rPr>
              <w:t>с. р.</w:t>
            </w:r>
          </w:p>
        </w:tc>
        <w:tc>
          <w:tcPr>
            <w:tcW w:w="346" w:type="pct"/>
            <w:vMerge/>
            <w:tcBorders>
              <w:top w:val="single" w:sz="4" w:space="0" w:color="auto"/>
              <w:left w:val="single" w:sz="4" w:space="0" w:color="auto"/>
              <w:bottom w:val="single" w:sz="4" w:space="0" w:color="auto"/>
              <w:right w:val="single" w:sz="4" w:space="0" w:color="auto"/>
            </w:tcBorders>
          </w:tcPr>
          <w:p w14:paraId="5A16A367" w14:textId="77777777" w:rsidR="003B7795" w:rsidRPr="0046323A" w:rsidRDefault="003B7795" w:rsidP="00677393">
            <w:pPr>
              <w:jc w:val="center"/>
              <w:rPr>
                <w:lang w:val="uk-UA"/>
              </w:rPr>
            </w:pPr>
          </w:p>
        </w:tc>
        <w:tc>
          <w:tcPr>
            <w:tcW w:w="275" w:type="pct"/>
            <w:tcBorders>
              <w:top w:val="single" w:sz="4" w:space="0" w:color="auto"/>
              <w:left w:val="single" w:sz="4" w:space="0" w:color="auto"/>
              <w:bottom w:val="single" w:sz="4" w:space="0" w:color="auto"/>
              <w:right w:val="single" w:sz="4" w:space="0" w:color="auto"/>
            </w:tcBorders>
          </w:tcPr>
          <w:p w14:paraId="31878A39" w14:textId="77777777" w:rsidR="003B7795" w:rsidRPr="0046323A" w:rsidRDefault="003B7795" w:rsidP="00677393">
            <w:pPr>
              <w:jc w:val="center"/>
              <w:rPr>
                <w:lang w:val="uk-UA"/>
              </w:rPr>
            </w:pPr>
            <w:r w:rsidRPr="0046323A">
              <w:rPr>
                <w:lang w:val="uk-UA"/>
              </w:rPr>
              <w:t>л</w:t>
            </w:r>
          </w:p>
        </w:tc>
        <w:tc>
          <w:tcPr>
            <w:tcW w:w="277" w:type="pct"/>
            <w:tcBorders>
              <w:top w:val="single" w:sz="4" w:space="0" w:color="auto"/>
              <w:left w:val="single" w:sz="4" w:space="0" w:color="auto"/>
              <w:bottom w:val="single" w:sz="4" w:space="0" w:color="auto"/>
              <w:right w:val="single" w:sz="4" w:space="0" w:color="auto"/>
            </w:tcBorders>
          </w:tcPr>
          <w:p w14:paraId="37CE8473" w14:textId="77777777" w:rsidR="003B7795" w:rsidRPr="0046323A" w:rsidRDefault="003B7795" w:rsidP="00677393">
            <w:pPr>
              <w:jc w:val="center"/>
              <w:rPr>
                <w:lang w:val="uk-UA"/>
              </w:rPr>
            </w:pPr>
            <w:r w:rsidRPr="0046323A">
              <w:rPr>
                <w:lang w:val="uk-UA"/>
              </w:rPr>
              <w:t>п</w:t>
            </w:r>
          </w:p>
        </w:tc>
        <w:tc>
          <w:tcPr>
            <w:tcW w:w="278" w:type="pct"/>
            <w:tcBorders>
              <w:top w:val="single" w:sz="4" w:space="0" w:color="auto"/>
              <w:left w:val="single" w:sz="4" w:space="0" w:color="auto"/>
              <w:bottom w:val="single" w:sz="4" w:space="0" w:color="auto"/>
              <w:right w:val="single" w:sz="4" w:space="0" w:color="auto"/>
            </w:tcBorders>
          </w:tcPr>
          <w:p w14:paraId="08BBFE28" w14:textId="77777777" w:rsidR="003B7795" w:rsidRPr="0046323A" w:rsidRDefault="003B7795" w:rsidP="00677393">
            <w:pPr>
              <w:jc w:val="center"/>
              <w:rPr>
                <w:lang w:val="uk-UA"/>
              </w:rPr>
            </w:pPr>
            <w:r w:rsidRPr="0046323A">
              <w:rPr>
                <w:lang w:val="uk-UA"/>
              </w:rPr>
              <w:t>лаб.</w:t>
            </w:r>
          </w:p>
        </w:tc>
        <w:tc>
          <w:tcPr>
            <w:tcW w:w="276" w:type="pct"/>
            <w:tcBorders>
              <w:top w:val="single" w:sz="4" w:space="0" w:color="auto"/>
              <w:left w:val="single" w:sz="4" w:space="0" w:color="auto"/>
              <w:bottom w:val="single" w:sz="4" w:space="0" w:color="auto"/>
              <w:right w:val="single" w:sz="4" w:space="0" w:color="auto"/>
            </w:tcBorders>
          </w:tcPr>
          <w:p w14:paraId="2F11F7DC" w14:textId="77777777" w:rsidR="003B7795" w:rsidRPr="0046323A" w:rsidRDefault="003B7795" w:rsidP="00677393">
            <w:pPr>
              <w:jc w:val="center"/>
              <w:rPr>
                <w:lang w:val="uk-UA"/>
              </w:rPr>
            </w:pPr>
            <w:r w:rsidRPr="0046323A">
              <w:rPr>
                <w:lang w:val="uk-UA"/>
              </w:rPr>
              <w:t>інд.</w:t>
            </w:r>
          </w:p>
        </w:tc>
        <w:tc>
          <w:tcPr>
            <w:tcW w:w="349" w:type="pct"/>
            <w:tcBorders>
              <w:top w:val="single" w:sz="4" w:space="0" w:color="auto"/>
              <w:left w:val="single" w:sz="4" w:space="0" w:color="auto"/>
              <w:bottom w:val="single" w:sz="4" w:space="0" w:color="auto"/>
              <w:right w:val="single" w:sz="4" w:space="0" w:color="auto"/>
            </w:tcBorders>
          </w:tcPr>
          <w:p w14:paraId="5F5E76A8" w14:textId="77777777" w:rsidR="003B7795" w:rsidRPr="0046323A" w:rsidRDefault="003B7795" w:rsidP="00677393">
            <w:pPr>
              <w:jc w:val="center"/>
              <w:rPr>
                <w:lang w:val="uk-UA"/>
              </w:rPr>
            </w:pPr>
            <w:r w:rsidRPr="0046323A">
              <w:rPr>
                <w:lang w:val="uk-UA"/>
              </w:rPr>
              <w:t>с. р.</w:t>
            </w:r>
          </w:p>
        </w:tc>
      </w:tr>
      <w:tr w:rsidR="001D59A8" w:rsidRPr="0046323A" w14:paraId="53228A3C" w14:textId="77777777" w:rsidTr="00AF0805">
        <w:tc>
          <w:tcPr>
            <w:tcW w:w="1395" w:type="pct"/>
            <w:tcBorders>
              <w:top w:val="single" w:sz="4" w:space="0" w:color="auto"/>
              <w:left w:val="single" w:sz="4" w:space="0" w:color="auto"/>
              <w:bottom w:val="single" w:sz="4" w:space="0" w:color="auto"/>
              <w:right w:val="single" w:sz="4" w:space="0" w:color="auto"/>
            </w:tcBorders>
          </w:tcPr>
          <w:p w14:paraId="4656033C" w14:textId="77777777" w:rsidR="003B7795" w:rsidRPr="0046323A" w:rsidRDefault="003B7795" w:rsidP="00677393">
            <w:pPr>
              <w:jc w:val="center"/>
              <w:rPr>
                <w:lang w:val="uk-UA"/>
              </w:rPr>
            </w:pPr>
            <w:r w:rsidRPr="004546DB">
              <w:t>1</w:t>
            </w:r>
          </w:p>
        </w:tc>
        <w:tc>
          <w:tcPr>
            <w:tcW w:w="347" w:type="pct"/>
            <w:tcBorders>
              <w:top w:val="single" w:sz="4" w:space="0" w:color="auto"/>
              <w:left w:val="single" w:sz="4" w:space="0" w:color="auto"/>
              <w:bottom w:val="single" w:sz="4" w:space="0" w:color="auto"/>
              <w:right w:val="single" w:sz="4" w:space="0" w:color="auto"/>
            </w:tcBorders>
          </w:tcPr>
          <w:p w14:paraId="6CC6E797" w14:textId="77777777" w:rsidR="003B7795" w:rsidRPr="0046323A" w:rsidRDefault="003B7795" w:rsidP="00677393">
            <w:pPr>
              <w:jc w:val="center"/>
              <w:rPr>
                <w:lang w:val="uk-UA"/>
              </w:rPr>
            </w:pPr>
            <w:r w:rsidRPr="004546DB">
              <w:t>2</w:t>
            </w:r>
          </w:p>
        </w:tc>
        <w:tc>
          <w:tcPr>
            <w:tcW w:w="279" w:type="pct"/>
            <w:tcBorders>
              <w:top w:val="single" w:sz="4" w:space="0" w:color="auto"/>
              <w:left w:val="single" w:sz="4" w:space="0" w:color="auto"/>
              <w:bottom w:val="single" w:sz="4" w:space="0" w:color="auto"/>
              <w:right w:val="single" w:sz="4" w:space="0" w:color="auto"/>
            </w:tcBorders>
          </w:tcPr>
          <w:p w14:paraId="25AF810C" w14:textId="77777777" w:rsidR="003B7795" w:rsidRPr="0046323A" w:rsidRDefault="003B7795" w:rsidP="00677393">
            <w:pPr>
              <w:jc w:val="center"/>
              <w:rPr>
                <w:lang w:val="uk-UA"/>
              </w:rPr>
            </w:pPr>
            <w:r w:rsidRPr="0046323A">
              <w:rPr>
                <w:lang w:val="uk-UA"/>
              </w:rPr>
              <w:t>3</w:t>
            </w:r>
          </w:p>
        </w:tc>
        <w:tc>
          <w:tcPr>
            <w:tcW w:w="276" w:type="pct"/>
            <w:tcBorders>
              <w:top w:val="single" w:sz="4" w:space="0" w:color="auto"/>
              <w:left w:val="single" w:sz="4" w:space="0" w:color="auto"/>
              <w:bottom w:val="single" w:sz="4" w:space="0" w:color="auto"/>
              <w:right w:val="single" w:sz="4" w:space="0" w:color="auto"/>
            </w:tcBorders>
          </w:tcPr>
          <w:p w14:paraId="58F66021" w14:textId="77777777" w:rsidR="003B7795" w:rsidRPr="0046323A" w:rsidRDefault="003B7795" w:rsidP="00677393">
            <w:pPr>
              <w:jc w:val="center"/>
              <w:rPr>
                <w:lang w:val="uk-UA"/>
              </w:rPr>
            </w:pPr>
            <w:r w:rsidRPr="0046323A">
              <w:rPr>
                <w:lang w:val="uk-UA"/>
              </w:rPr>
              <w:t>4</w:t>
            </w:r>
          </w:p>
        </w:tc>
        <w:tc>
          <w:tcPr>
            <w:tcW w:w="279" w:type="pct"/>
            <w:tcBorders>
              <w:top w:val="single" w:sz="4" w:space="0" w:color="auto"/>
              <w:left w:val="single" w:sz="4" w:space="0" w:color="auto"/>
              <w:bottom w:val="single" w:sz="4" w:space="0" w:color="auto"/>
              <w:right w:val="single" w:sz="4" w:space="0" w:color="auto"/>
            </w:tcBorders>
          </w:tcPr>
          <w:p w14:paraId="7ED2C9B8" w14:textId="77777777" w:rsidR="003B7795" w:rsidRPr="0046323A" w:rsidRDefault="003B7795" w:rsidP="00677393">
            <w:pPr>
              <w:jc w:val="center"/>
              <w:rPr>
                <w:lang w:val="uk-UA"/>
              </w:rPr>
            </w:pPr>
            <w:r w:rsidRPr="0046323A">
              <w:rPr>
                <w:lang w:val="uk-UA"/>
              </w:rPr>
              <w:t>5</w:t>
            </w:r>
          </w:p>
        </w:tc>
        <w:tc>
          <w:tcPr>
            <w:tcW w:w="278" w:type="pct"/>
            <w:tcBorders>
              <w:top w:val="single" w:sz="4" w:space="0" w:color="auto"/>
              <w:left w:val="single" w:sz="4" w:space="0" w:color="auto"/>
              <w:bottom w:val="single" w:sz="4" w:space="0" w:color="auto"/>
              <w:right w:val="single" w:sz="4" w:space="0" w:color="auto"/>
            </w:tcBorders>
          </w:tcPr>
          <w:p w14:paraId="7791A215" w14:textId="77777777" w:rsidR="003B7795" w:rsidRPr="0046323A" w:rsidRDefault="003B7795" w:rsidP="00677393">
            <w:pPr>
              <w:jc w:val="center"/>
              <w:rPr>
                <w:lang w:val="uk-UA"/>
              </w:rPr>
            </w:pPr>
            <w:r w:rsidRPr="0046323A">
              <w:rPr>
                <w:lang w:val="uk-UA"/>
              </w:rPr>
              <w:t>6</w:t>
            </w:r>
          </w:p>
        </w:tc>
        <w:tc>
          <w:tcPr>
            <w:tcW w:w="346" w:type="pct"/>
            <w:tcBorders>
              <w:top w:val="single" w:sz="4" w:space="0" w:color="auto"/>
              <w:left w:val="single" w:sz="4" w:space="0" w:color="auto"/>
              <w:bottom w:val="single" w:sz="4" w:space="0" w:color="auto"/>
              <w:right w:val="single" w:sz="4" w:space="0" w:color="auto"/>
            </w:tcBorders>
          </w:tcPr>
          <w:p w14:paraId="290404C7" w14:textId="77777777" w:rsidR="003B7795" w:rsidRPr="0046323A" w:rsidRDefault="003B7795" w:rsidP="00677393">
            <w:pPr>
              <w:jc w:val="center"/>
              <w:rPr>
                <w:lang w:val="uk-UA"/>
              </w:rPr>
            </w:pPr>
            <w:r w:rsidRPr="0046323A">
              <w:rPr>
                <w:lang w:val="uk-UA"/>
              </w:rPr>
              <w:t>7</w:t>
            </w:r>
          </w:p>
        </w:tc>
        <w:tc>
          <w:tcPr>
            <w:tcW w:w="346" w:type="pct"/>
            <w:tcBorders>
              <w:top w:val="single" w:sz="4" w:space="0" w:color="auto"/>
              <w:left w:val="single" w:sz="4" w:space="0" w:color="auto"/>
              <w:bottom w:val="single" w:sz="4" w:space="0" w:color="auto"/>
              <w:right w:val="single" w:sz="4" w:space="0" w:color="auto"/>
            </w:tcBorders>
          </w:tcPr>
          <w:p w14:paraId="1A381798" w14:textId="77777777" w:rsidR="003B7795" w:rsidRPr="0046323A" w:rsidRDefault="003B7795" w:rsidP="00677393">
            <w:pPr>
              <w:jc w:val="center"/>
              <w:rPr>
                <w:lang w:val="uk-UA"/>
              </w:rPr>
            </w:pPr>
            <w:r w:rsidRPr="0046323A">
              <w:rPr>
                <w:lang w:val="uk-UA"/>
              </w:rPr>
              <w:t>8</w:t>
            </w:r>
          </w:p>
        </w:tc>
        <w:tc>
          <w:tcPr>
            <w:tcW w:w="275" w:type="pct"/>
            <w:tcBorders>
              <w:top w:val="single" w:sz="4" w:space="0" w:color="auto"/>
              <w:left w:val="single" w:sz="4" w:space="0" w:color="auto"/>
              <w:bottom w:val="single" w:sz="4" w:space="0" w:color="auto"/>
              <w:right w:val="single" w:sz="4" w:space="0" w:color="auto"/>
            </w:tcBorders>
          </w:tcPr>
          <w:p w14:paraId="74EDD8C3" w14:textId="77777777" w:rsidR="003B7795" w:rsidRPr="0046323A" w:rsidRDefault="003B7795" w:rsidP="00677393">
            <w:pPr>
              <w:jc w:val="center"/>
              <w:rPr>
                <w:lang w:val="uk-UA"/>
              </w:rPr>
            </w:pPr>
            <w:r w:rsidRPr="0046323A">
              <w:rPr>
                <w:lang w:val="uk-UA"/>
              </w:rPr>
              <w:t>9</w:t>
            </w:r>
          </w:p>
        </w:tc>
        <w:tc>
          <w:tcPr>
            <w:tcW w:w="277" w:type="pct"/>
            <w:tcBorders>
              <w:top w:val="single" w:sz="4" w:space="0" w:color="auto"/>
              <w:left w:val="single" w:sz="4" w:space="0" w:color="auto"/>
              <w:bottom w:val="single" w:sz="4" w:space="0" w:color="auto"/>
              <w:right w:val="single" w:sz="4" w:space="0" w:color="auto"/>
            </w:tcBorders>
          </w:tcPr>
          <w:p w14:paraId="63A1BA08" w14:textId="77777777" w:rsidR="003B7795" w:rsidRPr="0046323A" w:rsidRDefault="003B7795" w:rsidP="00677393">
            <w:pPr>
              <w:jc w:val="center"/>
              <w:rPr>
                <w:lang w:val="uk-UA"/>
              </w:rPr>
            </w:pPr>
            <w:r w:rsidRPr="0046323A">
              <w:rPr>
                <w:lang w:val="uk-UA"/>
              </w:rPr>
              <w:t>10</w:t>
            </w:r>
          </w:p>
        </w:tc>
        <w:tc>
          <w:tcPr>
            <w:tcW w:w="278" w:type="pct"/>
            <w:tcBorders>
              <w:top w:val="single" w:sz="4" w:space="0" w:color="auto"/>
              <w:left w:val="single" w:sz="4" w:space="0" w:color="auto"/>
              <w:bottom w:val="single" w:sz="4" w:space="0" w:color="auto"/>
              <w:right w:val="single" w:sz="4" w:space="0" w:color="auto"/>
            </w:tcBorders>
          </w:tcPr>
          <w:p w14:paraId="4E6AB539" w14:textId="77777777" w:rsidR="003B7795" w:rsidRPr="0046323A" w:rsidRDefault="003B7795" w:rsidP="00677393">
            <w:pPr>
              <w:jc w:val="center"/>
              <w:rPr>
                <w:lang w:val="uk-UA"/>
              </w:rPr>
            </w:pPr>
            <w:r w:rsidRPr="0046323A">
              <w:rPr>
                <w:lang w:val="uk-UA"/>
              </w:rPr>
              <w:t>11</w:t>
            </w:r>
          </w:p>
        </w:tc>
        <w:tc>
          <w:tcPr>
            <w:tcW w:w="276" w:type="pct"/>
            <w:tcBorders>
              <w:top w:val="single" w:sz="4" w:space="0" w:color="auto"/>
              <w:left w:val="single" w:sz="4" w:space="0" w:color="auto"/>
              <w:bottom w:val="single" w:sz="4" w:space="0" w:color="auto"/>
              <w:right w:val="single" w:sz="4" w:space="0" w:color="auto"/>
            </w:tcBorders>
          </w:tcPr>
          <w:p w14:paraId="6EB73042" w14:textId="77777777" w:rsidR="003B7795" w:rsidRPr="0046323A" w:rsidRDefault="003B7795" w:rsidP="00677393">
            <w:pPr>
              <w:jc w:val="center"/>
              <w:rPr>
                <w:lang w:val="uk-UA"/>
              </w:rPr>
            </w:pPr>
            <w:r w:rsidRPr="0046323A">
              <w:rPr>
                <w:lang w:val="uk-UA"/>
              </w:rPr>
              <w:t>12</w:t>
            </w:r>
          </w:p>
        </w:tc>
        <w:tc>
          <w:tcPr>
            <w:tcW w:w="349" w:type="pct"/>
            <w:tcBorders>
              <w:top w:val="single" w:sz="4" w:space="0" w:color="auto"/>
              <w:left w:val="single" w:sz="4" w:space="0" w:color="auto"/>
              <w:bottom w:val="single" w:sz="4" w:space="0" w:color="auto"/>
              <w:right w:val="single" w:sz="4" w:space="0" w:color="auto"/>
            </w:tcBorders>
          </w:tcPr>
          <w:p w14:paraId="04C34B0B" w14:textId="77777777" w:rsidR="003B7795" w:rsidRPr="0046323A" w:rsidRDefault="003B7795" w:rsidP="00677393">
            <w:pPr>
              <w:jc w:val="center"/>
              <w:rPr>
                <w:lang w:val="uk-UA"/>
              </w:rPr>
            </w:pPr>
            <w:r w:rsidRPr="0046323A">
              <w:rPr>
                <w:lang w:val="uk-UA"/>
              </w:rPr>
              <w:t>13</w:t>
            </w:r>
          </w:p>
        </w:tc>
      </w:tr>
      <w:tr w:rsidR="003B7795" w:rsidRPr="0046323A" w14:paraId="6D9401A6" w14:textId="77777777" w:rsidTr="001D59A8">
        <w:trPr>
          <w:cantSplit/>
        </w:trPr>
        <w:tc>
          <w:tcPr>
            <w:tcW w:w="5000" w:type="pct"/>
            <w:gridSpan w:val="13"/>
            <w:tcBorders>
              <w:top w:val="single" w:sz="4" w:space="0" w:color="auto"/>
              <w:left w:val="single" w:sz="4" w:space="0" w:color="auto"/>
              <w:bottom w:val="single" w:sz="4" w:space="0" w:color="auto"/>
              <w:right w:val="single" w:sz="4" w:space="0" w:color="auto"/>
            </w:tcBorders>
          </w:tcPr>
          <w:p w14:paraId="6F1E0433" w14:textId="25B997A6" w:rsidR="003B7795" w:rsidRPr="0046323A" w:rsidRDefault="003B7795" w:rsidP="00677393">
            <w:pPr>
              <w:jc w:val="center"/>
              <w:rPr>
                <w:lang w:val="uk-UA"/>
              </w:rPr>
            </w:pPr>
            <w:r>
              <w:rPr>
                <w:lang w:val="uk-UA"/>
              </w:rPr>
              <w:t>Розділ</w:t>
            </w:r>
            <w:r w:rsidRPr="004546DB">
              <w:t xml:space="preserve"> 1. </w:t>
            </w:r>
            <w:r w:rsidR="00A02C5F" w:rsidRPr="00A02C5F">
              <w:t>Практична психологія: сучасний погляд</w:t>
            </w:r>
          </w:p>
        </w:tc>
      </w:tr>
      <w:tr w:rsidR="001D59A8" w:rsidRPr="0046323A" w14:paraId="373B87EF" w14:textId="77777777" w:rsidTr="00AF0805">
        <w:tc>
          <w:tcPr>
            <w:tcW w:w="1395" w:type="pct"/>
            <w:tcBorders>
              <w:top w:val="single" w:sz="4" w:space="0" w:color="auto"/>
              <w:left w:val="single" w:sz="4" w:space="0" w:color="auto"/>
              <w:bottom w:val="single" w:sz="4" w:space="0" w:color="auto"/>
              <w:right w:val="single" w:sz="4" w:space="0" w:color="auto"/>
            </w:tcBorders>
          </w:tcPr>
          <w:p w14:paraId="62103783" w14:textId="03FD3598" w:rsidR="003B7795" w:rsidRPr="001D59A8" w:rsidRDefault="003B7795" w:rsidP="001D59A8">
            <w:pPr>
              <w:tabs>
                <w:tab w:val="left" w:pos="349"/>
              </w:tabs>
              <w:rPr>
                <w:lang w:val="uk-UA"/>
              </w:rPr>
            </w:pPr>
            <w:r w:rsidRPr="001D59A8">
              <w:t xml:space="preserve">Тема 1. </w:t>
            </w:r>
            <w:r w:rsidR="001D59A8" w:rsidRPr="001D59A8">
              <w:rPr>
                <w:bCs/>
                <w:lang w:val="uk-UA"/>
              </w:rPr>
              <w:t>Практична психологія як наука та практика</w:t>
            </w:r>
          </w:p>
        </w:tc>
        <w:tc>
          <w:tcPr>
            <w:tcW w:w="347" w:type="pct"/>
            <w:tcBorders>
              <w:top w:val="single" w:sz="4" w:space="0" w:color="auto"/>
              <w:left w:val="single" w:sz="4" w:space="0" w:color="auto"/>
              <w:bottom w:val="single" w:sz="4" w:space="0" w:color="auto"/>
              <w:right w:val="single" w:sz="4" w:space="0" w:color="auto"/>
            </w:tcBorders>
          </w:tcPr>
          <w:p w14:paraId="3C2B52E6" w14:textId="77777777" w:rsidR="003B7795" w:rsidRDefault="003B7795" w:rsidP="00677393">
            <w:pPr>
              <w:rPr>
                <w:lang w:val="uk-UA"/>
              </w:rPr>
            </w:pPr>
          </w:p>
          <w:p w14:paraId="49FD9A90" w14:textId="674A7599" w:rsidR="004D5154" w:rsidRPr="0046323A" w:rsidRDefault="004D5154" w:rsidP="00677393">
            <w:pPr>
              <w:rPr>
                <w:lang w:val="uk-UA"/>
              </w:rPr>
            </w:pPr>
            <w:r>
              <w:rPr>
                <w:lang w:val="uk-UA"/>
              </w:rPr>
              <w:t>18</w:t>
            </w:r>
          </w:p>
        </w:tc>
        <w:tc>
          <w:tcPr>
            <w:tcW w:w="279" w:type="pct"/>
            <w:tcBorders>
              <w:top w:val="single" w:sz="4" w:space="0" w:color="auto"/>
              <w:left w:val="single" w:sz="4" w:space="0" w:color="auto"/>
              <w:bottom w:val="single" w:sz="4" w:space="0" w:color="auto"/>
              <w:right w:val="single" w:sz="4" w:space="0" w:color="auto"/>
            </w:tcBorders>
            <w:vAlign w:val="center"/>
          </w:tcPr>
          <w:p w14:paraId="211F58D0" w14:textId="20ED040A" w:rsidR="003B7795" w:rsidRPr="0046323A" w:rsidRDefault="003518A6" w:rsidP="00677393">
            <w:pPr>
              <w:rPr>
                <w:lang w:val="uk-UA"/>
              </w:rPr>
            </w:pPr>
            <w:r>
              <w:rPr>
                <w:lang w:val="uk-UA"/>
              </w:rPr>
              <w:t>4</w:t>
            </w:r>
          </w:p>
        </w:tc>
        <w:tc>
          <w:tcPr>
            <w:tcW w:w="276" w:type="pct"/>
            <w:tcBorders>
              <w:top w:val="single" w:sz="4" w:space="0" w:color="auto"/>
              <w:left w:val="single" w:sz="4" w:space="0" w:color="auto"/>
              <w:bottom w:val="single" w:sz="4" w:space="0" w:color="auto"/>
              <w:right w:val="single" w:sz="4" w:space="0" w:color="auto"/>
            </w:tcBorders>
            <w:vAlign w:val="center"/>
          </w:tcPr>
          <w:p w14:paraId="4A9ED683" w14:textId="681E1660" w:rsidR="003B7795" w:rsidRPr="0046323A" w:rsidRDefault="00AF6AAC" w:rsidP="00677393">
            <w:pPr>
              <w:rPr>
                <w:lang w:val="uk-UA"/>
              </w:rPr>
            </w:pPr>
            <w:r>
              <w:rPr>
                <w:lang w:val="uk-UA"/>
              </w:rPr>
              <w:t>4</w:t>
            </w:r>
          </w:p>
        </w:tc>
        <w:tc>
          <w:tcPr>
            <w:tcW w:w="279" w:type="pct"/>
            <w:tcBorders>
              <w:top w:val="single" w:sz="4" w:space="0" w:color="auto"/>
              <w:left w:val="single" w:sz="4" w:space="0" w:color="auto"/>
              <w:bottom w:val="single" w:sz="4" w:space="0" w:color="auto"/>
              <w:right w:val="single" w:sz="4" w:space="0" w:color="auto"/>
            </w:tcBorders>
            <w:vAlign w:val="center"/>
          </w:tcPr>
          <w:p w14:paraId="4A984D36" w14:textId="77777777" w:rsidR="003B7795" w:rsidRPr="0046323A" w:rsidRDefault="003B7795"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4FD6E07D" w14:textId="77777777" w:rsidR="003B7795" w:rsidRPr="0046323A" w:rsidRDefault="003B7795"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016F0D61" w14:textId="0FB4D537" w:rsidR="003B7795" w:rsidRPr="0046323A" w:rsidRDefault="004D5154" w:rsidP="00677393">
            <w:pPr>
              <w:rPr>
                <w:lang w:val="uk-UA"/>
              </w:rPr>
            </w:pPr>
            <w:r>
              <w:rPr>
                <w:lang w:val="uk-UA"/>
              </w:rPr>
              <w:t>10</w:t>
            </w:r>
          </w:p>
        </w:tc>
        <w:tc>
          <w:tcPr>
            <w:tcW w:w="346" w:type="pct"/>
            <w:tcBorders>
              <w:top w:val="single" w:sz="4" w:space="0" w:color="auto"/>
              <w:left w:val="single" w:sz="4" w:space="0" w:color="auto"/>
              <w:bottom w:val="single" w:sz="4" w:space="0" w:color="auto"/>
              <w:right w:val="single" w:sz="4" w:space="0" w:color="auto"/>
            </w:tcBorders>
            <w:vAlign w:val="center"/>
          </w:tcPr>
          <w:p w14:paraId="1C610048" w14:textId="625E0945" w:rsidR="003B7795" w:rsidRPr="0046323A" w:rsidRDefault="006A1D23" w:rsidP="00677393">
            <w:pPr>
              <w:rPr>
                <w:lang w:val="uk-UA"/>
              </w:rPr>
            </w:pPr>
            <w:r>
              <w:rPr>
                <w:lang w:val="uk-UA"/>
              </w:rPr>
              <w:t>22</w:t>
            </w:r>
          </w:p>
        </w:tc>
        <w:tc>
          <w:tcPr>
            <w:tcW w:w="275" w:type="pct"/>
            <w:tcBorders>
              <w:top w:val="single" w:sz="4" w:space="0" w:color="auto"/>
              <w:left w:val="single" w:sz="4" w:space="0" w:color="auto"/>
              <w:bottom w:val="single" w:sz="4" w:space="0" w:color="auto"/>
              <w:right w:val="single" w:sz="4" w:space="0" w:color="auto"/>
            </w:tcBorders>
            <w:vAlign w:val="center"/>
          </w:tcPr>
          <w:p w14:paraId="50548CEB" w14:textId="09ABD0BE" w:rsidR="003B7795" w:rsidRPr="0046323A" w:rsidRDefault="006A1D23" w:rsidP="00677393">
            <w:pPr>
              <w:rPr>
                <w:lang w:val="uk-UA"/>
              </w:rPr>
            </w:pPr>
            <w:r>
              <w:rPr>
                <w:lang w:val="uk-UA"/>
              </w:rPr>
              <w:t>2</w:t>
            </w:r>
          </w:p>
        </w:tc>
        <w:tc>
          <w:tcPr>
            <w:tcW w:w="277" w:type="pct"/>
            <w:tcBorders>
              <w:top w:val="single" w:sz="4" w:space="0" w:color="auto"/>
              <w:left w:val="single" w:sz="4" w:space="0" w:color="auto"/>
              <w:bottom w:val="single" w:sz="4" w:space="0" w:color="auto"/>
              <w:right w:val="single" w:sz="4" w:space="0" w:color="auto"/>
            </w:tcBorders>
            <w:vAlign w:val="center"/>
          </w:tcPr>
          <w:p w14:paraId="56AEF2A4" w14:textId="77777777" w:rsidR="003B7795" w:rsidRPr="0046323A" w:rsidRDefault="003B7795"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109F68E1" w14:textId="77777777" w:rsidR="003B7795" w:rsidRPr="0046323A" w:rsidRDefault="003B7795"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4E873769" w14:textId="77777777" w:rsidR="003B7795" w:rsidRPr="0046323A" w:rsidRDefault="003B7795"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34658F69" w14:textId="7FEC4237" w:rsidR="003B7795" w:rsidRPr="0046323A" w:rsidRDefault="006A1D23" w:rsidP="00677393">
            <w:pPr>
              <w:rPr>
                <w:lang w:val="uk-UA"/>
              </w:rPr>
            </w:pPr>
            <w:r>
              <w:rPr>
                <w:lang w:val="uk-UA"/>
              </w:rPr>
              <w:t>20</w:t>
            </w:r>
          </w:p>
        </w:tc>
      </w:tr>
      <w:tr w:rsidR="001D59A8" w:rsidRPr="0046323A" w14:paraId="4EDB2EB2" w14:textId="77777777" w:rsidTr="00AF0805">
        <w:tc>
          <w:tcPr>
            <w:tcW w:w="1395" w:type="pct"/>
            <w:tcBorders>
              <w:top w:val="single" w:sz="4" w:space="0" w:color="auto"/>
              <w:left w:val="single" w:sz="4" w:space="0" w:color="auto"/>
              <w:bottom w:val="single" w:sz="4" w:space="0" w:color="auto"/>
              <w:right w:val="single" w:sz="4" w:space="0" w:color="auto"/>
            </w:tcBorders>
          </w:tcPr>
          <w:p w14:paraId="01DABF09" w14:textId="4A89910E" w:rsidR="003B7795" w:rsidRPr="001D59A8" w:rsidRDefault="003B7795" w:rsidP="001D59A8">
            <w:pPr>
              <w:tabs>
                <w:tab w:val="left" w:pos="207"/>
              </w:tabs>
              <w:jc w:val="both"/>
              <w:rPr>
                <w:bCs/>
                <w:lang w:val="uk-UA"/>
              </w:rPr>
            </w:pPr>
            <w:r w:rsidRPr="001D59A8">
              <w:t xml:space="preserve">Тема 2. </w:t>
            </w:r>
            <w:r w:rsidR="001D59A8" w:rsidRPr="001D59A8">
              <w:rPr>
                <w:bCs/>
                <w:lang w:val="uk-UA"/>
              </w:rPr>
              <w:t>Особистість практичного психолога</w:t>
            </w:r>
          </w:p>
        </w:tc>
        <w:tc>
          <w:tcPr>
            <w:tcW w:w="347" w:type="pct"/>
            <w:tcBorders>
              <w:top w:val="single" w:sz="4" w:space="0" w:color="auto"/>
              <w:left w:val="single" w:sz="4" w:space="0" w:color="auto"/>
              <w:bottom w:val="single" w:sz="4" w:space="0" w:color="auto"/>
              <w:right w:val="single" w:sz="4" w:space="0" w:color="auto"/>
            </w:tcBorders>
          </w:tcPr>
          <w:p w14:paraId="512F0DF5" w14:textId="77777777" w:rsidR="004D5154" w:rsidRDefault="004D5154" w:rsidP="00677393">
            <w:pPr>
              <w:rPr>
                <w:lang w:val="uk-UA"/>
              </w:rPr>
            </w:pPr>
          </w:p>
          <w:p w14:paraId="76E365AF" w14:textId="2F43A574" w:rsidR="003B7795" w:rsidRPr="0046323A" w:rsidRDefault="004D5154" w:rsidP="00677393">
            <w:pPr>
              <w:rPr>
                <w:lang w:val="uk-UA"/>
              </w:rPr>
            </w:pPr>
            <w:r>
              <w:rPr>
                <w:lang w:val="uk-UA"/>
              </w:rPr>
              <w:t>18</w:t>
            </w:r>
          </w:p>
        </w:tc>
        <w:tc>
          <w:tcPr>
            <w:tcW w:w="279" w:type="pct"/>
            <w:tcBorders>
              <w:top w:val="single" w:sz="4" w:space="0" w:color="auto"/>
              <w:left w:val="single" w:sz="4" w:space="0" w:color="auto"/>
              <w:bottom w:val="single" w:sz="4" w:space="0" w:color="auto"/>
              <w:right w:val="single" w:sz="4" w:space="0" w:color="auto"/>
            </w:tcBorders>
            <w:vAlign w:val="center"/>
          </w:tcPr>
          <w:p w14:paraId="0CC0D846" w14:textId="669FD020" w:rsidR="003B7795" w:rsidRPr="0046323A" w:rsidRDefault="003518A6" w:rsidP="00677393">
            <w:pPr>
              <w:rPr>
                <w:lang w:val="uk-UA"/>
              </w:rPr>
            </w:pPr>
            <w:r>
              <w:rPr>
                <w:lang w:val="uk-UA"/>
              </w:rPr>
              <w:t>4</w:t>
            </w:r>
          </w:p>
        </w:tc>
        <w:tc>
          <w:tcPr>
            <w:tcW w:w="276" w:type="pct"/>
            <w:tcBorders>
              <w:top w:val="single" w:sz="4" w:space="0" w:color="auto"/>
              <w:left w:val="single" w:sz="4" w:space="0" w:color="auto"/>
              <w:bottom w:val="single" w:sz="4" w:space="0" w:color="auto"/>
              <w:right w:val="single" w:sz="4" w:space="0" w:color="auto"/>
            </w:tcBorders>
            <w:vAlign w:val="center"/>
          </w:tcPr>
          <w:p w14:paraId="5D35A5E8" w14:textId="654D566F" w:rsidR="003B7795" w:rsidRPr="0046323A" w:rsidRDefault="00AF6AAC" w:rsidP="00677393">
            <w:pPr>
              <w:rPr>
                <w:lang w:val="uk-UA"/>
              </w:rPr>
            </w:pPr>
            <w:r>
              <w:rPr>
                <w:lang w:val="uk-UA"/>
              </w:rPr>
              <w:t>4</w:t>
            </w:r>
          </w:p>
        </w:tc>
        <w:tc>
          <w:tcPr>
            <w:tcW w:w="279" w:type="pct"/>
            <w:tcBorders>
              <w:top w:val="single" w:sz="4" w:space="0" w:color="auto"/>
              <w:left w:val="single" w:sz="4" w:space="0" w:color="auto"/>
              <w:bottom w:val="single" w:sz="4" w:space="0" w:color="auto"/>
              <w:right w:val="single" w:sz="4" w:space="0" w:color="auto"/>
            </w:tcBorders>
            <w:vAlign w:val="center"/>
          </w:tcPr>
          <w:p w14:paraId="6E2AA320" w14:textId="77777777" w:rsidR="003B7795" w:rsidRPr="0046323A" w:rsidRDefault="003B7795"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74C0E767" w14:textId="77777777" w:rsidR="003B7795" w:rsidRPr="0046323A" w:rsidRDefault="003B7795"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277A4019" w14:textId="4E26AAE6" w:rsidR="003B7795" w:rsidRPr="0046323A" w:rsidRDefault="004D5154" w:rsidP="00677393">
            <w:pPr>
              <w:rPr>
                <w:lang w:val="uk-UA"/>
              </w:rPr>
            </w:pPr>
            <w:r>
              <w:rPr>
                <w:lang w:val="uk-UA"/>
              </w:rPr>
              <w:t>10</w:t>
            </w:r>
          </w:p>
        </w:tc>
        <w:tc>
          <w:tcPr>
            <w:tcW w:w="346" w:type="pct"/>
            <w:tcBorders>
              <w:top w:val="single" w:sz="4" w:space="0" w:color="auto"/>
              <w:left w:val="single" w:sz="4" w:space="0" w:color="auto"/>
              <w:bottom w:val="single" w:sz="4" w:space="0" w:color="auto"/>
              <w:right w:val="single" w:sz="4" w:space="0" w:color="auto"/>
            </w:tcBorders>
            <w:vAlign w:val="center"/>
          </w:tcPr>
          <w:p w14:paraId="17F9C54B" w14:textId="46B6EE9A" w:rsidR="003B7795" w:rsidRPr="0046323A" w:rsidRDefault="006A1D23" w:rsidP="00677393">
            <w:pPr>
              <w:rPr>
                <w:lang w:val="uk-UA"/>
              </w:rPr>
            </w:pPr>
            <w:r>
              <w:rPr>
                <w:lang w:val="uk-UA"/>
              </w:rPr>
              <w:t>20</w:t>
            </w:r>
          </w:p>
        </w:tc>
        <w:tc>
          <w:tcPr>
            <w:tcW w:w="275" w:type="pct"/>
            <w:tcBorders>
              <w:top w:val="single" w:sz="4" w:space="0" w:color="auto"/>
              <w:left w:val="single" w:sz="4" w:space="0" w:color="auto"/>
              <w:bottom w:val="single" w:sz="4" w:space="0" w:color="auto"/>
              <w:right w:val="single" w:sz="4" w:space="0" w:color="auto"/>
            </w:tcBorders>
            <w:vAlign w:val="center"/>
          </w:tcPr>
          <w:p w14:paraId="6412894A" w14:textId="5B46D010" w:rsidR="003B7795" w:rsidRPr="0046323A" w:rsidRDefault="003B7795" w:rsidP="00677393">
            <w:pPr>
              <w:rPr>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14:paraId="3629BAD1" w14:textId="55A248B9" w:rsidR="003B7795" w:rsidRPr="0046323A" w:rsidRDefault="003B7795"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79F0C315" w14:textId="77777777" w:rsidR="003B7795" w:rsidRPr="0046323A" w:rsidRDefault="003B7795"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2478F0B2" w14:textId="77777777" w:rsidR="003B7795" w:rsidRPr="0046323A" w:rsidRDefault="003B7795"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4EB69E13" w14:textId="35336093" w:rsidR="003B7795" w:rsidRPr="0046323A" w:rsidRDefault="006A1D23" w:rsidP="00677393">
            <w:pPr>
              <w:rPr>
                <w:lang w:val="uk-UA"/>
              </w:rPr>
            </w:pPr>
            <w:r>
              <w:rPr>
                <w:lang w:val="uk-UA"/>
              </w:rPr>
              <w:t>20</w:t>
            </w:r>
          </w:p>
        </w:tc>
      </w:tr>
      <w:tr w:rsidR="001D59A8" w:rsidRPr="0046323A" w14:paraId="20C308EE" w14:textId="77777777" w:rsidTr="00AF0805">
        <w:tc>
          <w:tcPr>
            <w:tcW w:w="1395" w:type="pct"/>
            <w:tcBorders>
              <w:top w:val="single" w:sz="4" w:space="0" w:color="auto"/>
              <w:left w:val="single" w:sz="4" w:space="0" w:color="auto"/>
              <w:bottom w:val="single" w:sz="4" w:space="0" w:color="auto"/>
              <w:right w:val="single" w:sz="4" w:space="0" w:color="auto"/>
            </w:tcBorders>
          </w:tcPr>
          <w:p w14:paraId="499B3CCD" w14:textId="09F12163" w:rsidR="003B7795" w:rsidRPr="001D59A8" w:rsidRDefault="003B7795" w:rsidP="001D59A8">
            <w:pPr>
              <w:tabs>
                <w:tab w:val="left" w:pos="349"/>
              </w:tabs>
              <w:rPr>
                <w:lang w:val="uk-UA"/>
              </w:rPr>
            </w:pPr>
            <w:r w:rsidRPr="001D59A8">
              <w:t xml:space="preserve">Тема 3. </w:t>
            </w:r>
            <w:r w:rsidR="001D59A8" w:rsidRPr="001D59A8">
              <w:rPr>
                <w:bCs/>
                <w:lang w:val="uk-UA"/>
              </w:rPr>
              <w:t>Основні напрями роботи практичного психолога</w:t>
            </w:r>
          </w:p>
        </w:tc>
        <w:tc>
          <w:tcPr>
            <w:tcW w:w="347" w:type="pct"/>
            <w:tcBorders>
              <w:top w:val="single" w:sz="4" w:space="0" w:color="auto"/>
              <w:left w:val="single" w:sz="4" w:space="0" w:color="auto"/>
              <w:bottom w:val="single" w:sz="4" w:space="0" w:color="auto"/>
              <w:right w:val="single" w:sz="4" w:space="0" w:color="auto"/>
            </w:tcBorders>
          </w:tcPr>
          <w:p w14:paraId="1D3C5989" w14:textId="77777777" w:rsidR="004D5154" w:rsidRDefault="004D5154" w:rsidP="00677393">
            <w:pPr>
              <w:rPr>
                <w:lang w:val="uk-UA"/>
              </w:rPr>
            </w:pPr>
          </w:p>
          <w:p w14:paraId="63787204" w14:textId="0E7AEF55" w:rsidR="003B7795" w:rsidRPr="0046323A" w:rsidRDefault="004D5154" w:rsidP="00677393">
            <w:pPr>
              <w:rPr>
                <w:lang w:val="uk-UA"/>
              </w:rPr>
            </w:pPr>
            <w:r>
              <w:rPr>
                <w:lang w:val="uk-UA"/>
              </w:rPr>
              <w:t>18</w:t>
            </w:r>
          </w:p>
        </w:tc>
        <w:tc>
          <w:tcPr>
            <w:tcW w:w="279" w:type="pct"/>
            <w:tcBorders>
              <w:top w:val="single" w:sz="4" w:space="0" w:color="auto"/>
              <w:left w:val="single" w:sz="4" w:space="0" w:color="auto"/>
              <w:bottom w:val="single" w:sz="4" w:space="0" w:color="auto"/>
              <w:right w:val="single" w:sz="4" w:space="0" w:color="auto"/>
            </w:tcBorders>
            <w:vAlign w:val="center"/>
          </w:tcPr>
          <w:p w14:paraId="1EBAF2B9" w14:textId="5D5EC8C4" w:rsidR="003B7795" w:rsidRPr="0046323A" w:rsidRDefault="003518A6" w:rsidP="00677393">
            <w:pPr>
              <w:rPr>
                <w:lang w:val="uk-UA"/>
              </w:rPr>
            </w:pPr>
            <w:r>
              <w:rPr>
                <w:lang w:val="uk-UA"/>
              </w:rPr>
              <w:t>4</w:t>
            </w:r>
          </w:p>
        </w:tc>
        <w:tc>
          <w:tcPr>
            <w:tcW w:w="276" w:type="pct"/>
            <w:tcBorders>
              <w:top w:val="single" w:sz="4" w:space="0" w:color="auto"/>
              <w:left w:val="single" w:sz="4" w:space="0" w:color="auto"/>
              <w:bottom w:val="single" w:sz="4" w:space="0" w:color="auto"/>
              <w:right w:val="single" w:sz="4" w:space="0" w:color="auto"/>
            </w:tcBorders>
            <w:vAlign w:val="center"/>
          </w:tcPr>
          <w:p w14:paraId="04FE72EF" w14:textId="62F9E04D" w:rsidR="003B7795" w:rsidRPr="0046323A" w:rsidRDefault="00AF6AAC" w:rsidP="00677393">
            <w:pPr>
              <w:rPr>
                <w:lang w:val="uk-UA"/>
              </w:rPr>
            </w:pPr>
            <w:r>
              <w:rPr>
                <w:lang w:val="uk-UA"/>
              </w:rPr>
              <w:t>4</w:t>
            </w:r>
          </w:p>
        </w:tc>
        <w:tc>
          <w:tcPr>
            <w:tcW w:w="279" w:type="pct"/>
            <w:tcBorders>
              <w:top w:val="single" w:sz="4" w:space="0" w:color="auto"/>
              <w:left w:val="single" w:sz="4" w:space="0" w:color="auto"/>
              <w:bottom w:val="single" w:sz="4" w:space="0" w:color="auto"/>
              <w:right w:val="single" w:sz="4" w:space="0" w:color="auto"/>
            </w:tcBorders>
            <w:vAlign w:val="center"/>
          </w:tcPr>
          <w:p w14:paraId="308BF87E" w14:textId="77777777" w:rsidR="003B7795" w:rsidRPr="0046323A" w:rsidRDefault="003B7795"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04C8C00F" w14:textId="77777777" w:rsidR="003B7795" w:rsidRPr="0046323A" w:rsidRDefault="003B7795"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247CC177" w14:textId="427CF557" w:rsidR="003B7795" w:rsidRPr="0046323A" w:rsidRDefault="004D5154" w:rsidP="00677393">
            <w:pPr>
              <w:rPr>
                <w:lang w:val="uk-UA"/>
              </w:rPr>
            </w:pPr>
            <w:r>
              <w:rPr>
                <w:lang w:val="uk-UA"/>
              </w:rPr>
              <w:t>10</w:t>
            </w:r>
          </w:p>
        </w:tc>
        <w:tc>
          <w:tcPr>
            <w:tcW w:w="346" w:type="pct"/>
            <w:tcBorders>
              <w:top w:val="single" w:sz="4" w:space="0" w:color="auto"/>
              <w:left w:val="single" w:sz="4" w:space="0" w:color="auto"/>
              <w:bottom w:val="single" w:sz="4" w:space="0" w:color="auto"/>
              <w:right w:val="single" w:sz="4" w:space="0" w:color="auto"/>
            </w:tcBorders>
            <w:vAlign w:val="center"/>
          </w:tcPr>
          <w:p w14:paraId="6116A6AE" w14:textId="74748864" w:rsidR="003B7795" w:rsidRPr="0046323A" w:rsidRDefault="006A1D23" w:rsidP="00677393">
            <w:pPr>
              <w:rPr>
                <w:lang w:val="uk-UA"/>
              </w:rPr>
            </w:pPr>
            <w:r>
              <w:rPr>
                <w:lang w:val="uk-UA"/>
              </w:rPr>
              <w:t>22</w:t>
            </w:r>
          </w:p>
        </w:tc>
        <w:tc>
          <w:tcPr>
            <w:tcW w:w="275" w:type="pct"/>
            <w:tcBorders>
              <w:top w:val="single" w:sz="4" w:space="0" w:color="auto"/>
              <w:left w:val="single" w:sz="4" w:space="0" w:color="auto"/>
              <w:bottom w:val="single" w:sz="4" w:space="0" w:color="auto"/>
              <w:right w:val="single" w:sz="4" w:space="0" w:color="auto"/>
            </w:tcBorders>
            <w:vAlign w:val="center"/>
          </w:tcPr>
          <w:p w14:paraId="3D0540BF" w14:textId="46A8D4F9" w:rsidR="003B7795" w:rsidRPr="0046323A" w:rsidRDefault="003B7795" w:rsidP="00677393">
            <w:pPr>
              <w:rPr>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14:paraId="0D91A992" w14:textId="7E439F6D" w:rsidR="003B7795" w:rsidRPr="0046323A" w:rsidRDefault="006A1D23" w:rsidP="00677393">
            <w:pPr>
              <w:rPr>
                <w:lang w:val="uk-UA"/>
              </w:rPr>
            </w:pPr>
            <w:r>
              <w:rPr>
                <w:lang w:val="uk-UA"/>
              </w:rPr>
              <w:t>2</w:t>
            </w:r>
          </w:p>
        </w:tc>
        <w:tc>
          <w:tcPr>
            <w:tcW w:w="278" w:type="pct"/>
            <w:tcBorders>
              <w:top w:val="single" w:sz="4" w:space="0" w:color="auto"/>
              <w:left w:val="single" w:sz="4" w:space="0" w:color="auto"/>
              <w:bottom w:val="single" w:sz="4" w:space="0" w:color="auto"/>
              <w:right w:val="single" w:sz="4" w:space="0" w:color="auto"/>
            </w:tcBorders>
            <w:vAlign w:val="center"/>
          </w:tcPr>
          <w:p w14:paraId="2822F2C6" w14:textId="77777777" w:rsidR="003B7795" w:rsidRPr="0046323A" w:rsidRDefault="003B7795"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5FC85A43" w14:textId="77777777" w:rsidR="003B7795" w:rsidRPr="0046323A" w:rsidRDefault="003B7795"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243BAF5B" w14:textId="74FFB47B" w:rsidR="003B7795" w:rsidRPr="0046323A" w:rsidRDefault="006A1D23" w:rsidP="00677393">
            <w:pPr>
              <w:rPr>
                <w:lang w:val="uk-UA"/>
              </w:rPr>
            </w:pPr>
            <w:r>
              <w:rPr>
                <w:lang w:val="uk-UA"/>
              </w:rPr>
              <w:t>20</w:t>
            </w:r>
          </w:p>
        </w:tc>
      </w:tr>
      <w:tr w:rsidR="001D59A8" w:rsidRPr="0046323A" w14:paraId="2F911307" w14:textId="77777777" w:rsidTr="00AF0805">
        <w:tc>
          <w:tcPr>
            <w:tcW w:w="1395" w:type="pct"/>
            <w:tcBorders>
              <w:top w:val="single" w:sz="4" w:space="0" w:color="auto"/>
              <w:left w:val="single" w:sz="4" w:space="0" w:color="auto"/>
              <w:bottom w:val="single" w:sz="4" w:space="0" w:color="auto"/>
              <w:right w:val="single" w:sz="4" w:space="0" w:color="auto"/>
            </w:tcBorders>
          </w:tcPr>
          <w:p w14:paraId="753A6840" w14:textId="77777777" w:rsidR="003B7795" w:rsidRPr="004546DB" w:rsidRDefault="003B7795" w:rsidP="00677393">
            <w:r w:rsidRPr="004546DB">
              <w:t xml:space="preserve">Разом за </w:t>
            </w:r>
            <w:r>
              <w:rPr>
                <w:lang w:val="uk-UA"/>
              </w:rPr>
              <w:t>розділом</w:t>
            </w:r>
            <w:r w:rsidRPr="004546DB">
              <w:t xml:space="preserve"> 1</w:t>
            </w:r>
          </w:p>
        </w:tc>
        <w:tc>
          <w:tcPr>
            <w:tcW w:w="347" w:type="pct"/>
            <w:tcBorders>
              <w:top w:val="single" w:sz="4" w:space="0" w:color="auto"/>
              <w:left w:val="single" w:sz="4" w:space="0" w:color="auto"/>
              <w:bottom w:val="single" w:sz="4" w:space="0" w:color="auto"/>
              <w:right w:val="single" w:sz="4" w:space="0" w:color="auto"/>
            </w:tcBorders>
          </w:tcPr>
          <w:p w14:paraId="5CBE5EA0" w14:textId="0879EE38" w:rsidR="003B7795" w:rsidRPr="001B1C85" w:rsidRDefault="004D5154" w:rsidP="00677393">
            <w:pPr>
              <w:rPr>
                <w:color w:val="000000"/>
                <w:lang w:val="uk-UA"/>
              </w:rPr>
            </w:pPr>
            <w:r>
              <w:rPr>
                <w:color w:val="000000"/>
                <w:lang w:val="uk-UA"/>
              </w:rPr>
              <w:t>54</w:t>
            </w:r>
          </w:p>
        </w:tc>
        <w:tc>
          <w:tcPr>
            <w:tcW w:w="279" w:type="pct"/>
            <w:tcBorders>
              <w:top w:val="single" w:sz="4" w:space="0" w:color="auto"/>
              <w:left w:val="single" w:sz="4" w:space="0" w:color="auto"/>
              <w:bottom w:val="single" w:sz="4" w:space="0" w:color="auto"/>
              <w:right w:val="single" w:sz="4" w:space="0" w:color="auto"/>
            </w:tcBorders>
            <w:vAlign w:val="center"/>
          </w:tcPr>
          <w:p w14:paraId="0E41183D" w14:textId="65ADEA72" w:rsidR="003B7795" w:rsidRDefault="003518A6" w:rsidP="00677393">
            <w:pPr>
              <w:rPr>
                <w:color w:val="000000"/>
                <w:lang w:val="uk-UA"/>
              </w:rPr>
            </w:pPr>
            <w:r>
              <w:rPr>
                <w:color w:val="000000"/>
                <w:lang w:val="uk-UA"/>
              </w:rPr>
              <w:t>12</w:t>
            </w:r>
          </w:p>
        </w:tc>
        <w:tc>
          <w:tcPr>
            <w:tcW w:w="276" w:type="pct"/>
            <w:tcBorders>
              <w:top w:val="single" w:sz="4" w:space="0" w:color="auto"/>
              <w:left w:val="single" w:sz="4" w:space="0" w:color="auto"/>
              <w:bottom w:val="single" w:sz="4" w:space="0" w:color="auto"/>
              <w:right w:val="single" w:sz="4" w:space="0" w:color="auto"/>
            </w:tcBorders>
            <w:vAlign w:val="center"/>
          </w:tcPr>
          <w:p w14:paraId="724B9627" w14:textId="63AF4432" w:rsidR="003B7795" w:rsidRDefault="00AF6AAC" w:rsidP="00677393">
            <w:pPr>
              <w:rPr>
                <w:color w:val="000000"/>
                <w:lang w:val="uk-UA"/>
              </w:rPr>
            </w:pPr>
            <w:r>
              <w:rPr>
                <w:color w:val="000000"/>
                <w:lang w:val="uk-UA"/>
              </w:rPr>
              <w:t>12</w:t>
            </w:r>
          </w:p>
        </w:tc>
        <w:tc>
          <w:tcPr>
            <w:tcW w:w="279" w:type="pct"/>
            <w:tcBorders>
              <w:top w:val="single" w:sz="4" w:space="0" w:color="auto"/>
              <w:left w:val="single" w:sz="4" w:space="0" w:color="auto"/>
              <w:bottom w:val="single" w:sz="4" w:space="0" w:color="auto"/>
              <w:right w:val="single" w:sz="4" w:space="0" w:color="auto"/>
            </w:tcBorders>
            <w:vAlign w:val="center"/>
          </w:tcPr>
          <w:p w14:paraId="58CC46A2" w14:textId="77777777" w:rsidR="003B7795" w:rsidRPr="0046323A" w:rsidRDefault="003B7795"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2FBEA76B" w14:textId="77777777" w:rsidR="003B7795" w:rsidRPr="0046323A" w:rsidRDefault="003B7795"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4029834C" w14:textId="0D8AA031" w:rsidR="003B7795" w:rsidRDefault="004D5154" w:rsidP="00677393">
            <w:pPr>
              <w:rPr>
                <w:color w:val="000000"/>
                <w:lang w:val="uk-UA"/>
              </w:rPr>
            </w:pPr>
            <w:r>
              <w:rPr>
                <w:color w:val="000000"/>
                <w:lang w:val="uk-UA"/>
              </w:rPr>
              <w:t>30</w:t>
            </w:r>
          </w:p>
        </w:tc>
        <w:tc>
          <w:tcPr>
            <w:tcW w:w="346" w:type="pct"/>
            <w:tcBorders>
              <w:top w:val="single" w:sz="4" w:space="0" w:color="auto"/>
              <w:left w:val="single" w:sz="4" w:space="0" w:color="auto"/>
              <w:bottom w:val="single" w:sz="4" w:space="0" w:color="auto"/>
              <w:right w:val="single" w:sz="4" w:space="0" w:color="auto"/>
            </w:tcBorders>
            <w:vAlign w:val="center"/>
          </w:tcPr>
          <w:p w14:paraId="139EC2C5" w14:textId="0B8F07AD" w:rsidR="003B7795" w:rsidRDefault="006A1D23" w:rsidP="00677393">
            <w:pPr>
              <w:rPr>
                <w:color w:val="000000"/>
                <w:lang w:val="uk-UA"/>
              </w:rPr>
            </w:pPr>
            <w:r>
              <w:rPr>
                <w:color w:val="000000"/>
                <w:lang w:val="uk-UA"/>
              </w:rPr>
              <w:t>64</w:t>
            </w:r>
          </w:p>
        </w:tc>
        <w:tc>
          <w:tcPr>
            <w:tcW w:w="275" w:type="pct"/>
            <w:tcBorders>
              <w:top w:val="single" w:sz="4" w:space="0" w:color="auto"/>
              <w:left w:val="single" w:sz="4" w:space="0" w:color="auto"/>
              <w:bottom w:val="single" w:sz="4" w:space="0" w:color="auto"/>
              <w:right w:val="single" w:sz="4" w:space="0" w:color="auto"/>
            </w:tcBorders>
            <w:vAlign w:val="center"/>
          </w:tcPr>
          <w:p w14:paraId="4CA2AFF8" w14:textId="3FAA1F1B" w:rsidR="003B7795" w:rsidRDefault="006A1D23" w:rsidP="00677393">
            <w:pPr>
              <w:rPr>
                <w:color w:val="000000"/>
                <w:lang w:val="uk-UA"/>
              </w:rPr>
            </w:pPr>
            <w:r>
              <w:rPr>
                <w:color w:val="000000"/>
                <w:lang w:val="uk-UA"/>
              </w:rPr>
              <w:t>2</w:t>
            </w:r>
          </w:p>
        </w:tc>
        <w:tc>
          <w:tcPr>
            <w:tcW w:w="277" w:type="pct"/>
            <w:tcBorders>
              <w:top w:val="single" w:sz="4" w:space="0" w:color="auto"/>
              <w:left w:val="single" w:sz="4" w:space="0" w:color="auto"/>
              <w:bottom w:val="single" w:sz="4" w:space="0" w:color="auto"/>
              <w:right w:val="single" w:sz="4" w:space="0" w:color="auto"/>
            </w:tcBorders>
            <w:vAlign w:val="center"/>
          </w:tcPr>
          <w:p w14:paraId="1845A3F9" w14:textId="2C86F7E7" w:rsidR="003B7795" w:rsidRDefault="006A1D23" w:rsidP="00677393">
            <w:pPr>
              <w:rPr>
                <w:color w:val="000000"/>
                <w:lang w:val="uk-UA"/>
              </w:rPr>
            </w:pPr>
            <w:r>
              <w:rPr>
                <w:color w:val="000000"/>
                <w:lang w:val="uk-UA"/>
              </w:rPr>
              <w:t>2</w:t>
            </w:r>
          </w:p>
        </w:tc>
        <w:tc>
          <w:tcPr>
            <w:tcW w:w="278" w:type="pct"/>
            <w:tcBorders>
              <w:top w:val="single" w:sz="4" w:space="0" w:color="auto"/>
              <w:left w:val="single" w:sz="4" w:space="0" w:color="auto"/>
              <w:bottom w:val="single" w:sz="4" w:space="0" w:color="auto"/>
              <w:right w:val="single" w:sz="4" w:space="0" w:color="auto"/>
            </w:tcBorders>
            <w:vAlign w:val="center"/>
          </w:tcPr>
          <w:p w14:paraId="42B049FE" w14:textId="77777777" w:rsidR="003B7795" w:rsidRPr="0046323A" w:rsidRDefault="003B7795"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00137A81" w14:textId="77777777" w:rsidR="003B7795" w:rsidRPr="0046323A" w:rsidRDefault="003B7795"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064F698E" w14:textId="4B270FE3" w:rsidR="003B7795" w:rsidRDefault="006A1D23" w:rsidP="00677393">
            <w:pPr>
              <w:rPr>
                <w:color w:val="000000"/>
                <w:lang w:val="uk-UA"/>
              </w:rPr>
            </w:pPr>
            <w:r>
              <w:rPr>
                <w:color w:val="000000"/>
                <w:lang w:val="uk-UA"/>
              </w:rPr>
              <w:t>60</w:t>
            </w:r>
          </w:p>
        </w:tc>
      </w:tr>
      <w:tr w:rsidR="003B7795" w:rsidRPr="0046323A" w14:paraId="1D9270E0" w14:textId="77777777" w:rsidTr="001D59A8">
        <w:tc>
          <w:tcPr>
            <w:tcW w:w="5000" w:type="pct"/>
            <w:gridSpan w:val="13"/>
            <w:tcBorders>
              <w:top w:val="single" w:sz="4" w:space="0" w:color="auto"/>
              <w:left w:val="single" w:sz="4" w:space="0" w:color="auto"/>
              <w:bottom w:val="single" w:sz="4" w:space="0" w:color="auto"/>
              <w:right w:val="single" w:sz="4" w:space="0" w:color="auto"/>
            </w:tcBorders>
          </w:tcPr>
          <w:p w14:paraId="6B93BBA4" w14:textId="76DE27D2" w:rsidR="003B7795" w:rsidRPr="0046323A" w:rsidRDefault="003B7795" w:rsidP="00677393">
            <w:pPr>
              <w:jc w:val="center"/>
              <w:rPr>
                <w:lang w:val="uk-UA"/>
              </w:rPr>
            </w:pPr>
            <w:r>
              <w:rPr>
                <w:lang w:val="uk-UA"/>
              </w:rPr>
              <w:t>Розділ</w:t>
            </w:r>
            <w:r w:rsidRPr="004546DB">
              <w:t xml:space="preserve"> 2. </w:t>
            </w:r>
            <w:r w:rsidR="001D59A8" w:rsidRPr="001D59A8">
              <w:rPr>
                <w:bCs/>
                <w:szCs w:val="28"/>
                <w:lang w:val="uk-UA"/>
              </w:rPr>
              <w:t>Основні види професійної діяльності практичного психолога</w:t>
            </w:r>
          </w:p>
        </w:tc>
      </w:tr>
      <w:tr w:rsidR="001D59A8" w:rsidRPr="0046323A" w14:paraId="19BBA9A9" w14:textId="77777777" w:rsidTr="00AF0805">
        <w:tc>
          <w:tcPr>
            <w:tcW w:w="1395" w:type="pct"/>
            <w:tcBorders>
              <w:top w:val="single" w:sz="4" w:space="0" w:color="auto"/>
              <w:left w:val="single" w:sz="4" w:space="0" w:color="auto"/>
              <w:bottom w:val="single" w:sz="4" w:space="0" w:color="auto"/>
              <w:right w:val="single" w:sz="4" w:space="0" w:color="auto"/>
            </w:tcBorders>
          </w:tcPr>
          <w:p w14:paraId="1601033D" w14:textId="2754A90B" w:rsidR="003B7795" w:rsidRPr="001D59A8" w:rsidRDefault="003B7795" w:rsidP="00677393">
            <w:pPr>
              <w:rPr>
                <w:lang w:val="uk-UA"/>
              </w:rPr>
            </w:pPr>
            <w:r w:rsidRPr="001D59A8">
              <w:t xml:space="preserve">Тема 4. </w:t>
            </w:r>
            <w:r w:rsidR="001D59A8" w:rsidRPr="001D59A8">
              <w:rPr>
                <w:bCs/>
                <w:szCs w:val="28"/>
                <w:lang w:val="uk-UA"/>
              </w:rPr>
              <w:t>Психологічна діагностика як основа практичної діяльності психолога</w:t>
            </w:r>
          </w:p>
        </w:tc>
        <w:tc>
          <w:tcPr>
            <w:tcW w:w="347" w:type="pct"/>
            <w:tcBorders>
              <w:top w:val="single" w:sz="4" w:space="0" w:color="auto"/>
              <w:left w:val="single" w:sz="4" w:space="0" w:color="auto"/>
              <w:bottom w:val="single" w:sz="4" w:space="0" w:color="auto"/>
              <w:right w:val="single" w:sz="4" w:space="0" w:color="auto"/>
            </w:tcBorders>
          </w:tcPr>
          <w:p w14:paraId="4FB4B9DA" w14:textId="77777777" w:rsidR="003B7795" w:rsidRDefault="003B7795" w:rsidP="00677393">
            <w:pPr>
              <w:rPr>
                <w:lang w:val="uk-UA"/>
              </w:rPr>
            </w:pPr>
          </w:p>
          <w:p w14:paraId="76CF290B" w14:textId="7B690BE1" w:rsidR="004D5154" w:rsidRPr="0046323A" w:rsidRDefault="004D5154" w:rsidP="00677393">
            <w:pPr>
              <w:rPr>
                <w:lang w:val="uk-UA"/>
              </w:rPr>
            </w:pPr>
            <w:r>
              <w:rPr>
                <w:lang w:val="uk-UA"/>
              </w:rPr>
              <w:t>24</w:t>
            </w:r>
          </w:p>
        </w:tc>
        <w:tc>
          <w:tcPr>
            <w:tcW w:w="279" w:type="pct"/>
            <w:tcBorders>
              <w:top w:val="single" w:sz="4" w:space="0" w:color="auto"/>
              <w:left w:val="single" w:sz="4" w:space="0" w:color="auto"/>
              <w:bottom w:val="single" w:sz="4" w:space="0" w:color="auto"/>
              <w:right w:val="single" w:sz="4" w:space="0" w:color="auto"/>
            </w:tcBorders>
            <w:vAlign w:val="center"/>
          </w:tcPr>
          <w:p w14:paraId="04667ACB" w14:textId="451924F3" w:rsidR="003B7795" w:rsidRPr="0046323A" w:rsidRDefault="003518A6" w:rsidP="00677393">
            <w:pPr>
              <w:rPr>
                <w:lang w:val="uk-UA"/>
              </w:rPr>
            </w:pPr>
            <w:r>
              <w:rPr>
                <w:lang w:val="uk-UA"/>
              </w:rPr>
              <w:t>6</w:t>
            </w:r>
          </w:p>
        </w:tc>
        <w:tc>
          <w:tcPr>
            <w:tcW w:w="276" w:type="pct"/>
            <w:tcBorders>
              <w:top w:val="single" w:sz="4" w:space="0" w:color="auto"/>
              <w:left w:val="single" w:sz="4" w:space="0" w:color="auto"/>
              <w:bottom w:val="single" w:sz="4" w:space="0" w:color="auto"/>
              <w:right w:val="single" w:sz="4" w:space="0" w:color="auto"/>
            </w:tcBorders>
            <w:vAlign w:val="center"/>
          </w:tcPr>
          <w:p w14:paraId="6A817185" w14:textId="55D825A1" w:rsidR="003B7795" w:rsidRPr="0046323A" w:rsidRDefault="00AF6AAC" w:rsidP="00677393">
            <w:pPr>
              <w:rPr>
                <w:lang w:val="uk-UA"/>
              </w:rPr>
            </w:pPr>
            <w:r>
              <w:rPr>
                <w:lang w:val="uk-UA"/>
              </w:rPr>
              <w:t>8</w:t>
            </w:r>
          </w:p>
        </w:tc>
        <w:tc>
          <w:tcPr>
            <w:tcW w:w="279" w:type="pct"/>
            <w:tcBorders>
              <w:top w:val="single" w:sz="4" w:space="0" w:color="auto"/>
              <w:left w:val="single" w:sz="4" w:space="0" w:color="auto"/>
              <w:bottom w:val="single" w:sz="4" w:space="0" w:color="auto"/>
              <w:right w:val="single" w:sz="4" w:space="0" w:color="auto"/>
            </w:tcBorders>
            <w:vAlign w:val="center"/>
          </w:tcPr>
          <w:p w14:paraId="02ECE8DE" w14:textId="77777777" w:rsidR="003B7795" w:rsidRPr="0046323A" w:rsidRDefault="003B7795"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55AE2F30" w14:textId="77777777" w:rsidR="003B7795" w:rsidRPr="0046323A" w:rsidRDefault="003B7795"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16553A88" w14:textId="42EDEC01" w:rsidR="003B7795" w:rsidRPr="0046323A" w:rsidRDefault="004D5154" w:rsidP="00677393">
            <w:pPr>
              <w:rPr>
                <w:lang w:val="uk-UA"/>
              </w:rPr>
            </w:pPr>
            <w:r>
              <w:rPr>
                <w:lang w:val="uk-UA"/>
              </w:rPr>
              <w:t>10</w:t>
            </w:r>
          </w:p>
        </w:tc>
        <w:tc>
          <w:tcPr>
            <w:tcW w:w="346" w:type="pct"/>
            <w:tcBorders>
              <w:top w:val="single" w:sz="4" w:space="0" w:color="auto"/>
              <w:left w:val="single" w:sz="4" w:space="0" w:color="auto"/>
              <w:bottom w:val="single" w:sz="4" w:space="0" w:color="auto"/>
              <w:right w:val="single" w:sz="4" w:space="0" w:color="auto"/>
            </w:tcBorders>
            <w:vAlign w:val="center"/>
          </w:tcPr>
          <w:p w14:paraId="5EB321B6" w14:textId="160B9B57" w:rsidR="003B7795" w:rsidRPr="0046323A" w:rsidRDefault="006A1D23" w:rsidP="00677393">
            <w:pPr>
              <w:rPr>
                <w:lang w:val="uk-UA"/>
              </w:rPr>
            </w:pPr>
            <w:r>
              <w:rPr>
                <w:lang w:val="uk-UA"/>
              </w:rPr>
              <w:t>24</w:t>
            </w:r>
          </w:p>
        </w:tc>
        <w:tc>
          <w:tcPr>
            <w:tcW w:w="275" w:type="pct"/>
            <w:tcBorders>
              <w:top w:val="single" w:sz="4" w:space="0" w:color="auto"/>
              <w:left w:val="single" w:sz="4" w:space="0" w:color="auto"/>
              <w:bottom w:val="single" w:sz="4" w:space="0" w:color="auto"/>
              <w:right w:val="single" w:sz="4" w:space="0" w:color="auto"/>
            </w:tcBorders>
            <w:vAlign w:val="center"/>
          </w:tcPr>
          <w:p w14:paraId="192126B3" w14:textId="1F73C4AB" w:rsidR="003B7795" w:rsidRPr="0046323A" w:rsidRDefault="006A1D23" w:rsidP="00677393">
            <w:pPr>
              <w:rPr>
                <w:lang w:val="uk-UA"/>
              </w:rPr>
            </w:pPr>
            <w:r>
              <w:rPr>
                <w:lang w:val="uk-UA"/>
              </w:rPr>
              <w:t>2</w:t>
            </w:r>
          </w:p>
        </w:tc>
        <w:tc>
          <w:tcPr>
            <w:tcW w:w="277" w:type="pct"/>
            <w:tcBorders>
              <w:top w:val="single" w:sz="4" w:space="0" w:color="auto"/>
              <w:left w:val="single" w:sz="4" w:space="0" w:color="auto"/>
              <w:bottom w:val="single" w:sz="4" w:space="0" w:color="auto"/>
              <w:right w:val="single" w:sz="4" w:space="0" w:color="auto"/>
            </w:tcBorders>
            <w:vAlign w:val="center"/>
          </w:tcPr>
          <w:p w14:paraId="27D663DD" w14:textId="02ADC23E" w:rsidR="003B7795" w:rsidRPr="0046323A" w:rsidRDefault="006A1D23" w:rsidP="00677393">
            <w:pPr>
              <w:rPr>
                <w:lang w:val="uk-UA"/>
              </w:rPr>
            </w:pPr>
            <w:r>
              <w:rPr>
                <w:lang w:val="uk-UA"/>
              </w:rPr>
              <w:t>2</w:t>
            </w:r>
          </w:p>
        </w:tc>
        <w:tc>
          <w:tcPr>
            <w:tcW w:w="278" w:type="pct"/>
            <w:tcBorders>
              <w:top w:val="single" w:sz="4" w:space="0" w:color="auto"/>
              <w:left w:val="single" w:sz="4" w:space="0" w:color="auto"/>
              <w:bottom w:val="single" w:sz="4" w:space="0" w:color="auto"/>
              <w:right w:val="single" w:sz="4" w:space="0" w:color="auto"/>
            </w:tcBorders>
            <w:vAlign w:val="center"/>
          </w:tcPr>
          <w:p w14:paraId="66C1F005" w14:textId="77777777" w:rsidR="003B7795" w:rsidRPr="0046323A" w:rsidRDefault="003B7795"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3921EEBF" w14:textId="77777777" w:rsidR="003B7795" w:rsidRPr="0046323A" w:rsidRDefault="003B7795"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65D0E3AF" w14:textId="0E99572E" w:rsidR="003B7795" w:rsidRPr="0046323A" w:rsidRDefault="006A1D23" w:rsidP="00677393">
            <w:pPr>
              <w:rPr>
                <w:lang w:val="uk-UA"/>
              </w:rPr>
            </w:pPr>
            <w:r>
              <w:rPr>
                <w:lang w:val="uk-UA"/>
              </w:rPr>
              <w:t>20</w:t>
            </w:r>
          </w:p>
        </w:tc>
      </w:tr>
      <w:tr w:rsidR="001D59A8" w:rsidRPr="0046323A" w14:paraId="029DDD39" w14:textId="77777777" w:rsidTr="00AF0805">
        <w:tc>
          <w:tcPr>
            <w:tcW w:w="1395" w:type="pct"/>
            <w:tcBorders>
              <w:top w:val="single" w:sz="4" w:space="0" w:color="auto"/>
              <w:left w:val="single" w:sz="4" w:space="0" w:color="auto"/>
              <w:bottom w:val="single" w:sz="4" w:space="0" w:color="auto"/>
              <w:right w:val="single" w:sz="4" w:space="0" w:color="auto"/>
            </w:tcBorders>
          </w:tcPr>
          <w:p w14:paraId="4F688040" w14:textId="04F0EDDF" w:rsidR="003B7795" w:rsidRPr="001D59A8" w:rsidRDefault="003B7795" w:rsidP="001D59A8">
            <w:pPr>
              <w:ind w:left="-76" w:firstLine="76"/>
              <w:jc w:val="both"/>
              <w:rPr>
                <w:bCs/>
                <w:szCs w:val="28"/>
                <w:lang w:val="uk-UA"/>
              </w:rPr>
            </w:pPr>
            <w:r w:rsidRPr="001D59A8">
              <w:t xml:space="preserve">Тема 5. </w:t>
            </w:r>
            <w:r w:rsidR="001D59A8" w:rsidRPr="001D59A8">
              <w:rPr>
                <w:bCs/>
                <w:szCs w:val="28"/>
                <w:lang w:val="uk-UA"/>
              </w:rPr>
              <w:t>Психологічне консультування в діяльності психолога</w:t>
            </w:r>
          </w:p>
        </w:tc>
        <w:tc>
          <w:tcPr>
            <w:tcW w:w="347" w:type="pct"/>
            <w:tcBorders>
              <w:top w:val="single" w:sz="4" w:space="0" w:color="auto"/>
              <w:left w:val="single" w:sz="4" w:space="0" w:color="auto"/>
              <w:bottom w:val="single" w:sz="4" w:space="0" w:color="auto"/>
              <w:right w:val="single" w:sz="4" w:space="0" w:color="auto"/>
            </w:tcBorders>
          </w:tcPr>
          <w:p w14:paraId="47A66439" w14:textId="320F4F8C" w:rsidR="003B7795" w:rsidRPr="0046323A" w:rsidRDefault="004D5154" w:rsidP="00677393">
            <w:pPr>
              <w:rPr>
                <w:lang w:val="uk-UA"/>
              </w:rPr>
            </w:pPr>
            <w:r>
              <w:rPr>
                <w:lang w:val="uk-UA"/>
              </w:rPr>
              <w:t>28</w:t>
            </w:r>
          </w:p>
        </w:tc>
        <w:tc>
          <w:tcPr>
            <w:tcW w:w="279" w:type="pct"/>
            <w:tcBorders>
              <w:top w:val="single" w:sz="4" w:space="0" w:color="auto"/>
              <w:left w:val="single" w:sz="4" w:space="0" w:color="auto"/>
              <w:bottom w:val="single" w:sz="4" w:space="0" w:color="auto"/>
              <w:right w:val="single" w:sz="4" w:space="0" w:color="auto"/>
            </w:tcBorders>
            <w:vAlign w:val="center"/>
          </w:tcPr>
          <w:p w14:paraId="555FC62F" w14:textId="05D2E957" w:rsidR="003B7795" w:rsidRPr="0046323A" w:rsidRDefault="003518A6" w:rsidP="00677393">
            <w:pPr>
              <w:rPr>
                <w:lang w:val="uk-UA"/>
              </w:rPr>
            </w:pPr>
            <w:r>
              <w:rPr>
                <w:lang w:val="uk-UA"/>
              </w:rPr>
              <w:t>8</w:t>
            </w:r>
          </w:p>
        </w:tc>
        <w:tc>
          <w:tcPr>
            <w:tcW w:w="276" w:type="pct"/>
            <w:tcBorders>
              <w:top w:val="single" w:sz="4" w:space="0" w:color="auto"/>
              <w:left w:val="single" w:sz="4" w:space="0" w:color="auto"/>
              <w:bottom w:val="single" w:sz="4" w:space="0" w:color="auto"/>
              <w:right w:val="single" w:sz="4" w:space="0" w:color="auto"/>
            </w:tcBorders>
            <w:vAlign w:val="center"/>
          </w:tcPr>
          <w:p w14:paraId="5642CCFE" w14:textId="09232D45" w:rsidR="003B7795" w:rsidRPr="0046323A" w:rsidRDefault="00AF6AAC" w:rsidP="00677393">
            <w:pPr>
              <w:rPr>
                <w:lang w:val="uk-UA"/>
              </w:rPr>
            </w:pPr>
            <w:r>
              <w:rPr>
                <w:lang w:val="uk-UA"/>
              </w:rPr>
              <w:t>10</w:t>
            </w:r>
          </w:p>
        </w:tc>
        <w:tc>
          <w:tcPr>
            <w:tcW w:w="279" w:type="pct"/>
            <w:tcBorders>
              <w:top w:val="single" w:sz="4" w:space="0" w:color="auto"/>
              <w:left w:val="single" w:sz="4" w:space="0" w:color="auto"/>
              <w:bottom w:val="single" w:sz="4" w:space="0" w:color="auto"/>
              <w:right w:val="single" w:sz="4" w:space="0" w:color="auto"/>
            </w:tcBorders>
            <w:vAlign w:val="center"/>
          </w:tcPr>
          <w:p w14:paraId="5BBF16E5" w14:textId="77777777" w:rsidR="003B7795" w:rsidRPr="0046323A" w:rsidRDefault="003B7795"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4CDE3B3D" w14:textId="77777777" w:rsidR="003B7795" w:rsidRPr="0046323A" w:rsidRDefault="003B7795"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04936A28" w14:textId="22318716" w:rsidR="003B7795" w:rsidRPr="0046323A" w:rsidRDefault="004D5154" w:rsidP="00677393">
            <w:pPr>
              <w:rPr>
                <w:lang w:val="uk-UA"/>
              </w:rPr>
            </w:pPr>
            <w:r>
              <w:rPr>
                <w:lang w:val="uk-UA"/>
              </w:rPr>
              <w:t>10</w:t>
            </w:r>
          </w:p>
        </w:tc>
        <w:tc>
          <w:tcPr>
            <w:tcW w:w="346" w:type="pct"/>
            <w:tcBorders>
              <w:top w:val="single" w:sz="4" w:space="0" w:color="auto"/>
              <w:left w:val="single" w:sz="4" w:space="0" w:color="auto"/>
              <w:bottom w:val="single" w:sz="4" w:space="0" w:color="auto"/>
              <w:right w:val="single" w:sz="4" w:space="0" w:color="auto"/>
            </w:tcBorders>
            <w:vAlign w:val="center"/>
          </w:tcPr>
          <w:p w14:paraId="265C2F97" w14:textId="4B11B2A7" w:rsidR="003B7795" w:rsidRPr="0046323A" w:rsidRDefault="006A1D23" w:rsidP="00677393">
            <w:pPr>
              <w:rPr>
                <w:lang w:val="uk-UA"/>
              </w:rPr>
            </w:pPr>
            <w:r>
              <w:rPr>
                <w:lang w:val="uk-UA"/>
              </w:rPr>
              <w:t>22</w:t>
            </w:r>
          </w:p>
        </w:tc>
        <w:tc>
          <w:tcPr>
            <w:tcW w:w="275" w:type="pct"/>
            <w:tcBorders>
              <w:top w:val="single" w:sz="4" w:space="0" w:color="auto"/>
              <w:left w:val="single" w:sz="4" w:space="0" w:color="auto"/>
              <w:bottom w:val="single" w:sz="4" w:space="0" w:color="auto"/>
              <w:right w:val="single" w:sz="4" w:space="0" w:color="auto"/>
            </w:tcBorders>
            <w:vAlign w:val="center"/>
          </w:tcPr>
          <w:p w14:paraId="399A6A08" w14:textId="374C9E14" w:rsidR="003B7795" w:rsidRPr="0046323A" w:rsidRDefault="006A1D23" w:rsidP="00677393">
            <w:pPr>
              <w:rPr>
                <w:lang w:val="uk-UA"/>
              </w:rPr>
            </w:pPr>
            <w:r>
              <w:rPr>
                <w:lang w:val="uk-UA"/>
              </w:rPr>
              <w:t>2</w:t>
            </w:r>
          </w:p>
        </w:tc>
        <w:tc>
          <w:tcPr>
            <w:tcW w:w="277" w:type="pct"/>
            <w:tcBorders>
              <w:top w:val="single" w:sz="4" w:space="0" w:color="auto"/>
              <w:left w:val="single" w:sz="4" w:space="0" w:color="auto"/>
              <w:bottom w:val="single" w:sz="4" w:space="0" w:color="auto"/>
              <w:right w:val="single" w:sz="4" w:space="0" w:color="auto"/>
            </w:tcBorders>
            <w:vAlign w:val="center"/>
          </w:tcPr>
          <w:p w14:paraId="73E274E4" w14:textId="53910A43" w:rsidR="003B7795" w:rsidRPr="0046323A" w:rsidRDefault="003B7795"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51AB53AD" w14:textId="77777777" w:rsidR="003B7795" w:rsidRPr="0046323A" w:rsidRDefault="003B7795"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34B5EFA3" w14:textId="77777777" w:rsidR="003B7795" w:rsidRPr="0046323A" w:rsidRDefault="003B7795"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42B7073F" w14:textId="707C11EC" w:rsidR="003B7795" w:rsidRPr="0046323A" w:rsidRDefault="006A1D23" w:rsidP="00677393">
            <w:pPr>
              <w:rPr>
                <w:lang w:val="uk-UA"/>
              </w:rPr>
            </w:pPr>
            <w:r>
              <w:rPr>
                <w:lang w:val="uk-UA"/>
              </w:rPr>
              <w:t>20</w:t>
            </w:r>
          </w:p>
        </w:tc>
      </w:tr>
      <w:tr w:rsidR="00D308F7" w:rsidRPr="0046323A" w14:paraId="41401D63" w14:textId="77777777" w:rsidTr="00AF0805">
        <w:tc>
          <w:tcPr>
            <w:tcW w:w="1395" w:type="pct"/>
            <w:tcBorders>
              <w:top w:val="single" w:sz="4" w:space="0" w:color="auto"/>
              <w:left w:val="single" w:sz="4" w:space="0" w:color="auto"/>
              <w:bottom w:val="single" w:sz="4" w:space="0" w:color="auto"/>
              <w:right w:val="single" w:sz="4" w:space="0" w:color="auto"/>
            </w:tcBorders>
          </w:tcPr>
          <w:p w14:paraId="51B593C3" w14:textId="0282C0C1" w:rsidR="001D59A8" w:rsidRPr="001D59A8" w:rsidRDefault="001D59A8" w:rsidP="001D59A8">
            <w:pPr>
              <w:ind w:left="-76" w:firstLine="76"/>
              <w:jc w:val="both"/>
            </w:pPr>
            <w:r w:rsidRPr="001D59A8">
              <w:rPr>
                <w:bCs/>
                <w:szCs w:val="28"/>
                <w:lang w:val="uk-UA"/>
              </w:rPr>
              <w:t>Тема 6. Психокорекція як напрям діяльності психолога</w:t>
            </w:r>
          </w:p>
        </w:tc>
        <w:tc>
          <w:tcPr>
            <w:tcW w:w="347" w:type="pct"/>
            <w:tcBorders>
              <w:top w:val="single" w:sz="4" w:space="0" w:color="auto"/>
              <w:left w:val="single" w:sz="4" w:space="0" w:color="auto"/>
              <w:bottom w:val="single" w:sz="4" w:space="0" w:color="auto"/>
              <w:right w:val="single" w:sz="4" w:space="0" w:color="auto"/>
            </w:tcBorders>
          </w:tcPr>
          <w:p w14:paraId="3DF287C4" w14:textId="13B518D0" w:rsidR="001D59A8" w:rsidRDefault="004D5154" w:rsidP="00677393">
            <w:pPr>
              <w:rPr>
                <w:color w:val="000000"/>
                <w:lang w:val="uk-UA"/>
              </w:rPr>
            </w:pPr>
            <w:r>
              <w:rPr>
                <w:color w:val="000000"/>
                <w:lang w:val="uk-UA"/>
              </w:rPr>
              <w:t>24</w:t>
            </w:r>
          </w:p>
        </w:tc>
        <w:tc>
          <w:tcPr>
            <w:tcW w:w="279" w:type="pct"/>
            <w:tcBorders>
              <w:top w:val="single" w:sz="4" w:space="0" w:color="auto"/>
              <w:left w:val="single" w:sz="4" w:space="0" w:color="auto"/>
              <w:bottom w:val="single" w:sz="4" w:space="0" w:color="auto"/>
              <w:right w:val="single" w:sz="4" w:space="0" w:color="auto"/>
            </w:tcBorders>
            <w:vAlign w:val="center"/>
          </w:tcPr>
          <w:p w14:paraId="1C4F4192" w14:textId="74445C2F" w:rsidR="001D59A8" w:rsidRDefault="003518A6" w:rsidP="00677393">
            <w:pPr>
              <w:rPr>
                <w:lang w:val="uk-UA"/>
              </w:rPr>
            </w:pPr>
            <w:r>
              <w:rPr>
                <w:lang w:val="uk-UA"/>
              </w:rPr>
              <w:t>6</w:t>
            </w:r>
          </w:p>
        </w:tc>
        <w:tc>
          <w:tcPr>
            <w:tcW w:w="276" w:type="pct"/>
            <w:tcBorders>
              <w:top w:val="single" w:sz="4" w:space="0" w:color="auto"/>
              <w:left w:val="single" w:sz="4" w:space="0" w:color="auto"/>
              <w:bottom w:val="single" w:sz="4" w:space="0" w:color="auto"/>
              <w:right w:val="single" w:sz="4" w:space="0" w:color="auto"/>
            </w:tcBorders>
            <w:vAlign w:val="center"/>
          </w:tcPr>
          <w:p w14:paraId="27934FF0" w14:textId="258C64F8" w:rsidR="001D59A8" w:rsidRDefault="00AF6AAC" w:rsidP="00677393">
            <w:pPr>
              <w:rPr>
                <w:lang w:val="uk-UA"/>
              </w:rPr>
            </w:pPr>
            <w:r>
              <w:rPr>
                <w:lang w:val="uk-UA"/>
              </w:rPr>
              <w:t>8</w:t>
            </w:r>
          </w:p>
        </w:tc>
        <w:tc>
          <w:tcPr>
            <w:tcW w:w="279" w:type="pct"/>
            <w:tcBorders>
              <w:top w:val="single" w:sz="4" w:space="0" w:color="auto"/>
              <w:left w:val="single" w:sz="4" w:space="0" w:color="auto"/>
              <w:bottom w:val="single" w:sz="4" w:space="0" w:color="auto"/>
              <w:right w:val="single" w:sz="4" w:space="0" w:color="auto"/>
            </w:tcBorders>
            <w:vAlign w:val="center"/>
          </w:tcPr>
          <w:p w14:paraId="596E721E" w14:textId="77777777" w:rsidR="001D59A8" w:rsidRPr="0046323A" w:rsidRDefault="001D59A8"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7D1CD11F" w14:textId="77777777" w:rsidR="001D59A8" w:rsidRPr="0046323A" w:rsidRDefault="001D59A8"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558F8580" w14:textId="744A98C3" w:rsidR="001D59A8" w:rsidRDefault="004D5154" w:rsidP="00677393">
            <w:pPr>
              <w:rPr>
                <w:color w:val="000000"/>
                <w:lang w:val="uk-UA"/>
              </w:rPr>
            </w:pPr>
            <w:r>
              <w:rPr>
                <w:color w:val="000000"/>
                <w:lang w:val="uk-UA"/>
              </w:rPr>
              <w:t>10</w:t>
            </w:r>
          </w:p>
        </w:tc>
        <w:tc>
          <w:tcPr>
            <w:tcW w:w="346" w:type="pct"/>
            <w:tcBorders>
              <w:top w:val="single" w:sz="4" w:space="0" w:color="auto"/>
              <w:left w:val="single" w:sz="4" w:space="0" w:color="auto"/>
              <w:bottom w:val="single" w:sz="4" w:space="0" w:color="auto"/>
              <w:right w:val="single" w:sz="4" w:space="0" w:color="auto"/>
            </w:tcBorders>
            <w:vAlign w:val="center"/>
          </w:tcPr>
          <w:p w14:paraId="7E01676C" w14:textId="69097106" w:rsidR="001D59A8" w:rsidRDefault="006A1D23" w:rsidP="00677393">
            <w:pPr>
              <w:rPr>
                <w:color w:val="000000"/>
                <w:lang w:val="uk-UA"/>
              </w:rPr>
            </w:pPr>
            <w:r>
              <w:rPr>
                <w:color w:val="000000"/>
                <w:lang w:val="uk-UA"/>
              </w:rPr>
              <w:t>22</w:t>
            </w:r>
          </w:p>
        </w:tc>
        <w:tc>
          <w:tcPr>
            <w:tcW w:w="275" w:type="pct"/>
            <w:tcBorders>
              <w:top w:val="single" w:sz="4" w:space="0" w:color="auto"/>
              <w:left w:val="single" w:sz="4" w:space="0" w:color="auto"/>
              <w:bottom w:val="single" w:sz="4" w:space="0" w:color="auto"/>
              <w:right w:val="single" w:sz="4" w:space="0" w:color="auto"/>
            </w:tcBorders>
            <w:vAlign w:val="center"/>
          </w:tcPr>
          <w:p w14:paraId="16E997F8" w14:textId="11592376" w:rsidR="001D59A8" w:rsidRDefault="006A1D23" w:rsidP="00677393">
            <w:pPr>
              <w:rPr>
                <w:color w:val="000000"/>
                <w:lang w:val="uk-UA"/>
              </w:rPr>
            </w:pPr>
            <w:r>
              <w:rPr>
                <w:color w:val="000000"/>
                <w:lang w:val="uk-UA"/>
              </w:rPr>
              <w:t>2</w:t>
            </w:r>
          </w:p>
        </w:tc>
        <w:tc>
          <w:tcPr>
            <w:tcW w:w="277" w:type="pct"/>
            <w:tcBorders>
              <w:top w:val="single" w:sz="4" w:space="0" w:color="auto"/>
              <w:left w:val="single" w:sz="4" w:space="0" w:color="auto"/>
              <w:bottom w:val="single" w:sz="4" w:space="0" w:color="auto"/>
              <w:right w:val="single" w:sz="4" w:space="0" w:color="auto"/>
            </w:tcBorders>
            <w:vAlign w:val="center"/>
          </w:tcPr>
          <w:p w14:paraId="1A77B0C8" w14:textId="77777777" w:rsidR="001D59A8" w:rsidRDefault="001D59A8" w:rsidP="00677393">
            <w:pPr>
              <w:rPr>
                <w:color w:val="000000"/>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7CC59828" w14:textId="77777777" w:rsidR="001D59A8" w:rsidRPr="0046323A" w:rsidRDefault="001D59A8"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436B3CE1" w14:textId="77777777" w:rsidR="001D59A8" w:rsidRPr="0046323A" w:rsidRDefault="001D59A8"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040B5171" w14:textId="41F45175" w:rsidR="001D59A8" w:rsidRDefault="006A1D23" w:rsidP="00677393">
            <w:pPr>
              <w:rPr>
                <w:color w:val="000000"/>
                <w:lang w:val="uk-UA"/>
              </w:rPr>
            </w:pPr>
            <w:r>
              <w:rPr>
                <w:color w:val="000000"/>
                <w:lang w:val="uk-UA"/>
              </w:rPr>
              <w:t>20</w:t>
            </w:r>
          </w:p>
        </w:tc>
      </w:tr>
      <w:tr w:rsidR="001D59A8" w:rsidRPr="0046323A" w14:paraId="42046027" w14:textId="77777777" w:rsidTr="00AF0805">
        <w:tc>
          <w:tcPr>
            <w:tcW w:w="1395" w:type="pct"/>
            <w:tcBorders>
              <w:top w:val="single" w:sz="4" w:space="0" w:color="auto"/>
              <w:left w:val="single" w:sz="4" w:space="0" w:color="auto"/>
              <w:bottom w:val="single" w:sz="4" w:space="0" w:color="auto"/>
              <w:right w:val="single" w:sz="4" w:space="0" w:color="auto"/>
            </w:tcBorders>
          </w:tcPr>
          <w:p w14:paraId="7D3C854E" w14:textId="65AA9E72" w:rsidR="003B7795" w:rsidRPr="00AE2CAF" w:rsidRDefault="003B7795" w:rsidP="00677393">
            <w:pPr>
              <w:pStyle w:val="Heading4"/>
              <w:widowControl w:val="0"/>
              <w:numPr>
                <w:ilvl w:val="3"/>
                <w:numId w:val="1"/>
              </w:numPr>
              <w:tabs>
                <w:tab w:val="clear" w:pos="4406"/>
                <w:tab w:val="left" w:pos="66"/>
                <w:tab w:val="num" w:pos="864"/>
              </w:tabs>
              <w:suppressAutoHyphens/>
              <w:spacing w:before="0" w:after="0"/>
              <w:ind w:left="0" w:hanging="76"/>
              <w:rPr>
                <w:rFonts w:ascii="Times New Roman" w:hAnsi="Times New Roman"/>
                <w:b w:val="0"/>
                <w:bCs w:val="0"/>
                <w:sz w:val="24"/>
                <w:szCs w:val="24"/>
                <w:lang w:val="uk-UA"/>
              </w:rPr>
            </w:pPr>
            <w:r w:rsidRPr="00AE2CAF">
              <w:rPr>
                <w:rFonts w:ascii="Times New Roman" w:hAnsi="Times New Roman"/>
                <w:b w:val="0"/>
                <w:bCs w:val="0"/>
                <w:sz w:val="24"/>
                <w:szCs w:val="24"/>
              </w:rPr>
              <w:t xml:space="preserve">Разом за </w:t>
            </w:r>
            <w:r w:rsidR="003518A6">
              <w:rPr>
                <w:rFonts w:ascii="Times New Roman" w:hAnsi="Times New Roman"/>
                <w:b w:val="0"/>
                <w:bCs w:val="0"/>
                <w:sz w:val="24"/>
                <w:szCs w:val="24"/>
                <w:lang w:val="uk-UA"/>
              </w:rPr>
              <w:t>розділом</w:t>
            </w:r>
            <w:r w:rsidRPr="00AE2CAF">
              <w:rPr>
                <w:rFonts w:ascii="Times New Roman" w:hAnsi="Times New Roman"/>
                <w:b w:val="0"/>
                <w:bCs w:val="0"/>
                <w:sz w:val="24"/>
                <w:szCs w:val="24"/>
              </w:rPr>
              <w:t xml:space="preserve"> 2</w:t>
            </w:r>
          </w:p>
        </w:tc>
        <w:tc>
          <w:tcPr>
            <w:tcW w:w="347" w:type="pct"/>
            <w:tcBorders>
              <w:top w:val="single" w:sz="4" w:space="0" w:color="auto"/>
              <w:left w:val="single" w:sz="4" w:space="0" w:color="auto"/>
              <w:bottom w:val="single" w:sz="4" w:space="0" w:color="auto"/>
              <w:right w:val="single" w:sz="4" w:space="0" w:color="auto"/>
            </w:tcBorders>
          </w:tcPr>
          <w:p w14:paraId="5C592383" w14:textId="410D5EA1" w:rsidR="003B7795" w:rsidRPr="00AE2CAF" w:rsidRDefault="004D5154" w:rsidP="00677393">
            <w:pPr>
              <w:rPr>
                <w:lang w:val="uk-UA"/>
              </w:rPr>
            </w:pPr>
            <w:r>
              <w:rPr>
                <w:lang w:val="uk-UA"/>
              </w:rPr>
              <w:t>76</w:t>
            </w:r>
          </w:p>
        </w:tc>
        <w:tc>
          <w:tcPr>
            <w:tcW w:w="279" w:type="pct"/>
            <w:tcBorders>
              <w:top w:val="single" w:sz="4" w:space="0" w:color="auto"/>
              <w:left w:val="single" w:sz="4" w:space="0" w:color="auto"/>
              <w:bottom w:val="single" w:sz="4" w:space="0" w:color="auto"/>
              <w:right w:val="single" w:sz="4" w:space="0" w:color="auto"/>
            </w:tcBorders>
            <w:vAlign w:val="center"/>
          </w:tcPr>
          <w:p w14:paraId="62B43ABE" w14:textId="397128C2" w:rsidR="003B7795" w:rsidRPr="00AE2CAF" w:rsidRDefault="003518A6" w:rsidP="00677393">
            <w:pPr>
              <w:rPr>
                <w:lang w:val="uk-UA"/>
              </w:rPr>
            </w:pPr>
            <w:r>
              <w:rPr>
                <w:lang w:val="uk-UA"/>
              </w:rPr>
              <w:t>20</w:t>
            </w:r>
          </w:p>
        </w:tc>
        <w:tc>
          <w:tcPr>
            <w:tcW w:w="276" w:type="pct"/>
            <w:tcBorders>
              <w:top w:val="single" w:sz="4" w:space="0" w:color="auto"/>
              <w:left w:val="single" w:sz="4" w:space="0" w:color="auto"/>
              <w:bottom w:val="single" w:sz="4" w:space="0" w:color="auto"/>
              <w:right w:val="single" w:sz="4" w:space="0" w:color="auto"/>
            </w:tcBorders>
            <w:vAlign w:val="center"/>
          </w:tcPr>
          <w:p w14:paraId="373E8947" w14:textId="217B2FEF" w:rsidR="003B7795" w:rsidRPr="00AE2CAF" w:rsidRDefault="00AF6AAC" w:rsidP="00677393">
            <w:pPr>
              <w:rPr>
                <w:lang w:val="uk-UA"/>
              </w:rPr>
            </w:pPr>
            <w:r>
              <w:rPr>
                <w:lang w:val="uk-UA"/>
              </w:rPr>
              <w:t>26</w:t>
            </w:r>
          </w:p>
        </w:tc>
        <w:tc>
          <w:tcPr>
            <w:tcW w:w="279" w:type="pct"/>
            <w:tcBorders>
              <w:top w:val="single" w:sz="4" w:space="0" w:color="auto"/>
              <w:left w:val="single" w:sz="4" w:space="0" w:color="auto"/>
              <w:bottom w:val="single" w:sz="4" w:space="0" w:color="auto"/>
              <w:right w:val="single" w:sz="4" w:space="0" w:color="auto"/>
            </w:tcBorders>
            <w:vAlign w:val="center"/>
          </w:tcPr>
          <w:p w14:paraId="7525451A" w14:textId="77777777" w:rsidR="003B7795" w:rsidRPr="00AE2CAF" w:rsidRDefault="003B7795"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31D8EE42" w14:textId="77777777" w:rsidR="003B7795" w:rsidRPr="00AE2CAF" w:rsidRDefault="003B7795"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6A391E89" w14:textId="0299B34E" w:rsidR="003B7795" w:rsidRPr="00AE2CAF" w:rsidRDefault="004D5154" w:rsidP="00677393">
            <w:pPr>
              <w:rPr>
                <w:lang w:val="uk-UA"/>
              </w:rPr>
            </w:pPr>
            <w:r>
              <w:rPr>
                <w:lang w:val="uk-UA"/>
              </w:rPr>
              <w:t>30</w:t>
            </w:r>
          </w:p>
        </w:tc>
        <w:tc>
          <w:tcPr>
            <w:tcW w:w="346" w:type="pct"/>
            <w:tcBorders>
              <w:top w:val="single" w:sz="4" w:space="0" w:color="auto"/>
              <w:left w:val="single" w:sz="4" w:space="0" w:color="auto"/>
              <w:bottom w:val="single" w:sz="4" w:space="0" w:color="auto"/>
              <w:right w:val="single" w:sz="4" w:space="0" w:color="auto"/>
            </w:tcBorders>
            <w:vAlign w:val="center"/>
          </w:tcPr>
          <w:p w14:paraId="2C554F54" w14:textId="3A62EA71" w:rsidR="003B7795" w:rsidRPr="00AE2CAF" w:rsidRDefault="006A1D23" w:rsidP="00677393">
            <w:pPr>
              <w:rPr>
                <w:lang w:val="uk-UA"/>
              </w:rPr>
            </w:pPr>
            <w:r>
              <w:rPr>
                <w:lang w:val="uk-UA"/>
              </w:rPr>
              <w:t>68</w:t>
            </w:r>
          </w:p>
        </w:tc>
        <w:tc>
          <w:tcPr>
            <w:tcW w:w="275" w:type="pct"/>
            <w:tcBorders>
              <w:top w:val="single" w:sz="4" w:space="0" w:color="auto"/>
              <w:left w:val="single" w:sz="4" w:space="0" w:color="auto"/>
              <w:bottom w:val="single" w:sz="4" w:space="0" w:color="auto"/>
              <w:right w:val="single" w:sz="4" w:space="0" w:color="auto"/>
            </w:tcBorders>
            <w:vAlign w:val="center"/>
          </w:tcPr>
          <w:p w14:paraId="5FD11006" w14:textId="7C783635" w:rsidR="003B7795" w:rsidRPr="00AE2CAF" w:rsidRDefault="006A1D23" w:rsidP="00677393">
            <w:pPr>
              <w:rPr>
                <w:lang w:val="uk-UA"/>
              </w:rPr>
            </w:pPr>
            <w:r>
              <w:rPr>
                <w:lang w:val="uk-UA"/>
              </w:rPr>
              <w:t>6</w:t>
            </w:r>
          </w:p>
        </w:tc>
        <w:tc>
          <w:tcPr>
            <w:tcW w:w="277" w:type="pct"/>
            <w:tcBorders>
              <w:top w:val="single" w:sz="4" w:space="0" w:color="auto"/>
              <w:left w:val="single" w:sz="4" w:space="0" w:color="auto"/>
              <w:bottom w:val="single" w:sz="4" w:space="0" w:color="auto"/>
              <w:right w:val="single" w:sz="4" w:space="0" w:color="auto"/>
            </w:tcBorders>
            <w:vAlign w:val="center"/>
          </w:tcPr>
          <w:p w14:paraId="72608D18" w14:textId="42114B6A" w:rsidR="003B7795" w:rsidRPr="00AE2CAF" w:rsidRDefault="006A1D23" w:rsidP="00677393">
            <w:pPr>
              <w:rPr>
                <w:lang w:val="uk-UA"/>
              </w:rPr>
            </w:pPr>
            <w:r>
              <w:rPr>
                <w:lang w:val="uk-UA"/>
              </w:rPr>
              <w:t>2</w:t>
            </w:r>
          </w:p>
        </w:tc>
        <w:tc>
          <w:tcPr>
            <w:tcW w:w="278" w:type="pct"/>
            <w:tcBorders>
              <w:top w:val="single" w:sz="4" w:space="0" w:color="auto"/>
              <w:left w:val="single" w:sz="4" w:space="0" w:color="auto"/>
              <w:bottom w:val="single" w:sz="4" w:space="0" w:color="auto"/>
              <w:right w:val="single" w:sz="4" w:space="0" w:color="auto"/>
            </w:tcBorders>
            <w:vAlign w:val="center"/>
          </w:tcPr>
          <w:p w14:paraId="7D11C687" w14:textId="77777777" w:rsidR="003B7795" w:rsidRPr="00AE2CAF" w:rsidRDefault="003B7795"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2DFA3024" w14:textId="77777777" w:rsidR="003B7795" w:rsidRPr="00AE2CAF" w:rsidRDefault="003B7795"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72159BBC" w14:textId="775B3FD1" w:rsidR="003B7795" w:rsidRPr="00AE2CAF" w:rsidRDefault="006A1D23" w:rsidP="00677393">
            <w:pPr>
              <w:rPr>
                <w:lang w:val="uk-UA"/>
              </w:rPr>
            </w:pPr>
            <w:r>
              <w:rPr>
                <w:lang w:val="uk-UA"/>
              </w:rPr>
              <w:t>60</w:t>
            </w:r>
          </w:p>
        </w:tc>
      </w:tr>
      <w:tr w:rsidR="001D59A8" w:rsidRPr="0046323A" w14:paraId="0262FCA8" w14:textId="77777777" w:rsidTr="001D59A8">
        <w:tc>
          <w:tcPr>
            <w:tcW w:w="5000" w:type="pct"/>
            <w:gridSpan w:val="13"/>
            <w:tcBorders>
              <w:top w:val="single" w:sz="4" w:space="0" w:color="auto"/>
              <w:left w:val="single" w:sz="4" w:space="0" w:color="auto"/>
              <w:bottom w:val="single" w:sz="4" w:space="0" w:color="auto"/>
              <w:right w:val="single" w:sz="4" w:space="0" w:color="auto"/>
            </w:tcBorders>
          </w:tcPr>
          <w:p w14:paraId="42F9C0B7" w14:textId="6D0FF357" w:rsidR="001D59A8" w:rsidRDefault="001D59A8" w:rsidP="001D59A8">
            <w:pPr>
              <w:jc w:val="center"/>
              <w:rPr>
                <w:color w:val="000000"/>
                <w:lang w:val="uk-UA"/>
              </w:rPr>
            </w:pPr>
            <w:r>
              <w:rPr>
                <w:color w:val="000000"/>
                <w:lang w:val="uk-UA"/>
              </w:rPr>
              <w:t xml:space="preserve">Розділ 3. </w:t>
            </w:r>
            <w:r w:rsidRPr="001D59A8">
              <w:rPr>
                <w:bCs/>
                <w:lang w:val="uk-UA"/>
              </w:rPr>
              <w:t>Технологіі роботи практичного психолога</w:t>
            </w:r>
          </w:p>
        </w:tc>
      </w:tr>
      <w:tr w:rsidR="00D308F7" w:rsidRPr="0046323A" w14:paraId="1FAF9844" w14:textId="77777777" w:rsidTr="00AF0805">
        <w:tc>
          <w:tcPr>
            <w:tcW w:w="1395" w:type="pct"/>
            <w:tcBorders>
              <w:top w:val="single" w:sz="4" w:space="0" w:color="auto"/>
              <w:left w:val="single" w:sz="4" w:space="0" w:color="auto"/>
              <w:bottom w:val="single" w:sz="4" w:space="0" w:color="auto"/>
              <w:right w:val="single" w:sz="4" w:space="0" w:color="auto"/>
            </w:tcBorders>
          </w:tcPr>
          <w:p w14:paraId="2C716DB2" w14:textId="77777777" w:rsidR="001D59A8" w:rsidRPr="001860F0" w:rsidRDefault="001D59A8" w:rsidP="001D59A8">
            <w:pPr>
              <w:ind w:left="66"/>
              <w:jc w:val="both"/>
              <w:rPr>
                <w:bCs/>
                <w:lang w:val="uk-UA"/>
              </w:rPr>
            </w:pPr>
            <w:r w:rsidRPr="001860F0">
              <w:rPr>
                <w:bCs/>
                <w:lang w:val="uk-UA"/>
              </w:rPr>
              <w:t xml:space="preserve">Тема 7. Технологія роботи психолога </w:t>
            </w:r>
            <w:r w:rsidRPr="001D59A8">
              <w:rPr>
                <w:bCs/>
                <w:lang w:val="uk-UA"/>
              </w:rPr>
              <w:t>у закладах освіти</w:t>
            </w:r>
          </w:p>
          <w:p w14:paraId="788F9203" w14:textId="77777777" w:rsidR="001D59A8" w:rsidRPr="001D59A8" w:rsidRDefault="001D59A8" w:rsidP="001D59A8">
            <w:pPr>
              <w:pStyle w:val="Heading4"/>
              <w:widowControl w:val="0"/>
              <w:numPr>
                <w:ilvl w:val="3"/>
                <w:numId w:val="1"/>
              </w:numPr>
              <w:tabs>
                <w:tab w:val="clear" w:pos="4406"/>
                <w:tab w:val="left" w:pos="66"/>
                <w:tab w:val="num" w:pos="864"/>
              </w:tabs>
              <w:suppressAutoHyphens/>
              <w:spacing w:before="0" w:after="0"/>
              <w:ind w:left="66" w:firstLine="0"/>
              <w:rPr>
                <w:rFonts w:ascii="Times New Roman" w:hAnsi="Times New Roman"/>
                <w:b w:val="0"/>
                <w:bCs w:val="0"/>
                <w:sz w:val="24"/>
                <w:szCs w:val="24"/>
              </w:rPr>
            </w:pPr>
          </w:p>
        </w:tc>
        <w:tc>
          <w:tcPr>
            <w:tcW w:w="347" w:type="pct"/>
            <w:tcBorders>
              <w:top w:val="single" w:sz="4" w:space="0" w:color="auto"/>
              <w:left w:val="single" w:sz="4" w:space="0" w:color="auto"/>
              <w:bottom w:val="single" w:sz="4" w:space="0" w:color="auto"/>
              <w:right w:val="single" w:sz="4" w:space="0" w:color="auto"/>
            </w:tcBorders>
          </w:tcPr>
          <w:p w14:paraId="128FBA55" w14:textId="77777777" w:rsidR="001D59A8" w:rsidRDefault="001D59A8" w:rsidP="00677393"/>
          <w:p w14:paraId="36E1871C" w14:textId="2F768AFB" w:rsidR="004D5154" w:rsidRPr="004D5154" w:rsidRDefault="004D5154" w:rsidP="00677393">
            <w:pPr>
              <w:rPr>
                <w:lang w:val="uk-UA"/>
              </w:rPr>
            </w:pPr>
            <w:r>
              <w:rPr>
                <w:lang w:val="uk-UA"/>
              </w:rPr>
              <w:t>25</w:t>
            </w:r>
          </w:p>
        </w:tc>
        <w:tc>
          <w:tcPr>
            <w:tcW w:w="279" w:type="pct"/>
            <w:tcBorders>
              <w:top w:val="single" w:sz="4" w:space="0" w:color="auto"/>
              <w:left w:val="single" w:sz="4" w:space="0" w:color="auto"/>
              <w:bottom w:val="single" w:sz="4" w:space="0" w:color="auto"/>
              <w:right w:val="single" w:sz="4" w:space="0" w:color="auto"/>
            </w:tcBorders>
            <w:vAlign w:val="center"/>
          </w:tcPr>
          <w:p w14:paraId="05090721" w14:textId="6A578425" w:rsidR="001D59A8" w:rsidRDefault="003518A6" w:rsidP="00677393">
            <w:pPr>
              <w:rPr>
                <w:lang w:val="uk-UA"/>
              </w:rPr>
            </w:pPr>
            <w:r>
              <w:rPr>
                <w:lang w:val="uk-UA"/>
              </w:rPr>
              <w:t>4</w:t>
            </w:r>
          </w:p>
        </w:tc>
        <w:tc>
          <w:tcPr>
            <w:tcW w:w="276" w:type="pct"/>
            <w:tcBorders>
              <w:top w:val="single" w:sz="4" w:space="0" w:color="auto"/>
              <w:left w:val="single" w:sz="4" w:space="0" w:color="auto"/>
              <w:bottom w:val="single" w:sz="4" w:space="0" w:color="auto"/>
              <w:right w:val="single" w:sz="4" w:space="0" w:color="auto"/>
            </w:tcBorders>
            <w:vAlign w:val="center"/>
          </w:tcPr>
          <w:p w14:paraId="46633B2E" w14:textId="0DEAB92C" w:rsidR="001D59A8" w:rsidRDefault="00AF6AAC" w:rsidP="00677393">
            <w:pPr>
              <w:rPr>
                <w:lang w:val="uk-UA"/>
              </w:rPr>
            </w:pPr>
            <w:r>
              <w:rPr>
                <w:lang w:val="uk-UA"/>
              </w:rPr>
              <w:t>6</w:t>
            </w:r>
          </w:p>
        </w:tc>
        <w:tc>
          <w:tcPr>
            <w:tcW w:w="279" w:type="pct"/>
            <w:tcBorders>
              <w:top w:val="single" w:sz="4" w:space="0" w:color="auto"/>
              <w:left w:val="single" w:sz="4" w:space="0" w:color="auto"/>
              <w:bottom w:val="single" w:sz="4" w:space="0" w:color="auto"/>
              <w:right w:val="single" w:sz="4" w:space="0" w:color="auto"/>
            </w:tcBorders>
            <w:vAlign w:val="center"/>
          </w:tcPr>
          <w:p w14:paraId="67E22468" w14:textId="77777777" w:rsidR="001D59A8" w:rsidRPr="00AE2CAF" w:rsidRDefault="001D59A8"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699B9BAC" w14:textId="77777777" w:rsidR="001D59A8" w:rsidRPr="00AE2CAF" w:rsidRDefault="001D59A8"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11AFF2EC" w14:textId="21A88996" w:rsidR="001D59A8" w:rsidRDefault="004D5154" w:rsidP="00677393">
            <w:pPr>
              <w:rPr>
                <w:color w:val="000000"/>
                <w:lang w:val="uk-UA"/>
              </w:rPr>
            </w:pPr>
            <w:r>
              <w:rPr>
                <w:color w:val="000000"/>
                <w:lang w:val="uk-UA"/>
              </w:rPr>
              <w:t>15</w:t>
            </w:r>
          </w:p>
        </w:tc>
        <w:tc>
          <w:tcPr>
            <w:tcW w:w="346" w:type="pct"/>
            <w:tcBorders>
              <w:top w:val="single" w:sz="4" w:space="0" w:color="auto"/>
              <w:left w:val="single" w:sz="4" w:space="0" w:color="auto"/>
              <w:bottom w:val="single" w:sz="4" w:space="0" w:color="auto"/>
              <w:right w:val="single" w:sz="4" w:space="0" w:color="auto"/>
            </w:tcBorders>
            <w:vAlign w:val="center"/>
          </w:tcPr>
          <w:p w14:paraId="26070E9E" w14:textId="672093C8" w:rsidR="001D59A8" w:rsidRDefault="006A1D23" w:rsidP="00677393">
            <w:pPr>
              <w:rPr>
                <w:color w:val="000000"/>
                <w:lang w:val="uk-UA"/>
              </w:rPr>
            </w:pPr>
            <w:r>
              <w:rPr>
                <w:color w:val="000000"/>
                <w:lang w:val="uk-UA"/>
              </w:rPr>
              <w:t>24</w:t>
            </w:r>
          </w:p>
        </w:tc>
        <w:tc>
          <w:tcPr>
            <w:tcW w:w="275" w:type="pct"/>
            <w:tcBorders>
              <w:top w:val="single" w:sz="4" w:space="0" w:color="auto"/>
              <w:left w:val="single" w:sz="4" w:space="0" w:color="auto"/>
              <w:bottom w:val="single" w:sz="4" w:space="0" w:color="auto"/>
              <w:right w:val="single" w:sz="4" w:space="0" w:color="auto"/>
            </w:tcBorders>
            <w:vAlign w:val="center"/>
          </w:tcPr>
          <w:p w14:paraId="77C896CA" w14:textId="23B21034" w:rsidR="001D59A8" w:rsidRDefault="006A1D23" w:rsidP="00677393">
            <w:pPr>
              <w:rPr>
                <w:color w:val="000000"/>
                <w:lang w:val="uk-UA"/>
              </w:rPr>
            </w:pPr>
            <w:r>
              <w:rPr>
                <w:color w:val="000000"/>
                <w:lang w:val="uk-UA"/>
              </w:rPr>
              <w:t>2</w:t>
            </w:r>
          </w:p>
        </w:tc>
        <w:tc>
          <w:tcPr>
            <w:tcW w:w="277" w:type="pct"/>
            <w:tcBorders>
              <w:top w:val="single" w:sz="4" w:space="0" w:color="auto"/>
              <w:left w:val="single" w:sz="4" w:space="0" w:color="auto"/>
              <w:bottom w:val="single" w:sz="4" w:space="0" w:color="auto"/>
              <w:right w:val="single" w:sz="4" w:space="0" w:color="auto"/>
            </w:tcBorders>
            <w:vAlign w:val="center"/>
          </w:tcPr>
          <w:p w14:paraId="654DC9F4" w14:textId="7E830041" w:rsidR="001D59A8" w:rsidRDefault="006A1D23" w:rsidP="00677393">
            <w:pPr>
              <w:rPr>
                <w:color w:val="000000"/>
                <w:lang w:val="uk-UA"/>
              </w:rPr>
            </w:pPr>
            <w:r>
              <w:rPr>
                <w:color w:val="000000"/>
                <w:lang w:val="uk-UA"/>
              </w:rPr>
              <w:t>2</w:t>
            </w:r>
          </w:p>
        </w:tc>
        <w:tc>
          <w:tcPr>
            <w:tcW w:w="278" w:type="pct"/>
            <w:tcBorders>
              <w:top w:val="single" w:sz="4" w:space="0" w:color="auto"/>
              <w:left w:val="single" w:sz="4" w:space="0" w:color="auto"/>
              <w:bottom w:val="single" w:sz="4" w:space="0" w:color="auto"/>
              <w:right w:val="single" w:sz="4" w:space="0" w:color="auto"/>
            </w:tcBorders>
            <w:vAlign w:val="center"/>
          </w:tcPr>
          <w:p w14:paraId="7449782B" w14:textId="77777777" w:rsidR="001D59A8" w:rsidRPr="00AE2CAF" w:rsidRDefault="001D59A8"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4194045B" w14:textId="77777777" w:rsidR="001D59A8" w:rsidRPr="00AE2CAF" w:rsidRDefault="001D59A8"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6677DEEA" w14:textId="0C3F77F3" w:rsidR="001D59A8" w:rsidRDefault="006A1D23" w:rsidP="00677393">
            <w:pPr>
              <w:rPr>
                <w:color w:val="000000"/>
                <w:lang w:val="uk-UA"/>
              </w:rPr>
            </w:pPr>
            <w:r>
              <w:rPr>
                <w:color w:val="000000"/>
                <w:lang w:val="uk-UA"/>
              </w:rPr>
              <w:t>20</w:t>
            </w:r>
          </w:p>
        </w:tc>
      </w:tr>
      <w:tr w:rsidR="00D308F7" w:rsidRPr="0046323A" w14:paraId="46D7702A" w14:textId="77777777" w:rsidTr="00AF0805">
        <w:tc>
          <w:tcPr>
            <w:tcW w:w="1395" w:type="pct"/>
            <w:tcBorders>
              <w:top w:val="single" w:sz="4" w:space="0" w:color="auto"/>
              <w:left w:val="single" w:sz="4" w:space="0" w:color="auto"/>
              <w:bottom w:val="single" w:sz="4" w:space="0" w:color="auto"/>
              <w:right w:val="single" w:sz="4" w:space="0" w:color="auto"/>
            </w:tcBorders>
          </w:tcPr>
          <w:p w14:paraId="4AE1D54E" w14:textId="77777777" w:rsidR="001D59A8" w:rsidRPr="001860F0" w:rsidRDefault="001D59A8" w:rsidP="001D59A8">
            <w:pPr>
              <w:ind w:left="66"/>
              <w:jc w:val="both"/>
              <w:rPr>
                <w:bCs/>
                <w:lang w:val="uk-UA"/>
              </w:rPr>
            </w:pPr>
            <w:r w:rsidRPr="001860F0">
              <w:rPr>
                <w:bCs/>
                <w:lang w:val="uk-UA"/>
              </w:rPr>
              <w:t xml:space="preserve">Тема 8. </w:t>
            </w:r>
            <w:r w:rsidRPr="001D59A8">
              <w:rPr>
                <w:bCs/>
                <w:lang w:val="uk-UA"/>
              </w:rPr>
              <w:t>Роль і місце практичного психолога на підприємствах, в організаціях</w:t>
            </w:r>
          </w:p>
          <w:p w14:paraId="017436D8" w14:textId="77777777" w:rsidR="001D59A8" w:rsidRPr="001D59A8" w:rsidRDefault="001D59A8" w:rsidP="001D59A8">
            <w:pPr>
              <w:pStyle w:val="Heading4"/>
              <w:widowControl w:val="0"/>
              <w:numPr>
                <w:ilvl w:val="3"/>
                <w:numId w:val="1"/>
              </w:numPr>
              <w:tabs>
                <w:tab w:val="clear" w:pos="4406"/>
                <w:tab w:val="left" w:pos="66"/>
                <w:tab w:val="num" w:pos="864"/>
              </w:tabs>
              <w:suppressAutoHyphens/>
              <w:spacing w:before="0" w:after="0"/>
              <w:ind w:left="66" w:firstLine="0"/>
              <w:rPr>
                <w:rFonts w:ascii="Times New Roman" w:hAnsi="Times New Roman"/>
                <w:b w:val="0"/>
                <w:bCs w:val="0"/>
                <w:sz w:val="24"/>
                <w:szCs w:val="24"/>
              </w:rPr>
            </w:pPr>
          </w:p>
        </w:tc>
        <w:tc>
          <w:tcPr>
            <w:tcW w:w="347" w:type="pct"/>
            <w:tcBorders>
              <w:top w:val="single" w:sz="4" w:space="0" w:color="auto"/>
              <w:left w:val="single" w:sz="4" w:space="0" w:color="auto"/>
              <w:bottom w:val="single" w:sz="4" w:space="0" w:color="auto"/>
              <w:right w:val="single" w:sz="4" w:space="0" w:color="auto"/>
            </w:tcBorders>
          </w:tcPr>
          <w:p w14:paraId="37467542" w14:textId="77777777" w:rsidR="001D59A8" w:rsidRDefault="001D59A8" w:rsidP="00677393"/>
          <w:p w14:paraId="08076B69" w14:textId="77777777" w:rsidR="004D5154" w:rsidRDefault="004D5154" w:rsidP="00677393"/>
          <w:p w14:paraId="6268B87C" w14:textId="4C995AD8" w:rsidR="004D5154" w:rsidRPr="004D5154" w:rsidRDefault="004D5154" w:rsidP="00677393">
            <w:pPr>
              <w:rPr>
                <w:lang w:val="uk-UA"/>
              </w:rPr>
            </w:pPr>
            <w:r>
              <w:rPr>
                <w:lang w:val="uk-UA"/>
              </w:rPr>
              <w:t>25</w:t>
            </w:r>
          </w:p>
        </w:tc>
        <w:tc>
          <w:tcPr>
            <w:tcW w:w="279" w:type="pct"/>
            <w:tcBorders>
              <w:top w:val="single" w:sz="4" w:space="0" w:color="auto"/>
              <w:left w:val="single" w:sz="4" w:space="0" w:color="auto"/>
              <w:bottom w:val="single" w:sz="4" w:space="0" w:color="auto"/>
              <w:right w:val="single" w:sz="4" w:space="0" w:color="auto"/>
            </w:tcBorders>
            <w:vAlign w:val="center"/>
          </w:tcPr>
          <w:p w14:paraId="667A59D8" w14:textId="782B7AE7" w:rsidR="001D59A8" w:rsidRDefault="003518A6" w:rsidP="00677393">
            <w:pPr>
              <w:rPr>
                <w:lang w:val="uk-UA"/>
              </w:rPr>
            </w:pPr>
            <w:r>
              <w:rPr>
                <w:lang w:val="uk-UA"/>
              </w:rPr>
              <w:t>4</w:t>
            </w:r>
          </w:p>
        </w:tc>
        <w:tc>
          <w:tcPr>
            <w:tcW w:w="276" w:type="pct"/>
            <w:tcBorders>
              <w:top w:val="single" w:sz="4" w:space="0" w:color="auto"/>
              <w:left w:val="single" w:sz="4" w:space="0" w:color="auto"/>
              <w:bottom w:val="single" w:sz="4" w:space="0" w:color="auto"/>
              <w:right w:val="single" w:sz="4" w:space="0" w:color="auto"/>
            </w:tcBorders>
            <w:vAlign w:val="center"/>
          </w:tcPr>
          <w:p w14:paraId="7ED58EE1" w14:textId="00CE7C32" w:rsidR="001D59A8" w:rsidRDefault="00AF6AAC" w:rsidP="00677393">
            <w:pPr>
              <w:rPr>
                <w:lang w:val="uk-UA"/>
              </w:rPr>
            </w:pPr>
            <w:r>
              <w:rPr>
                <w:lang w:val="uk-UA"/>
              </w:rPr>
              <w:t>6</w:t>
            </w:r>
          </w:p>
        </w:tc>
        <w:tc>
          <w:tcPr>
            <w:tcW w:w="279" w:type="pct"/>
            <w:tcBorders>
              <w:top w:val="single" w:sz="4" w:space="0" w:color="auto"/>
              <w:left w:val="single" w:sz="4" w:space="0" w:color="auto"/>
              <w:bottom w:val="single" w:sz="4" w:space="0" w:color="auto"/>
              <w:right w:val="single" w:sz="4" w:space="0" w:color="auto"/>
            </w:tcBorders>
            <w:vAlign w:val="center"/>
          </w:tcPr>
          <w:p w14:paraId="61D73EA7" w14:textId="77777777" w:rsidR="001D59A8" w:rsidRPr="00AE2CAF" w:rsidRDefault="001D59A8"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198B82AF" w14:textId="77777777" w:rsidR="001D59A8" w:rsidRPr="00AE2CAF" w:rsidRDefault="001D59A8"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18212A46" w14:textId="422B39BD" w:rsidR="001D59A8" w:rsidRDefault="004D5154" w:rsidP="00677393">
            <w:pPr>
              <w:rPr>
                <w:color w:val="000000"/>
                <w:lang w:val="uk-UA"/>
              </w:rPr>
            </w:pPr>
            <w:r>
              <w:rPr>
                <w:color w:val="000000"/>
                <w:lang w:val="uk-UA"/>
              </w:rPr>
              <w:t>15</w:t>
            </w:r>
          </w:p>
        </w:tc>
        <w:tc>
          <w:tcPr>
            <w:tcW w:w="346" w:type="pct"/>
            <w:tcBorders>
              <w:top w:val="single" w:sz="4" w:space="0" w:color="auto"/>
              <w:left w:val="single" w:sz="4" w:space="0" w:color="auto"/>
              <w:bottom w:val="single" w:sz="4" w:space="0" w:color="auto"/>
              <w:right w:val="single" w:sz="4" w:space="0" w:color="auto"/>
            </w:tcBorders>
            <w:vAlign w:val="center"/>
          </w:tcPr>
          <w:p w14:paraId="4B5F89D5" w14:textId="3045FBB7" w:rsidR="001D59A8" w:rsidRDefault="006A1D23" w:rsidP="00677393">
            <w:pPr>
              <w:rPr>
                <w:color w:val="000000"/>
                <w:lang w:val="uk-UA"/>
              </w:rPr>
            </w:pPr>
            <w:r>
              <w:rPr>
                <w:color w:val="000000"/>
                <w:lang w:val="uk-UA"/>
              </w:rPr>
              <w:t>24</w:t>
            </w:r>
          </w:p>
        </w:tc>
        <w:tc>
          <w:tcPr>
            <w:tcW w:w="275" w:type="pct"/>
            <w:tcBorders>
              <w:top w:val="single" w:sz="4" w:space="0" w:color="auto"/>
              <w:left w:val="single" w:sz="4" w:space="0" w:color="auto"/>
              <w:bottom w:val="single" w:sz="4" w:space="0" w:color="auto"/>
              <w:right w:val="single" w:sz="4" w:space="0" w:color="auto"/>
            </w:tcBorders>
            <w:vAlign w:val="center"/>
          </w:tcPr>
          <w:p w14:paraId="2B379862" w14:textId="55FF2228" w:rsidR="001D59A8" w:rsidRDefault="001D59A8" w:rsidP="00677393">
            <w:pPr>
              <w:rPr>
                <w:color w:val="000000"/>
                <w:lang w:val="uk-UA"/>
              </w:rPr>
            </w:pPr>
          </w:p>
        </w:tc>
        <w:tc>
          <w:tcPr>
            <w:tcW w:w="277" w:type="pct"/>
            <w:tcBorders>
              <w:top w:val="single" w:sz="4" w:space="0" w:color="auto"/>
              <w:left w:val="single" w:sz="4" w:space="0" w:color="auto"/>
              <w:bottom w:val="single" w:sz="4" w:space="0" w:color="auto"/>
              <w:right w:val="single" w:sz="4" w:space="0" w:color="auto"/>
            </w:tcBorders>
            <w:vAlign w:val="center"/>
          </w:tcPr>
          <w:p w14:paraId="0EDD9F94" w14:textId="37CE403C" w:rsidR="001D59A8" w:rsidRDefault="006A1D23" w:rsidP="00677393">
            <w:pPr>
              <w:rPr>
                <w:color w:val="000000"/>
                <w:lang w:val="uk-UA"/>
              </w:rPr>
            </w:pPr>
            <w:r>
              <w:rPr>
                <w:color w:val="000000"/>
                <w:lang w:val="uk-UA"/>
              </w:rPr>
              <w:t>2</w:t>
            </w:r>
          </w:p>
        </w:tc>
        <w:tc>
          <w:tcPr>
            <w:tcW w:w="278" w:type="pct"/>
            <w:tcBorders>
              <w:top w:val="single" w:sz="4" w:space="0" w:color="auto"/>
              <w:left w:val="single" w:sz="4" w:space="0" w:color="auto"/>
              <w:bottom w:val="single" w:sz="4" w:space="0" w:color="auto"/>
              <w:right w:val="single" w:sz="4" w:space="0" w:color="auto"/>
            </w:tcBorders>
            <w:vAlign w:val="center"/>
          </w:tcPr>
          <w:p w14:paraId="673F982D" w14:textId="77777777" w:rsidR="001D59A8" w:rsidRPr="00AE2CAF" w:rsidRDefault="001D59A8"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0DBDE505" w14:textId="77777777" w:rsidR="001D59A8" w:rsidRPr="00AE2CAF" w:rsidRDefault="001D59A8"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4907AF28" w14:textId="09CD80F8" w:rsidR="001D59A8" w:rsidRDefault="006A1D23" w:rsidP="00677393">
            <w:pPr>
              <w:rPr>
                <w:color w:val="000000"/>
                <w:lang w:val="uk-UA"/>
              </w:rPr>
            </w:pPr>
            <w:r>
              <w:rPr>
                <w:color w:val="000000"/>
                <w:lang w:val="uk-UA"/>
              </w:rPr>
              <w:t>22</w:t>
            </w:r>
          </w:p>
        </w:tc>
      </w:tr>
      <w:tr w:rsidR="003518A6" w:rsidRPr="0046323A" w14:paraId="0AFB0648" w14:textId="77777777" w:rsidTr="00AF0805">
        <w:tc>
          <w:tcPr>
            <w:tcW w:w="1395" w:type="pct"/>
            <w:tcBorders>
              <w:top w:val="single" w:sz="4" w:space="0" w:color="auto"/>
              <w:left w:val="single" w:sz="4" w:space="0" w:color="auto"/>
              <w:bottom w:val="single" w:sz="4" w:space="0" w:color="auto"/>
              <w:right w:val="single" w:sz="4" w:space="0" w:color="auto"/>
            </w:tcBorders>
          </w:tcPr>
          <w:p w14:paraId="4D6D93AF" w14:textId="090D73BA" w:rsidR="003518A6" w:rsidRPr="003518A6" w:rsidRDefault="003518A6" w:rsidP="001D59A8">
            <w:pPr>
              <w:ind w:left="66"/>
              <w:jc w:val="both"/>
              <w:rPr>
                <w:bCs/>
                <w:lang w:val="uk-UA"/>
              </w:rPr>
            </w:pPr>
            <w:r w:rsidRPr="00AE2CAF">
              <w:t xml:space="preserve">Разом за </w:t>
            </w:r>
            <w:r>
              <w:rPr>
                <w:lang w:val="uk-UA"/>
              </w:rPr>
              <w:t>розділом 3</w:t>
            </w:r>
          </w:p>
        </w:tc>
        <w:tc>
          <w:tcPr>
            <w:tcW w:w="347" w:type="pct"/>
            <w:tcBorders>
              <w:top w:val="single" w:sz="4" w:space="0" w:color="auto"/>
              <w:left w:val="single" w:sz="4" w:space="0" w:color="auto"/>
              <w:bottom w:val="single" w:sz="4" w:space="0" w:color="auto"/>
              <w:right w:val="single" w:sz="4" w:space="0" w:color="auto"/>
            </w:tcBorders>
          </w:tcPr>
          <w:p w14:paraId="7FC77504" w14:textId="3236EFCE" w:rsidR="003518A6" w:rsidRPr="004D5154" w:rsidRDefault="004D5154" w:rsidP="00677393">
            <w:pPr>
              <w:rPr>
                <w:lang w:val="uk-UA"/>
              </w:rPr>
            </w:pPr>
            <w:r>
              <w:rPr>
                <w:lang w:val="uk-UA"/>
              </w:rPr>
              <w:t>50</w:t>
            </w:r>
          </w:p>
        </w:tc>
        <w:tc>
          <w:tcPr>
            <w:tcW w:w="279" w:type="pct"/>
            <w:tcBorders>
              <w:top w:val="single" w:sz="4" w:space="0" w:color="auto"/>
              <w:left w:val="single" w:sz="4" w:space="0" w:color="auto"/>
              <w:bottom w:val="single" w:sz="4" w:space="0" w:color="auto"/>
              <w:right w:val="single" w:sz="4" w:space="0" w:color="auto"/>
            </w:tcBorders>
            <w:vAlign w:val="center"/>
          </w:tcPr>
          <w:p w14:paraId="21E10F7E" w14:textId="0DA40345" w:rsidR="003518A6" w:rsidRDefault="00AF6AAC" w:rsidP="00677393">
            <w:pPr>
              <w:rPr>
                <w:lang w:val="uk-UA"/>
              </w:rPr>
            </w:pPr>
            <w:r>
              <w:rPr>
                <w:lang w:val="uk-UA"/>
              </w:rPr>
              <w:t>8</w:t>
            </w:r>
          </w:p>
        </w:tc>
        <w:tc>
          <w:tcPr>
            <w:tcW w:w="276" w:type="pct"/>
            <w:tcBorders>
              <w:top w:val="single" w:sz="4" w:space="0" w:color="auto"/>
              <w:left w:val="single" w:sz="4" w:space="0" w:color="auto"/>
              <w:bottom w:val="single" w:sz="4" w:space="0" w:color="auto"/>
              <w:right w:val="single" w:sz="4" w:space="0" w:color="auto"/>
            </w:tcBorders>
            <w:vAlign w:val="center"/>
          </w:tcPr>
          <w:p w14:paraId="521C241F" w14:textId="052AF3C2" w:rsidR="003518A6" w:rsidRDefault="00AF6AAC" w:rsidP="00677393">
            <w:pPr>
              <w:rPr>
                <w:lang w:val="uk-UA"/>
              </w:rPr>
            </w:pPr>
            <w:r>
              <w:rPr>
                <w:lang w:val="uk-UA"/>
              </w:rPr>
              <w:t>12</w:t>
            </w:r>
          </w:p>
        </w:tc>
        <w:tc>
          <w:tcPr>
            <w:tcW w:w="279" w:type="pct"/>
            <w:tcBorders>
              <w:top w:val="single" w:sz="4" w:space="0" w:color="auto"/>
              <w:left w:val="single" w:sz="4" w:space="0" w:color="auto"/>
              <w:bottom w:val="single" w:sz="4" w:space="0" w:color="auto"/>
              <w:right w:val="single" w:sz="4" w:space="0" w:color="auto"/>
            </w:tcBorders>
            <w:vAlign w:val="center"/>
          </w:tcPr>
          <w:p w14:paraId="1CA2A0D1" w14:textId="77777777" w:rsidR="003518A6" w:rsidRPr="00AE2CAF" w:rsidRDefault="003518A6"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26002674" w14:textId="77777777" w:rsidR="003518A6" w:rsidRPr="00AE2CAF" w:rsidRDefault="003518A6"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6ECFF047" w14:textId="799EDD4C" w:rsidR="003518A6" w:rsidRDefault="004D5154" w:rsidP="00677393">
            <w:pPr>
              <w:rPr>
                <w:color w:val="000000"/>
                <w:lang w:val="uk-UA"/>
              </w:rPr>
            </w:pPr>
            <w:r>
              <w:rPr>
                <w:color w:val="000000"/>
                <w:lang w:val="uk-UA"/>
              </w:rPr>
              <w:t>30</w:t>
            </w:r>
          </w:p>
        </w:tc>
        <w:tc>
          <w:tcPr>
            <w:tcW w:w="346" w:type="pct"/>
            <w:tcBorders>
              <w:top w:val="single" w:sz="4" w:space="0" w:color="auto"/>
              <w:left w:val="single" w:sz="4" w:space="0" w:color="auto"/>
              <w:bottom w:val="single" w:sz="4" w:space="0" w:color="auto"/>
              <w:right w:val="single" w:sz="4" w:space="0" w:color="auto"/>
            </w:tcBorders>
            <w:vAlign w:val="center"/>
          </w:tcPr>
          <w:p w14:paraId="3A41C037" w14:textId="08619E63" w:rsidR="003518A6" w:rsidRDefault="006A1D23" w:rsidP="00677393">
            <w:pPr>
              <w:rPr>
                <w:color w:val="000000"/>
                <w:lang w:val="uk-UA"/>
              </w:rPr>
            </w:pPr>
            <w:r>
              <w:rPr>
                <w:color w:val="000000"/>
                <w:lang w:val="uk-UA"/>
              </w:rPr>
              <w:t>48</w:t>
            </w:r>
          </w:p>
        </w:tc>
        <w:tc>
          <w:tcPr>
            <w:tcW w:w="275" w:type="pct"/>
            <w:tcBorders>
              <w:top w:val="single" w:sz="4" w:space="0" w:color="auto"/>
              <w:left w:val="single" w:sz="4" w:space="0" w:color="auto"/>
              <w:bottom w:val="single" w:sz="4" w:space="0" w:color="auto"/>
              <w:right w:val="single" w:sz="4" w:space="0" w:color="auto"/>
            </w:tcBorders>
            <w:vAlign w:val="center"/>
          </w:tcPr>
          <w:p w14:paraId="0777D187" w14:textId="2AC48292" w:rsidR="003518A6" w:rsidRDefault="006A1D23" w:rsidP="00677393">
            <w:pPr>
              <w:rPr>
                <w:color w:val="000000"/>
                <w:lang w:val="uk-UA"/>
              </w:rPr>
            </w:pPr>
            <w:r>
              <w:rPr>
                <w:color w:val="000000"/>
                <w:lang w:val="uk-UA"/>
              </w:rPr>
              <w:t>2</w:t>
            </w:r>
          </w:p>
        </w:tc>
        <w:tc>
          <w:tcPr>
            <w:tcW w:w="277" w:type="pct"/>
            <w:tcBorders>
              <w:top w:val="single" w:sz="4" w:space="0" w:color="auto"/>
              <w:left w:val="single" w:sz="4" w:space="0" w:color="auto"/>
              <w:bottom w:val="single" w:sz="4" w:space="0" w:color="auto"/>
              <w:right w:val="single" w:sz="4" w:space="0" w:color="auto"/>
            </w:tcBorders>
            <w:vAlign w:val="center"/>
          </w:tcPr>
          <w:p w14:paraId="1AADEFD4" w14:textId="4FD1E37E" w:rsidR="003518A6" w:rsidRDefault="006A1D23" w:rsidP="00677393">
            <w:pPr>
              <w:rPr>
                <w:color w:val="000000"/>
                <w:lang w:val="uk-UA"/>
              </w:rPr>
            </w:pPr>
            <w:r>
              <w:rPr>
                <w:color w:val="000000"/>
                <w:lang w:val="uk-UA"/>
              </w:rPr>
              <w:t>4</w:t>
            </w:r>
          </w:p>
        </w:tc>
        <w:tc>
          <w:tcPr>
            <w:tcW w:w="278" w:type="pct"/>
            <w:tcBorders>
              <w:top w:val="single" w:sz="4" w:space="0" w:color="auto"/>
              <w:left w:val="single" w:sz="4" w:space="0" w:color="auto"/>
              <w:bottom w:val="single" w:sz="4" w:space="0" w:color="auto"/>
              <w:right w:val="single" w:sz="4" w:space="0" w:color="auto"/>
            </w:tcBorders>
            <w:vAlign w:val="center"/>
          </w:tcPr>
          <w:p w14:paraId="1DD64BF1" w14:textId="77777777" w:rsidR="003518A6" w:rsidRPr="00AE2CAF" w:rsidRDefault="003518A6"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412C31AB" w14:textId="77777777" w:rsidR="003518A6" w:rsidRPr="00AE2CAF" w:rsidRDefault="003518A6"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577A5425" w14:textId="233A07D7" w:rsidR="003518A6" w:rsidRDefault="006A1D23" w:rsidP="00677393">
            <w:pPr>
              <w:rPr>
                <w:color w:val="000000"/>
                <w:lang w:val="uk-UA"/>
              </w:rPr>
            </w:pPr>
            <w:r>
              <w:rPr>
                <w:color w:val="000000"/>
                <w:lang w:val="uk-UA"/>
              </w:rPr>
              <w:t>42</w:t>
            </w:r>
          </w:p>
        </w:tc>
      </w:tr>
      <w:tr w:rsidR="00D308F7" w:rsidRPr="0046323A" w14:paraId="1A871778" w14:textId="77777777" w:rsidTr="00AF0805">
        <w:tc>
          <w:tcPr>
            <w:tcW w:w="1395" w:type="pct"/>
            <w:tcBorders>
              <w:top w:val="single" w:sz="4" w:space="0" w:color="auto"/>
              <w:left w:val="single" w:sz="4" w:space="0" w:color="auto"/>
              <w:bottom w:val="single" w:sz="4" w:space="0" w:color="auto"/>
              <w:right w:val="single" w:sz="4" w:space="0" w:color="auto"/>
            </w:tcBorders>
          </w:tcPr>
          <w:p w14:paraId="5AAE6681" w14:textId="5E35BD2D" w:rsidR="001D59A8" w:rsidRPr="00AE2CAF" w:rsidRDefault="001D59A8" w:rsidP="00677393">
            <w:pPr>
              <w:pStyle w:val="Heading4"/>
              <w:widowControl w:val="0"/>
              <w:numPr>
                <w:ilvl w:val="3"/>
                <w:numId w:val="1"/>
              </w:numPr>
              <w:tabs>
                <w:tab w:val="clear" w:pos="4406"/>
                <w:tab w:val="left" w:pos="66"/>
                <w:tab w:val="num" w:pos="864"/>
              </w:tabs>
              <w:suppressAutoHyphens/>
              <w:spacing w:before="0" w:after="0"/>
              <w:ind w:left="0" w:hanging="76"/>
              <w:rPr>
                <w:rFonts w:ascii="Times New Roman" w:hAnsi="Times New Roman"/>
                <w:b w:val="0"/>
                <w:bCs w:val="0"/>
                <w:sz w:val="24"/>
                <w:szCs w:val="24"/>
              </w:rPr>
            </w:pPr>
            <w:r w:rsidRPr="00AE2CAF">
              <w:rPr>
                <w:rFonts w:ascii="Times New Roman" w:hAnsi="Times New Roman"/>
                <w:color w:val="000000"/>
                <w:sz w:val="24"/>
                <w:szCs w:val="24"/>
                <w:lang w:val="uk-UA"/>
              </w:rPr>
              <w:t xml:space="preserve">Усього годин </w:t>
            </w:r>
          </w:p>
        </w:tc>
        <w:tc>
          <w:tcPr>
            <w:tcW w:w="347" w:type="pct"/>
            <w:tcBorders>
              <w:top w:val="single" w:sz="4" w:space="0" w:color="auto"/>
              <w:left w:val="single" w:sz="4" w:space="0" w:color="auto"/>
              <w:bottom w:val="single" w:sz="4" w:space="0" w:color="auto"/>
              <w:right w:val="single" w:sz="4" w:space="0" w:color="auto"/>
            </w:tcBorders>
          </w:tcPr>
          <w:p w14:paraId="6F9F4099" w14:textId="4EA74648" w:rsidR="001D59A8" w:rsidRDefault="001D59A8" w:rsidP="00677393">
            <w:r w:rsidRPr="00AE2CAF">
              <w:rPr>
                <w:b/>
                <w:bCs/>
                <w:color w:val="000000"/>
                <w:lang w:val="uk-UA"/>
              </w:rPr>
              <w:t>180</w:t>
            </w:r>
          </w:p>
        </w:tc>
        <w:tc>
          <w:tcPr>
            <w:tcW w:w="279" w:type="pct"/>
            <w:tcBorders>
              <w:top w:val="single" w:sz="4" w:space="0" w:color="auto"/>
              <w:left w:val="single" w:sz="4" w:space="0" w:color="auto"/>
              <w:bottom w:val="single" w:sz="4" w:space="0" w:color="auto"/>
              <w:right w:val="single" w:sz="4" w:space="0" w:color="auto"/>
            </w:tcBorders>
            <w:vAlign w:val="center"/>
          </w:tcPr>
          <w:p w14:paraId="4B7E1056" w14:textId="02401752" w:rsidR="001D59A8" w:rsidRDefault="001D59A8" w:rsidP="00677393">
            <w:pPr>
              <w:rPr>
                <w:lang w:val="uk-UA"/>
              </w:rPr>
            </w:pPr>
            <w:r>
              <w:rPr>
                <w:b/>
                <w:bCs/>
                <w:lang w:val="uk-UA"/>
              </w:rPr>
              <w:t>40</w:t>
            </w:r>
          </w:p>
        </w:tc>
        <w:tc>
          <w:tcPr>
            <w:tcW w:w="276" w:type="pct"/>
            <w:tcBorders>
              <w:top w:val="single" w:sz="4" w:space="0" w:color="auto"/>
              <w:left w:val="single" w:sz="4" w:space="0" w:color="auto"/>
              <w:bottom w:val="single" w:sz="4" w:space="0" w:color="auto"/>
              <w:right w:val="single" w:sz="4" w:space="0" w:color="auto"/>
            </w:tcBorders>
            <w:vAlign w:val="center"/>
          </w:tcPr>
          <w:p w14:paraId="3E459CAB" w14:textId="6FCB4C20" w:rsidR="001D59A8" w:rsidRDefault="001D59A8" w:rsidP="00677393">
            <w:pPr>
              <w:rPr>
                <w:lang w:val="uk-UA"/>
              </w:rPr>
            </w:pPr>
            <w:r>
              <w:rPr>
                <w:b/>
                <w:bCs/>
                <w:lang w:val="uk-UA"/>
              </w:rPr>
              <w:t>50</w:t>
            </w:r>
          </w:p>
        </w:tc>
        <w:tc>
          <w:tcPr>
            <w:tcW w:w="279" w:type="pct"/>
            <w:tcBorders>
              <w:top w:val="single" w:sz="4" w:space="0" w:color="auto"/>
              <w:left w:val="single" w:sz="4" w:space="0" w:color="auto"/>
              <w:bottom w:val="single" w:sz="4" w:space="0" w:color="auto"/>
              <w:right w:val="single" w:sz="4" w:space="0" w:color="auto"/>
            </w:tcBorders>
            <w:vAlign w:val="center"/>
          </w:tcPr>
          <w:p w14:paraId="0F981567" w14:textId="77777777" w:rsidR="001D59A8" w:rsidRPr="00AE2CAF" w:rsidRDefault="001D59A8" w:rsidP="00677393">
            <w:pPr>
              <w:rPr>
                <w:lang w:val="uk-UA"/>
              </w:rPr>
            </w:pPr>
          </w:p>
        </w:tc>
        <w:tc>
          <w:tcPr>
            <w:tcW w:w="278" w:type="pct"/>
            <w:tcBorders>
              <w:top w:val="single" w:sz="4" w:space="0" w:color="auto"/>
              <w:left w:val="single" w:sz="4" w:space="0" w:color="auto"/>
              <w:bottom w:val="single" w:sz="4" w:space="0" w:color="auto"/>
              <w:right w:val="single" w:sz="4" w:space="0" w:color="auto"/>
            </w:tcBorders>
            <w:vAlign w:val="center"/>
          </w:tcPr>
          <w:p w14:paraId="5879DC9E" w14:textId="77777777" w:rsidR="001D59A8" w:rsidRPr="00AE2CAF" w:rsidRDefault="001D59A8" w:rsidP="00677393">
            <w:pPr>
              <w:rPr>
                <w:lang w:val="uk-UA"/>
              </w:rPr>
            </w:pPr>
          </w:p>
        </w:tc>
        <w:tc>
          <w:tcPr>
            <w:tcW w:w="346" w:type="pct"/>
            <w:tcBorders>
              <w:top w:val="single" w:sz="4" w:space="0" w:color="auto"/>
              <w:left w:val="single" w:sz="4" w:space="0" w:color="auto"/>
              <w:bottom w:val="single" w:sz="4" w:space="0" w:color="auto"/>
              <w:right w:val="single" w:sz="4" w:space="0" w:color="auto"/>
            </w:tcBorders>
            <w:vAlign w:val="center"/>
          </w:tcPr>
          <w:p w14:paraId="56118F2F" w14:textId="65344F53" w:rsidR="001D59A8" w:rsidRDefault="001D59A8" w:rsidP="00677393">
            <w:pPr>
              <w:rPr>
                <w:color w:val="000000"/>
                <w:lang w:val="uk-UA"/>
              </w:rPr>
            </w:pPr>
            <w:r>
              <w:rPr>
                <w:b/>
                <w:bCs/>
                <w:color w:val="000000"/>
                <w:lang w:val="uk-UA"/>
              </w:rPr>
              <w:t>9</w:t>
            </w:r>
            <w:r w:rsidRPr="00AE2CAF">
              <w:rPr>
                <w:b/>
                <w:bCs/>
                <w:color w:val="000000"/>
                <w:lang w:val="uk-UA"/>
              </w:rPr>
              <w:t>0</w:t>
            </w:r>
          </w:p>
        </w:tc>
        <w:tc>
          <w:tcPr>
            <w:tcW w:w="346" w:type="pct"/>
            <w:tcBorders>
              <w:top w:val="single" w:sz="4" w:space="0" w:color="auto"/>
              <w:left w:val="single" w:sz="4" w:space="0" w:color="auto"/>
              <w:bottom w:val="single" w:sz="4" w:space="0" w:color="auto"/>
              <w:right w:val="single" w:sz="4" w:space="0" w:color="auto"/>
            </w:tcBorders>
            <w:vAlign w:val="center"/>
          </w:tcPr>
          <w:p w14:paraId="7AAEEC97" w14:textId="22D4230F" w:rsidR="001D59A8" w:rsidRDefault="001D59A8" w:rsidP="00677393">
            <w:pPr>
              <w:rPr>
                <w:color w:val="000000"/>
                <w:lang w:val="uk-UA"/>
              </w:rPr>
            </w:pPr>
            <w:r w:rsidRPr="00AE2CAF">
              <w:rPr>
                <w:b/>
                <w:bCs/>
                <w:color w:val="000000"/>
                <w:lang w:val="uk-UA"/>
              </w:rPr>
              <w:t>180</w:t>
            </w:r>
          </w:p>
        </w:tc>
        <w:tc>
          <w:tcPr>
            <w:tcW w:w="275" w:type="pct"/>
            <w:tcBorders>
              <w:top w:val="single" w:sz="4" w:space="0" w:color="auto"/>
              <w:left w:val="single" w:sz="4" w:space="0" w:color="auto"/>
              <w:bottom w:val="single" w:sz="4" w:space="0" w:color="auto"/>
              <w:right w:val="single" w:sz="4" w:space="0" w:color="auto"/>
            </w:tcBorders>
            <w:vAlign w:val="center"/>
          </w:tcPr>
          <w:p w14:paraId="23B759FD" w14:textId="3F51AC40" w:rsidR="001D59A8" w:rsidRDefault="001D59A8" w:rsidP="00677393">
            <w:pPr>
              <w:rPr>
                <w:color w:val="000000"/>
                <w:lang w:val="uk-UA"/>
              </w:rPr>
            </w:pPr>
            <w:r w:rsidRPr="00AE2CAF">
              <w:rPr>
                <w:b/>
                <w:bCs/>
                <w:color w:val="000000"/>
                <w:lang w:val="uk-UA"/>
              </w:rPr>
              <w:t>10</w:t>
            </w:r>
          </w:p>
        </w:tc>
        <w:tc>
          <w:tcPr>
            <w:tcW w:w="277" w:type="pct"/>
            <w:tcBorders>
              <w:top w:val="single" w:sz="4" w:space="0" w:color="auto"/>
              <w:left w:val="single" w:sz="4" w:space="0" w:color="auto"/>
              <w:bottom w:val="single" w:sz="4" w:space="0" w:color="auto"/>
              <w:right w:val="single" w:sz="4" w:space="0" w:color="auto"/>
            </w:tcBorders>
            <w:vAlign w:val="center"/>
          </w:tcPr>
          <w:p w14:paraId="4C03FF93" w14:textId="3B49D6C3" w:rsidR="001D59A8" w:rsidRDefault="001D59A8" w:rsidP="00677393">
            <w:pPr>
              <w:rPr>
                <w:color w:val="000000"/>
                <w:lang w:val="uk-UA"/>
              </w:rPr>
            </w:pPr>
            <w:r w:rsidRPr="00AE2CAF">
              <w:rPr>
                <w:b/>
                <w:bCs/>
                <w:color w:val="000000"/>
                <w:lang w:val="uk-UA"/>
              </w:rPr>
              <w:t>8</w:t>
            </w:r>
          </w:p>
        </w:tc>
        <w:tc>
          <w:tcPr>
            <w:tcW w:w="278" w:type="pct"/>
            <w:tcBorders>
              <w:top w:val="single" w:sz="4" w:space="0" w:color="auto"/>
              <w:left w:val="single" w:sz="4" w:space="0" w:color="auto"/>
              <w:bottom w:val="single" w:sz="4" w:space="0" w:color="auto"/>
              <w:right w:val="single" w:sz="4" w:space="0" w:color="auto"/>
            </w:tcBorders>
            <w:vAlign w:val="center"/>
          </w:tcPr>
          <w:p w14:paraId="50707AE0" w14:textId="77777777" w:rsidR="001D59A8" w:rsidRPr="00AE2CAF" w:rsidRDefault="001D59A8" w:rsidP="00677393">
            <w:pPr>
              <w:rPr>
                <w:lang w:val="uk-UA"/>
              </w:rPr>
            </w:pPr>
          </w:p>
        </w:tc>
        <w:tc>
          <w:tcPr>
            <w:tcW w:w="276" w:type="pct"/>
            <w:tcBorders>
              <w:top w:val="single" w:sz="4" w:space="0" w:color="auto"/>
              <w:left w:val="single" w:sz="4" w:space="0" w:color="auto"/>
              <w:bottom w:val="single" w:sz="4" w:space="0" w:color="auto"/>
              <w:right w:val="single" w:sz="4" w:space="0" w:color="auto"/>
            </w:tcBorders>
            <w:vAlign w:val="center"/>
          </w:tcPr>
          <w:p w14:paraId="0626C05D" w14:textId="77777777" w:rsidR="001D59A8" w:rsidRPr="00AE2CAF" w:rsidRDefault="001D59A8" w:rsidP="00677393">
            <w:pPr>
              <w:rPr>
                <w:lang w:val="uk-UA"/>
              </w:rPr>
            </w:pPr>
          </w:p>
        </w:tc>
        <w:tc>
          <w:tcPr>
            <w:tcW w:w="349" w:type="pct"/>
            <w:tcBorders>
              <w:top w:val="single" w:sz="4" w:space="0" w:color="auto"/>
              <w:left w:val="single" w:sz="4" w:space="0" w:color="auto"/>
              <w:bottom w:val="single" w:sz="4" w:space="0" w:color="auto"/>
              <w:right w:val="single" w:sz="4" w:space="0" w:color="auto"/>
            </w:tcBorders>
            <w:vAlign w:val="center"/>
          </w:tcPr>
          <w:p w14:paraId="17AE7339" w14:textId="1AC0C392" w:rsidR="001D59A8" w:rsidRDefault="001D59A8" w:rsidP="00677393">
            <w:pPr>
              <w:rPr>
                <w:color w:val="000000"/>
                <w:lang w:val="uk-UA"/>
              </w:rPr>
            </w:pPr>
            <w:r w:rsidRPr="00AE2CAF">
              <w:rPr>
                <w:b/>
                <w:bCs/>
                <w:color w:val="000000"/>
                <w:lang w:val="uk-UA"/>
              </w:rPr>
              <w:t>162</w:t>
            </w:r>
          </w:p>
        </w:tc>
      </w:tr>
    </w:tbl>
    <w:p w14:paraId="06ABFB6B" w14:textId="77777777" w:rsidR="003B7795" w:rsidRPr="0046323A" w:rsidRDefault="003B7795" w:rsidP="003B7795">
      <w:pPr>
        <w:rPr>
          <w:b/>
          <w:i/>
          <w:lang w:val="uk-UA"/>
        </w:rPr>
      </w:pPr>
    </w:p>
    <w:p w14:paraId="0ED8FBFD" w14:textId="164969CE" w:rsidR="003B7795" w:rsidRDefault="003B7795" w:rsidP="003B7795">
      <w:pPr>
        <w:jc w:val="center"/>
        <w:rPr>
          <w:b/>
          <w:i/>
          <w:lang w:val="uk-UA"/>
        </w:rPr>
      </w:pPr>
    </w:p>
    <w:p w14:paraId="196CD237" w14:textId="7EC93B4E" w:rsidR="00D308F7" w:rsidRDefault="00D308F7" w:rsidP="003B7795">
      <w:pPr>
        <w:jc w:val="center"/>
        <w:rPr>
          <w:b/>
          <w:i/>
          <w:lang w:val="uk-UA"/>
        </w:rPr>
      </w:pPr>
    </w:p>
    <w:p w14:paraId="08F50970" w14:textId="3B77C8F5" w:rsidR="00D308F7" w:rsidRDefault="00D308F7" w:rsidP="003B7795">
      <w:pPr>
        <w:jc w:val="center"/>
        <w:rPr>
          <w:b/>
          <w:i/>
          <w:lang w:val="uk-UA"/>
        </w:rPr>
      </w:pPr>
    </w:p>
    <w:p w14:paraId="7D652C7A" w14:textId="2D683D7B" w:rsidR="00D308F7" w:rsidRDefault="00D308F7" w:rsidP="003B7795">
      <w:pPr>
        <w:jc w:val="center"/>
        <w:rPr>
          <w:b/>
          <w:i/>
          <w:lang w:val="uk-UA"/>
        </w:rPr>
      </w:pPr>
    </w:p>
    <w:p w14:paraId="130B6696" w14:textId="376B463C" w:rsidR="00D308F7" w:rsidRDefault="00D308F7" w:rsidP="003B7795">
      <w:pPr>
        <w:jc w:val="center"/>
        <w:rPr>
          <w:b/>
          <w:i/>
          <w:lang w:val="uk-UA"/>
        </w:rPr>
      </w:pPr>
    </w:p>
    <w:p w14:paraId="2972390D" w14:textId="77777777" w:rsidR="00D308F7" w:rsidRPr="0046323A" w:rsidRDefault="00D308F7" w:rsidP="003B7795">
      <w:pPr>
        <w:jc w:val="center"/>
        <w:rPr>
          <w:b/>
          <w:i/>
          <w:lang w:val="uk-UA"/>
        </w:rPr>
      </w:pPr>
    </w:p>
    <w:p w14:paraId="3547C14A" w14:textId="77777777" w:rsidR="003B7795" w:rsidRPr="0046323A" w:rsidRDefault="003B7795" w:rsidP="003B7795">
      <w:pPr>
        <w:ind w:left="7513" w:hanging="6946"/>
        <w:jc w:val="center"/>
        <w:rPr>
          <w:b/>
          <w:bCs/>
          <w:lang w:val="uk-UA"/>
        </w:rPr>
      </w:pPr>
      <w:r w:rsidRPr="0046323A">
        <w:rPr>
          <w:b/>
          <w:bCs/>
          <w:lang w:val="uk-UA"/>
        </w:rPr>
        <w:t>4. Теми семінарських (практичних, лабораторних) занять</w:t>
      </w:r>
    </w:p>
    <w:p w14:paraId="1CCEFACE" w14:textId="77777777" w:rsidR="003B7795" w:rsidRDefault="003B7795" w:rsidP="003B7795">
      <w:pPr>
        <w:spacing w:line="360" w:lineRule="auto"/>
        <w:ind w:left="7513" w:hanging="7513"/>
        <w:jc w:val="center"/>
        <w:rPr>
          <w:b/>
          <w:szCs w:val="28"/>
          <w:lang w:val="uk-UA"/>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78"/>
        <w:gridCol w:w="1276"/>
        <w:gridCol w:w="1134"/>
      </w:tblGrid>
      <w:tr w:rsidR="003B7795" w:rsidRPr="003609AE" w14:paraId="3223BC58" w14:textId="77777777" w:rsidTr="00677393">
        <w:tc>
          <w:tcPr>
            <w:tcW w:w="851" w:type="dxa"/>
            <w:vMerge w:val="restart"/>
            <w:tcBorders>
              <w:top w:val="single" w:sz="4" w:space="0" w:color="auto"/>
              <w:left w:val="single" w:sz="4" w:space="0" w:color="auto"/>
              <w:bottom w:val="single" w:sz="4" w:space="0" w:color="auto"/>
              <w:right w:val="single" w:sz="4" w:space="0" w:color="auto"/>
            </w:tcBorders>
          </w:tcPr>
          <w:p w14:paraId="4B787489" w14:textId="77777777" w:rsidR="003B7795" w:rsidRPr="003609AE" w:rsidRDefault="003B7795" w:rsidP="00677393">
            <w:pPr>
              <w:ind w:left="142" w:hanging="142"/>
              <w:jc w:val="center"/>
              <w:rPr>
                <w:color w:val="000000"/>
                <w:szCs w:val="28"/>
                <w:lang w:val="uk-UA"/>
              </w:rPr>
            </w:pPr>
            <w:r w:rsidRPr="003609AE">
              <w:rPr>
                <w:color w:val="000000"/>
                <w:szCs w:val="28"/>
                <w:lang w:val="uk-UA"/>
              </w:rPr>
              <w:t>№</w:t>
            </w:r>
          </w:p>
          <w:p w14:paraId="671B76BC" w14:textId="77777777" w:rsidR="003B7795" w:rsidRPr="003609AE" w:rsidRDefault="003B7795" w:rsidP="00677393">
            <w:pPr>
              <w:ind w:left="142" w:hanging="142"/>
              <w:jc w:val="center"/>
              <w:rPr>
                <w:color w:val="000000"/>
                <w:szCs w:val="28"/>
                <w:lang w:val="uk-UA"/>
              </w:rPr>
            </w:pPr>
            <w:r w:rsidRPr="003609AE">
              <w:rPr>
                <w:color w:val="000000"/>
                <w:szCs w:val="28"/>
                <w:lang w:val="uk-UA"/>
              </w:rPr>
              <w:t>з/п</w:t>
            </w:r>
          </w:p>
        </w:tc>
        <w:tc>
          <w:tcPr>
            <w:tcW w:w="6378" w:type="dxa"/>
            <w:vMerge w:val="restart"/>
            <w:tcBorders>
              <w:top w:val="single" w:sz="4" w:space="0" w:color="auto"/>
              <w:left w:val="single" w:sz="4" w:space="0" w:color="auto"/>
              <w:bottom w:val="single" w:sz="4" w:space="0" w:color="auto"/>
              <w:right w:val="single" w:sz="4" w:space="0" w:color="auto"/>
            </w:tcBorders>
          </w:tcPr>
          <w:p w14:paraId="23A6ED0E" w14:textId="77777777" w:rsidR="003B7795" w:rsidRPr="003609AE" w:rsidRDefault="003B7795" w:rsidP="00677393">
            <w:pPr>
              <w:jc w:val="center"/>
              <w:rPr>
                <w:color w:val="000000"/>
                <w:szCs w:val="28"/>
                <w:lang w:val="uk-UA"/>
              </w:rPr>
            </w:pPr>
            <w:r w:rsidRPr="003609AE">
              <w:rPr>
                <w:color w:val="000000"/>
                <w:szCs w:val="28"/>
                <w:lang w:val="uk-UA"/>
              </w:rPr>
              <w:t>Назва теми</w:t>
            </w:r>
          </w:p>
        </w:tc>
        <w:tc>
          <w:tcPr>
            <w:tcW w:w="2410" w:type="dxa"/>
            <w:gridSpan w:val="2"/>
            <w:tcBorders>
              <w:top w:val="single" w:sz="4" w:space="0" w:color="auto"/>
              <w:left w:val="single" w:sz="4" w:space="0" w:color="auto"/>
              <w:bottom w:val="single" w:sz="4" w:space="0" w:color="auto"/>
              <w:right w:val="single" w:sz="4" w:space="0" w:color="auto"/>
            </w:tcBorders>
          </w:tcPr>
          <w:p w14:paraId="55E0F4FF" w14:textId="77777777" w:rsidR="003B7795" w:rsidRPr="003609AE" w:rsidRDefault="003B7795" w:rsidP="00677393">
            <w:pPr>
              <w:jc w:val="center"/>
              <w:rPr>
                <w:color w:val="000000"/>
                <w:szCs w:val="28"/>
                <w:lang w:val="uk-UA"/>
              </w:rPr>
            </w:pPr>
            <w:r w:rsidRPr="003609AE">
              <w:rPr>
                <w:color w:val="000000"/>
                <w:szCs w:val="28"/>
                <w:lang w:val="uk-UA"/>
              </w:rPr>
              <w:t>Кількість годин</w:t>
            </w:r>
          </w:p>
        </w:tc>
      </w:tr>
      <w:tr w:rsidR="003B7795" w:rsidRPr="003609AE" w14:paraId="57D11320" w14:textId="77777777" w:rsidTr="00677393">
        <w:tc>
          <w:tcPr>
            <w:tcW w:w="851" w:type="dxa"/>
            <w:vMerge/>
            <w:tcBorders>
              <w:top w:val="single" w:sz="4" w:space="0" w:color="auto"/>
              <w:left w:val="single" w:sz="4" w:space="0" w:color="auto"/>
              <w:bottom w:val="single" w:sz="4" w:space="0" w:color="auto"/>
              <w:right w:val="single" w:sz="4" w:space="0" w:color="auto"/>
            </w:tcBorders>
            <w:vAlign w:val="center"/>
          </w:tcPr>
          <w:p w14:paraId="1FFD506A" w14:textId="77777777" w:rsidR="003B7795" w:rsidRPr="003609AE" w:rsidRDefault="003B7795" w:rsidP="00677393">
            <w:pPr>
              <w:rPr>
                <w:color w:val="000000"/>
                <w:szCs w:val="28"/>
                <w:lang w:val="uk-UA"/>
              </w:rPr>
            </w:pPr>
          </w:p>
        </w:tc>
        <w:tc>
          <w:tcPr>
            <w:tcW w:w="6378" w:type="dxa"/>
            <w:vMerge/>
            <w:tcBorders>
              <w:top w:val="single" w:sz="4" w:space="0" w:color="auto"/>
              <w:left w:val="single" w:sz="4" w:space="0" w:color="auto"/>
              <w:bottom w:val="single" w:sz="4" w:space="0" w:color="auto"/>
              <w:right w:val="single" w:sz="4" w:space="0" w:color="auto"/>
            </w:tcBorders>
            <w:vAlign w:val="center"/>
          </w:tcPr>
          <w:p w14:paraId="5402C12E" w14:textId="77777777" w:rsidR="003B7795" w:rsidRPr="003609AE" w:rsidRDefault="003B7795" w:rsidP="00677393">
            <w:pPr>
              <w:rPr>
                <w:color w:val="000000"/>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08B9F747" w14:textId="77777777" w:rsidR="003B7795" w:rsidRPr="000C7792" w:rsidRDefault="003B7795" w:rsidP="00677393">
            <w:pPr>
              <w:jc w:val="center"/>
              <w:rPr>
                <w:color w:val="000000"/>
                <w:szCs w:val="28"/>
                <w:lang w:val="uk-UA"/>
              </w:rPr>
            </w:pPr>
            <w:r>
              <w:rPr>
                <w:color w:val="000000"/>
                <w:szCs w:val="28"/>
                <w:lang w:val="uk-UA"/>
              </w:rPr>
              <w:t>денна</w:t>
            </w:r>
          </w:p>
        </w:tc>
        <w:tc>
          <w:tcPr>
            <w:tcW w:w="1134" w:type="dxa"/>
            <w:tcBorders>
              <w:top w:val="single" w:sz="4" w:space="0" w:color="auto"/>
              <w:left w:val="single" w:sz="4" w:space="0" w:color="auto"/>
              <w:bottom w:val="single" w:sz="4" w:space="0" w:color="auto"/>
              <w:right w:val="single" w:sz="4" w:space="0" w:color="auto"/>
            </w:tcBorders>
          </w:tcPr>
          <w:p w14:paraId="6150120B" w14:textId="77777777" w:rsidR="003B7795" w:rsidRPr="000C7792" w:rsidRDefault="003B7795" w:rsidP="00677393">
            <w:pPr>
              <w:jc w:val="center"/>
              <w:rPr>
                <w:color w:val="000000"/>
                <w:szCs w:val="28"/>
                <w:lang w:val="uk-UA"/>
              </w:rPr>
            </w:pPr>
            <w:r>
              <w:rPr>
                <w:color w:val="000000"/>
                <w:szCs w:val="28"/>
                <w:lang w:val="uk-UA"/>
              </w:rPr>
              <w:t>заочна</w:t>
            </w:r>
          </w:p>
        </w:tc>
      </w:tr>
      <w:tr w:rsidR="003B7795" w:rsidRPr="003609AE" w14:paraId="4417A085" w14:textId="77777777" w:rsidTr="00677393">
        <w:tc>
          <w:tcPr>
            <w:tcW w:w="851" w:type="dxa"/>
            <w:tcBorders>
              <w:top w:val="single" w:sz="4" w:space="0" w:color="auto"/>
              <w:left w:val="single" w:sz="4" w:space="0" w:color="auto"/>
              <w:bottom w:val="single" w:sz="4" w:space="0" w:color="auto"/>
              <w:right w:val="single" w:sz="4" w:space="0" w:color="auto"/>
            </w:tcBorders>
          </w:tcPr>
          <w:p w14:paraId="0AD79862" w14:textId="77777777" w:rsidR="003B7795" w:rsidRPr="003609AE" w:rsidRDefault="003B7795" w:rsidP="00677393">
            <w:pPr>
              <w:numPr>
                <w:ilvl w:val="0"/>
                <w:numId w:val="18"/>
              </w:numPr>
              <w:jc w:val="center"/>
              <w:rPr>
                <w:color w:val="000000"/>
                <w:szCs w:val="28"/>
                <w:lang w:val="uk-UA"/>
              </w:rPr>
            </w:pPr>
          </w:p>
        </w:tc>
        <w:tc>
          <w:tcPr>
            <w:tcW w:w="6378" w:type="dxa"/>
            <w:tcBorders>
              <w:top w:val="single" w:sz="4" w:space="0" w:color="auto"/>
              <w:left w:val="single" w:sz="4" w:space="0" w:color="auto"/>
              <w:bottom w:val="single" w:sz="4" w:space="0" w:color="auto"/>
              <w:right w:val="single" w:sz="4" w:space="0" w:color="auto"/>
            </w:tcBorders>
          </w:tcPr>
          <w:p w14:paraId="0BFD8E58" w14:textId="34572E68" w:rsidR="003B7795" w:rsidRPr="003609AE" w:rsidRDefault="00D308F7" w:rsidP="00677393">
            <w:pPr>
              <w:spacing w:line="216" w:lineRule="auto"/>
              <w:jc w:val="both"/>
              <w:rPr>
                <w:color w:val="000000"/>
                <w:szCs w:val="28"/>
                <w:lang w:val="uk-UA"/>
              </w:rPr>
            </w:pPr>
            <w:r w:rsidRPr="001D59A8">
              <w:rPr>
                <w:bCs/>
                <w:lang w:val="uk-UA"/>
              </w:rPr>
              <w:t>Практична психологія як наука та практика</w:t>
            </w:r>
          </w:p>
        </w:tc>
        <w:tc>
          <w:tcPr>
            <w:tcW w:w="1276" w:type="dxa"/>
            <w:tcBorders>
              <w:top w:val="single" w:sz="4" w:space="0" w:color="auto"/>
              <w:left w:val="single" w:sz="4" w:space="0" w:color="auto"/>
              <w:bottom w:val="single" w:sz="4" w:space="0" w:color="auto"/>
              <w:right w:val="single" w:sz="4" w:space="0" w:color="auto"/>
            </w:tcBorders>
          </w:tcPr>
          <w:p w14:paraId="194A75ED" w14:textId="77777777" w:rsidR="003B7795" w:rsidRPr="003609AE" w:rsidRDefault="003B7795" w:rsidP="00677393">
            <w:pPr>
              <w:jc w:val="center"/>
              <w:rPr>
                <w:color w:val="000000"/>
                <w:szCs w:val="28"/>
                <w:lang w:val="uk-UA"/>
              </w:rPr>
            </w:pPr>
            <w:r>
              <w:rPr>
                <w:color w:val="000000"/>
                <w:szCs w:val="28"/>
                <w:lang w:val="uk-UA"/>
              </w:rPr>
              <w:t>4</w:t>
            </w:r>
          </w:p>
        </w:tc>
        <w:tc>
          <w:tcPr>
            <w:tcW w:w="1134" w:type="dxa"/>
            <w:tcBorders>
              <w:top w:val="single" w:sz="4" w:space="0" w:color="auto"/>
              <w:left w:val="single" w:sz="4" w:space="0" w:color="auto"/>
              <w:bottom w:val="single" w:sz="4" w:space="0" w:color="auto"/>
              <w:right w:val="single" w:sz="4" w:space="0" w:color="auto"/>
            </w:tcBorders>
            <w:vAlign w:val="center"/>
          </w:tcPr>
          <w:p w14:paraId="589AC22A" w14:textId="77777777" w:rsidR="003B7795" w:rsidRPr="003609AE" w:rsidRDefault="003B7795" w:rsidP="00677393">
            <w:pPr>
              <w:spacing w:line="216" w:lineRule="auto"/>
              <w:jc w:val="center"/>
              <w:rPr>
                <w:color w:val="000000"/>
                <w:szCs w:val="28"/>
                <w:lang w:val="uk-UA"/>
              </w:rPr>
            </w:pPr>
          </w:p>
        </w:tc>
      </w:tr>
      <w:tr w:rsidR="003B7795" w:rsidRPr="003609AE" w14:paraId="1BA59260" w14:textId="77777777" w:rsidTr="00677393">
        <w:tc>
          <w:tcPr>
            <w:tcW w:w="851" w:type="dxa"/>
            <w:tcBorders>
              <w:top w:val="single" w:sz="4" w:space="0" w:color="auto"/>
              <w:left w:val="single" w:sz="4" w:space="0" w:color="auto"/>
              <w:bottom w:val="single" w:sz="4" w:space="0" w:color="auto"/>
              <w:right w:val="single" w:sz="4" w:space="0" w:color="auto"/>
            </w:tcBorders>
          </w:tcPr>
          <w:p w14:paraId="5975F14C" w14:textId="77777777" w:rsidR="003B7795" w:rsidRPr="003609AE" w:rsidRDefault="003B7795" w:rsidP="00677393">
            <w:pPr>
              <w:numPr>
                <w:ilvl w:val="0"/>
                <w:numId w:val="18"/>
              </w:numPr>
              <w:jc w:val="center"/>
              <w:rPr>
                <w:color w:val="000000"/>
                <w:szCs w:val="28"/>
                <w:lang w:val="uk-UA"/>
              </w:rPr>
            </w:pPr>
          </w:p>
        </w:tc>
        <w:tc>
          <w:tcPr>
            <w:tcW w:w="6378" w:type="dxa"/>
            <w:tcBorders>
              <w:top w:val="single" w:sz="4" w:space="0" w:color="auto"/>
              <w:left w:val="single" w:sz="4" w:space="0" w:color="auto"/>
              <w:bottom w:val="single" w:sz="4" w:space="0" w:color="auto"/>
              <w:right w:val="single" w:sz="4" w:space="0" w:color="auto"/>
            </w:tcBorders>
          </w:tcPr>
          <w:p w14:paraId="1CB6C86E" w14:textId="4C9B6BB0" w:rsidR="003B7795" w:rsidRPr="003609AE" w:rsidRDefault="00D308F7" w:rsidP="00677393">
            <w:pPr>
              <w:spacing w:line="216" w:lineRule="auto"/>
              <w:jc w:val="both"/>
              <w:rPr>
                <w:color w:val="000000"/>
                <w:szCs w:val="28"/>
                <w:lang w:val="uk-UA"/>
              </w:rPr>
            </w:pPr>
            <w:r w:rsidRPr="001D59A8">
              <w:rPr>
                <w:bCs/>
                <w:lang w:val="uk-UA"/>
              </w:rPr>
              <w:t>Особистість практичного психолога</w:t>
            </w:r>
          </w:p>
        </w:tc>
        <w:tc>
          <w:tcPr>
            <w:tcW w:w="1276" w:type="dxa"/>
            <w:tcBorders>
              <w:top w:val="single" w:sz="4" w:space="0" w:color="auto"/>
              <w:left w:val="single" w:sz="4" w:space="0" w:color="auto"/>
              <w:bottom w:val="single" w:sz="4" w:space="0" w:color="auto"/>
              <w:right w:val="single" w:sz="4" w:space="0" w:color="auto"/>
            </w:tcBorders>
          </w:tcPr>
          <w:p w14:paraId="2B33D2F1" w14:textId="77777777" w:rsidR="003B7795" w:rsidRPr="003609AE" w:rsidRDefault="003B7795" w:rsidP="00677393">
            <w:pPr>
              <w:jc w:val="center"/>
              <w:rPr>
                <w:color w:val="000000"/>
                <w:szCs w:val="28"/>
                <w:lang w:val="uk-UA"/>
              </w:rPr>
            </w:pPr>
            <w:r>
              <w:rPr>
                <w:color w:val="000000"/>
                <w:szCs w:val="28"/>
                <w:lang w:val="uk-UA"/>
              </w:rPr>
              <w:t>4</w:t>
            </w:r>
          </w:p>
        </w:tc>
        <w:tc>
          <w:tcPr>
            <w:tcW w:w="1134" w:type="dxa"/>
            <w:tcBorders>
              <w:top w:val="single" w:sz="4" w:space="0" w:color="auto"/>
              <w:left w:val="single" w:sz="4" w:space="0" w:color="auto"/>
              <w:bottom w:val="single" w:sz="4" w:space="0" w:color="auto"/>
              <w:right w:val="single" w:sz="4" w:space="0" w:color="auto"/>
            </w:tcBorders>
            <w:vAlign w:val="center"/>
          </w:tcPr>
          <w:p w14:paraId="7E303D1E" w14:textId="77777777" w:rsidR="003B7795" w:rsidRPr="003609AE" w:rsidRDefault="003B7795" w:rsidP="00677393">
            <w:pPr>
              <w:spacing w:line="216" w:lineRule="auto"/>
              <w:jc w:val="center"/>
              <w:rPr>
                <w:color w:val="000000"/>
                <w:szCs w:val="28"/>
                <w:lang w:val="uk-UA"/>
              </w:rPr>
            </w:pPr>
            <w:r>
              <w:rPr>
                <w:color w:val="000000"/>
                <w:szCs w:val="28"/>
                <w:lang w:val="uk-UA"/>
              </w:rPr>
              <w:t>2</w:t>
            </w:r>
          </w:p>
        </w:tc>
      </w:tr>
      <w:tr w:rsidR="003B7795" w:rsidRPr="003609AE" w14:paraId="7BA0B993" w14:textId="77777777" w:rsidTr="00677393">
        <w:tc>
          <w:tcPr>
            <w:tcW w:w="851" w:type="dxa"/>
            <w:tcBorders>
              <w:top w:val="single" w:sz="4" w:space="0" w:color="auto"/>
              <w:left w:val="single" w:sz="4" w:space="0" w:color="auto"/>
              <w:bottom w:val="single" w:sz="4" w:space="0" w:color="auto"/>
              <w:right w:val="single" w:sz="4" w:space="0" w:color="auto"/>
            </w:tcBorders>
          </w:tcPr>
          <w:p w14:paraId="39ED24B3" w14:textId="77777777" w:rsidR="003B7795" w:rsidRPr="003609AE" w:rsidRDefault="003B7795" w:rsidP="00677393">
            <w:pPr>
              <w:numPr>
                <w:ilvl w:val="0"/>
                <w:numId w:val="18"/>
              </w:numPr>
              <w:jc w:val="center"/>
              <w:rPr>
                <w:color w:val="000000"/>
                <w:szCs w:val="28"/>
                <w:lang w:val="uk-UA"/>
              </w:rPr>
            </w:pPr>
          </w:p>
        </w:tc>
        <w:tc>
          <w:tcPr>
            <w:tcW w:w="6378" w:type="dxa"/>
            <w:tcBorders>
              <w:top w:val="single" w:sz="4" w:space="0" w:color="auto"/>
              <w:left w:val="single" w:sz="4" w:space="0" w:color="auto"/>
              <w:bottom w:val="single" w:sz="4" w:space="0" w:color="auto"/>
              <w:right w:val="single" w:sz="4" w:space="0" w:color="auto"/>
            </w:tcBorders>
          </w:tcPr>
          <w:p w14:paraId="59A5A6DD" w14:textId="6D95FB00" w:rsidR="003B7795" w:rsidRPr="003609AE" w:rsidRDefault="00D308F7" w:rsidP="00677393">
            <w:pPr>
              <w:spacing w:line="216" w:lineRule="auto"/>
              <w:jc w:val="both"/>
              <w:rPr>
                <w:color w:val="000000"/>
                <w:szCs w:val="28"/>
                <w:lang w:val="uk-UA"/>
              </w:rPr>
            </w:pPr>
            <w:r w:rsidRPr="001D59A8">
              <w:rPr>
                <w:bCs/>
                <w:lang w:val="uk-UA"/>
              </w:rPr>
              <w:t>Основні напрями роботи практичного психолога</w:t>
            </w:r>
          </w:p>
        </w:tc>
        <w:tc>
          <w:tcPr>
            <w:tcW w:w="1276" w:type="dxa"/>
            <w:tcBorders>
              <w:top w:val="single" w:sz="4" w:space="0" w:color="auto"/>
              <w:left w:val="single" w:sz="4" w:space="0" w:color="auto"/>
              <w:bottom w:val="single" w:sz="4" w:space="0" w:color="auto"/>
              <w:right w:val="single" w:sz="4" w:space="0" w:color="auto"/>
            </w:tcBorders>
          </w:tcPr>
          <w:p w14:paraId="42FF6332" w14:textId="035E133A" w:rsidR="003B7795" w:rsidRPr="003609AE" w:rsidRDefault="00D308F7" w:rsidP="00677393">
            <w:pPr>
              <w:jc w:val="center"/>
              <w:rPr>
                <w:color w:val="000000"/>
                <w:szCs w:val="28"/>
                <w:lang w:val="uk-UA"/>
              </w:rPr>
            </w:pPr>
            <w:r>
              <w:rPr>
                <w:color w:val="000000"/>
                <w:szCs w:val="28"/>
                <w:lang w:val="uk-UA"/>
              </w:rPr>
              <w:t>4</w:t>
            </w:r>
          </w:p>
        </w:tc>
        <w:tc>
          <w:tcPr>
            <w:tcW w:w="1134" w:type="dxa"/>
            <w:tcBorders>
              <w:top w:val="single" w:sz="4" w:space="0" w:color="auto"/>
              <w:left w:val="single" w:sz="4" w:space="0" w:color="auto"/>
              <w:bottom w:val="single" w:sz="4" w:space="0" w:color="auto"/>
              <w:right w:val="single" w:sz="4" w:space="0" w:color="auto"/>
            </w:tcBorders>
            <w:vAlign w:val="center"/>
          </w:tcPr>
          <w:p w14:paraId="5A8D591E" w14:textId="77777777" w:rsidR="003B7795" w:rsidRPr="003609AE" w:rsidRDefault="003B7795" w:rsidP="00677393">
            <w:pPr>
              <w:spacing w:line="216" w:lineRule="auto"/>
              <w:jc w:val="center"/>
              <w:rPr>
                <w:color w:val="000000"/>
                <w:szCs w:val="28"/>
                <w:lang w:val="uk-UA"/>
              </w:rPr>
            </w:pPr>
          </w:p>
        </w:tc>
      </w:tr>
      <w:tr w:rsidR="003B7795" w:rsidRPr="003609AE" w14:paraId="1346E433" w14:textId="77777777" w:rsidTr="00677393">
        <w:tc>
          <w:tcPr>
            <w:tcW w:w="851" w:type="dxa"/>
            <w:tcBorders>
              <w:top w:val="single" w:sz="4" w:space="0" w:color="auto"/>
              <w:left w:val="single" w:sz="4" w:space="0" w:color="auto"/>
              <w:bottom w:val="single" w:sz="4" w:space="0" w:color="auto"/>
              <w:right w:val="single" w:sz="4" w:space="0" w:color="auto"/>
            </w:tcBorders>
          </w:tcPr>
          <w:p w14:paraId="5FFC28E6" w14:textId="77777777" w:rsidR="003B7795" w:rsidRPr="003609AE" w:rsidRDefault="003B7795" w:rsidP="00677393">
            <w:pPr>
              <w:numPr>
                <w:ilvl w:val="0"/>
                <w:numId w:val="18"/>
              </w:numPr>
              <w:jc w:val="center"/>
              <w:rPr>
                <w:color w:val="000000"/>
                <w:szCs w:val="28"/>
                <w:lang w:val="uk-UA"/>
              </w:rPr>
            </w:pPr>
          </w:p>
        </w:tc>
        <w:tc>
          <w:tcPr>
            <w:tcW w:w="6378" w:type="dxa"/>
            <w:tcBorders>
              <w:top w:val="single" w:sz="4" w:space="0" w:color="auto"/>
              <w:left w:val="single" w:sz="4" w:space="0" w:color="auto"/>
              <w:bottom w:val="single" w:sz="4" w:space="0" w:color="auto"/>
              <w:right w:val="single" w:sz="4" w:space="0" w:color="auto"/>
            </w:tcBorders>
          </w:tcPr>
          <w:p w14:paraId="67B9D9FE" w14:textId="7067EA65" w:rsidR="003B7795" w:rsidRPr="003609AE" w:rsidRDefault="00D308F7" w:rsidP="00677393">
            <w:pPr>
              <w:spacing w:line="216" w:lineRule="auto"/>
              <w:jc w:val="both"/>
              <w:rPr>
                <w:color w:val="000000"/>
                <w:szCs w:val="28"/>
                <w:lang w:val="uk-UA"/>
              </w:rPr>
            </w:pPr>
            <w:r w:rsidRPr="001D59A8">
              <w:rPr>
                <w:bCs/>
                <w:szCs w:val="28"/>
                <w:lang w:val="uk-UA"/>
              </w:rPr>
              <w:t>Психологічна діагностика як основа практичної діяльності психолога</w:t>
            </w:r>
          </w:p>
        </w:tc>
        <w:tc>
          <w:tcPr>
            <w:tcW w:w="1276" w:type="dxa"/>
            <w:tcBorders>
              <w:top w:val="single" w:sz="4" w:space="0" w:color="auto"/>
              <w:left w:val="single" w:sz="4" w:space="0" w:color="auto"/>
              <w:bottom w:val="single" w:sz="4" w:space="0" w:color="auto"/>
              <w:right w:val="single" w:sz="4" w:space="0" w:color="auto"/>
            </w:tcBorders>
          </w:tcPr>
          <w:p w14:paraId="5FECC854" w14:textId="64F667C7" w:rsidR="003B7795" w:rsidRPr="003609AE" w:rsidRDefault="00D308F7" w:rsidP="00677393">
            <w:pPr>
              <w:jc w:val="center"/>
              <w:rPr>
                <w:color w:val="000000"/>
                <w:szCs w:val="28"/>
                <w:lang w:val="uk-UA"/>
              </w:rPr>
            </w:pPr>
            <w:r>
              <w:rPr>
                <w:color w:val="000000"/>
                <w:szCs w:val="28"/>
                <w:lang w:val="uk-UA"/>
              </w:rPr>
              <w:t>8</w:t>
            </w:r>
          </w:p>
        </w:tc>
        <w:tc>
          <w:tcPr>
            <w:tcW w:w="1134" w:type="dxa"/>
            <w:tcBorders>
              <w:top w:val="single" w:sz="4" w:space="0" w:color="auto"/>
              <w:left w:val="single" w:sz="4" w:space="0" w:color="auto"/>
              <w:bottom w:val="single" w:sz="4" w:space="0" w:color="auto"/>
              <w:right w:val="single" w:sz="4" w:space="0" w:color="auto"/>
            </w:tcBorders>
            <w:vAlign w:val="center"/>
          </w:tcPr>
          <w:p w14:paraId="19CE1D4D" w14:textId="77777777" w:rsidR="003B7795" w:rsidRPr="003609AE" w:rsidRDefault="003B7795" w:rsidP="00677393">
            <w:pPr>
              <w:spacing w:line="216" w:lineRule="auto"/>
              <w:jc w:val="center"/>
              <w:rPr>
                <w:color w:val="000000"/>
                <w:szCs w:val="28"/>
                <w:lang w:val="uk-UA"/>
              </w:rPr>
            </w:pPr>
          </w:p>
        </w:tc>
      </w:tr>
      <w:tr w:rsidR="003B7795" w:rsidRPr="003609AE" w14:paraId="0B5DE354" w14:textId="77777777" w:rsidTr="00677393">
        <w:tc>
          <w:tcPr>
            <w:tcW w:w="851" w:type="dxa"/>
            <w:tcBorders>
              <w:top w:val="single" w:sz="4" w:space="0" w:color="auto"/>
              <w:left w:val="single" w:sz="4" w:space="0" w:color="auto"/>
              <w:bottom w:val="single" w:sz="4" w:space="0" w:color="auto"/>
              <w:right w:val="single" w:sz="4" w:space="0" w:color="auto"/>
            </w:tcBorders>
          </w:tcPr>
          <w:p w14:paraId="21AD281C" w14:textId="77777777" w:rsidR="003B7795" w:rsidRPr="003609AE" w:rsidRDefault="003B7795" w:rsidP="00677393">
            <w:pPr>
              <w:numPr>
                <w:ilvl w:val="0"/>
                <w:numId w:val="18"/>
              </w:numPr>
              <w:jc w:val="center"/>
              <w:rPr>
                <w:color w:val="000000"/>
                <w:szCs w:val="28"/>
                <w:lang w:val="uk-UA"/>
              </w:rPr>
            </w:pPr>
          </w:p>
        </w:tc>
        <w:tc>
          <w:tcPr>
            <w:tcW w:w="6378" w:type="dxa"/>
            <w:tcBorders>
              <w:top w:val="single" w:sz="4" w:space="0" w:color="auto"/>
              <w:left w:val="single" w:sz="4" w:space="0" w:color="auto"/>
              <w:bottom w:val="single" w:sz="4" w:space="0" w:color="auto"/>
              <w:right w:val="single" w:sz="4" w:space="0" w:color="auto"/>
            </w:tcBorders>
          </w:tcPr>
          <w:p w14:paraId="0AE87AC3" w14:textId="4C1730EA" w:rsidR="003B7795" w:rsidRPr="003609AE" w:rsidRDefault="00D308F7" w:rsidP="00677393">
            <w:pPr>
              <w:spacing w:line="216" w:lineRule="auto"/>
              <w:jc w:val="both"/>
              <w:rPr>
                <w:color w:val="000000"/>
                <w:szCs w:val="28"/>
                <w:lang w:val="uk-UA"/>
              </w:rPr>
            </w:pPr>
            <w:r w:rsidRPr="001D59A8">
              <w:rPr>
                <w:bCs/>
                <w:szCs w:val="28"/>
                <w:lang w:val="uk-UA"/>
              </w:rPr>
              <w:t>Психологічне консультування в діяльності психолога</w:t>
            </w:r>
          </w:p>
        </w:tc>
        <w:tc>
          <w:tcPr>
            <w:tcW w:w="1276" w:type="dxa"/>
            <w:tcBorders>
              <w:top w:val="single" w:sz="4" w:space="0" w:color="auto"/>
              <w:left w:val="single" w:sz="4" w:space="0" w:color="auto"/>
              <w:bottom w:val="single" w:sz="4" w:space="0" w:color="auto"/>
              <w:right w:val="single" w:sz="4" w:space="0" w:color="auto"/>
            </w:tcBorders>
          </w:tcPr>
          <w:p w14:paraId="13BA5459" w14:textId="2E03B5B2" w:rsidR="003B7795" w:rsidRPr="003609AE" w:rsidRDefault="00D308F7" w:rsidP="00677393">
            <w:pPr>
              <w:jc w:val="center"/>
              <w:rPr>
                <w:color w:val="000000"/>
                <w:szCs w:val="28"/>
                <w:lang w:val="uk-UA"/>
              </w:rPr>
            </w:pPr>
            <w:r>
              <w:rPr>
                <w:color w:val="000000"/>
                <w:szCs w:val="28"/>
                <w:lang w:val="uk-UA"/>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E429513" w14:textId="77777777" w:rsidR="003B7795" w:rsidRPr="003609AE" w:rsidRDefault="003B7795" w:rsidP="00677393">
            <w:pPr>
              <w:spacing w:line="216" w:lineRule="auto"/>
              <w:jc w:val="center"/>
              <w:rPr>
                <w:color w:val="000000"/>
                <w:szCs w:val="28"/>
                <w:lang w:val="uk-UA"/>
              </w:rPr>
            </w:pPr>
          </w:p>
        </w:tc>
      </w:tr>
      <w:tr w:rsidR="003B7795" w:rsidRPr="003609AE" w14:paraId="4D93B7D0" w14:textId="77777777" w:rsidTr="00677393">
        <w:tc>
          <w:tcPr>
            <w:tcW w:w="851" w:type="dxa"/>
            <w:tcBorders>
              <w:top w:val="single" w:sz="4" w:space="0" w:color="auto"/>
              <w:left w:val="single" w:sz="4" w:space="0" w:color="auto"/>
              <w:bottom w:val="single" w:sz="4" w:space="0" w:color="auto"/>
              <w:right w:val="single" w:sz="4" w:space="0" w:color="auto"/>
            </w:tcBorders>
          </w:tcPr>
          <w:p w14:paraId="2BE6D6DF" w14:textId="77777777" w:rsidR="003B7795" w:rsidRPr="003609AE" w:rsidRDefault="003B7795" w:rsidP="00677393">
            <w:pPr>
              <w:numPr>
                <w:ilvl w:val="0"/>
                <w:numId w:val="18"/>
              </w:numPr>
              <w:jc w:val="center"/>
              <w:rPr>
                <w:color w:val="000000"/>
                <w:szCs w:val="28"/>
                <w:lang w:val="uk-UA"/>
              </w:rPr>
            </w:pPr>
          </w:p>
        </w:tc>
        <w:tc>
          <w:tcPr>
            <w:tcW w:w="6378" w:type="dxa"/>
            <w:tcBorders>
              <w:top w:val="single" w:sz="4" w:space="0" w:color="auto"/>
              <w:left w:val="single" w:sz="4" w:space="0" w:color="auto"/>
              <w:bottom w:val="single" w:sz="4" w:space="0" w:color="auto"/>
              <w:right w:val="single" w:sz="4" w:space="0" w:color="auto"/>
            </w:tcBorders>
            <w:vAlign w:val="center"/>
          </w:tcPr>
          <w:p w14:paraId="51CDFC2E" w14:textId="6AB11931" w:rsidR="003B7795" w:rsidRPr="003609AE" w:rsidRDefault="00D308F7" w:rsidP="00677393">
            <w:pPr>
              <w:spacing w:line="216" w:lineRule="auto"/>
              <w:jc w:val="both"/>
              <w:rPr>
                <w:color w:val="000000"/>
                <w:szCs w:val="28"/>
                <w:lang w:val="uk-UA"/>
              </w:rPr>
            </w:pPr>
            <w:r w:rsidRPr="001D59A8">
              <w:rPr>
                <w:bCs/>
                <w:szCs w:val="28"/>
                <w:lang w:val="uk-UA"/>
              </w:rPr>
              <w:t>Психокорекція як напрям діяльності психолога</w:t>
            </w:r>
          </w:p>
        </w:tc>
        <w:tc>
          <w:tcPr>
            <w:tcW w:w="1276" w:type="dxa"/>
            <w:tcBorders>
              <w:top w:val="single" w:sz="4" w:space="0" w:color="auto"/>
              <w:left w:val="single" w:sz="4" w:space="0" w:color="auto"/>
              <w:bottom w:val="single" w:sz="4" w:space="0" w:color="auto"/>
              <w:right w:val="single" w:sz="4" w:space="0" w:color="auto"/>
            </w:tcBorders>
          </w:tcPr>
          <w:p w14:paraId="66506260" w14:textId="3F45ED66" w:rsidR="003B7795" w:rsidRPr="003609AE" w:rsidRDefault="00D308F7" w:rsidP="00677393">
            <w:pPr>
              <w:jc w:val="center"/>
              <w:rPr>
                <w:color w:val="000000"/>
                <w:szCs w:val="28"/>
                <w:lang w:val="uk-UA"/>
              </w:rPr>
            </w:pPr>
            <w:r>
              <w:rPr>
                <w:color w:val="000000"/>
                <w:szCs w:val="28"/>
                <w:lang w:val="uk-UA"/>
              </w:rPr>
              <w:t>8</w:t>
            </w:r>
          </w:p>
        </w:tc>
        <w:tc>
          <w:tcPr>
            <w:tcW w:w="1134" w:type="dxa"/>
            <w:tcBorders>
              <w:top w:val="single" w:sz="4" w:space="0" w:color="auto"/>
              <w:left w:val="single" w:sz="4" w:space="0" w:color="auto"/>
              <w:bottom w:val="single" w:sz="4" w:space="0" w:color="auto"/>
              <w:right w:val="single" w:sz="4" w:space="0" w:color="auto"/>
            </w:tcBorders>
            <w:vAlign w:val="center"/>
          </w:tcPr>
          <w:p w14:paraId="34DAEBC5" w14:textId="77777777" w:rsidR="003B7795" w:rsidRPr="003609AE" w:rsidRDefault="003B7795" w:rsidP="00677393">
            <w:pPr>
              <w:spacing w:line="216" w:lineRule="auto"/>
              <w:jc w:val="center"/>
              <w:rPr>
                <w:color w:val="000000"/>
                <w:szCs w:val="28"/>
                <w:lang w:val="uk-UA"/>
              </w:rPr>
            </w:pPr>
            <w:r>
              <w:rPr>
                <w:color w:val="000000"/>
                <w:szCs w:val="28"/>
                <w:lang w:val="uk-UA"/>
              </w:rPr>
              <w:t>2</w:t>
            </w:r>
          </w:p>
        </w:tc>
      </w:tr>
      <w:tr w:rsidR="003B7795" w:rsidRPr="003609AE" w14:paraId="1E80B286" w14:textId="77777777" w:rsidTr="00677393">
        <w:tc>
          <w:tcPr>
            <w:tcW w:w="851" w:type="dxa"/>
            <w:tcBorders>
              <w:top w:val="single" w:sz="4" w:space="0" w:color="auto"/>
              <w:left w:val="single" w:sz="4" w:space="0" w:color="auto"/>
              <w:bottom w:val="single" w:sz="4" w:space="0" w:color="auto"/>
              <w:right w:val="single" w:sz="4" w:space="0" w:color="auto"/>
            </w:tcBorders>
          </w:tcPr>
          <w:p w14:paraId="36FF78D6" w14:textId="77777777" w:rsidR="003B7795" w:rsidRPr="003609AE" w:rsidRDefault="003B7795" w:rsidP="00677393">
            <w:pPr>
              <w:numPr>
                <w:ilvl w:val="0"/>
                <w:numId w:val="18"/>
              </w:numPr>
              <w:jc w:val="center"/>
              <w:rPr>
                <w:color w:val="000000"/>
                <w:szCs w:val="28"/>
                <w:lang w:val="uk-UA"/>
              </w:rPr>
            </w:pPr>
          </w:p>
        </w:tc>
        <w:tc>
          <w:tcPr>
            <w:tcW w:w="6378" w:type="dxa"/>
            <w:tcBorders>
              <w:top w:val="single" w:sz="4" w:space="0" w:color="auto"/>
              <w:left w:val="single" w:sz="4" w:space="0" w:color="auto"/>
              <w:bottom w:val="single" w:sz="4" w:space="0" w:color="auto"/>
              <w:right w:val="single" w:sz="4" w:space="0" w:color="auto"/>
            </w:tcBorders>
            <w:vAlign w:val="center"/>
          </w:tcPr>
          <w:p w14:paraId="01CB6E28" w14:textId="0B2B7973" w:rsidR="003B7795" w:rsidRPr="00D308F7" w:rsidRDefault="00D308F7" w:rsidP="00D308F7">
            <w:pPr>
              <w:ind w:left="66"/>
              <w:jc w:val="both"/>
              <w:rPr>
                <w:bCs/>
                <w:lang w:val="uk-UA"/>
              </w:rPr>
            </w:pPr>
            <w:r w:rsidRPr="001860F0">
              <w:rPr>
                <w:bCs/>
                <w:lang w:val="uk-UA"/>
              </w:rPr>
              <w:t xml:space="preserve">Технологія роботи психолога </w:t>
            </w:r>
            <w:r w:rsidRPr="001D59A8">
              <w:rPr>
                <w:bCs/>
                <w:lang w:val="uk-UA"/>
              </w:rPr>
              <w:t>у закладах освіти</w:t>
            </w:r>
          </w:p>
        </w:tc>
        <w:tc>
          <w:tcPr>
            <w:tcW w:w="1276" w:type="dxa"/>
            <w:tcBorders>
              <w:top w:val="single" w:sz="4" w:space="0" w:color="auto"/>
              <w:left w:val="single" w:sz="4" w:space="0" w:color="auto"/>
              <w:bottom w:val="single" w:sz="4" w:space="0" w:color="auto"/>
              <w:right w:val="single" w:sz="4" w:space="0" w:color="auto"/>
            </w:tcBorders>
          </w:tcPr>
          <w:p w14:paraId="744DA1C9" w14:textId="3FBE6F9C" w:rsidR="003B7795" w:rsidRPr="003609AE" w:rsidRDefault="00D308F7" w:rsidP="00677393">
            <w:pPr>
              <w:jc w:val="center"/>
              <w:rPr>
                <w:color w:val="000000"/>
                <w:szCs w:val="28"/>
                <w:lang w:val="uk-UA"/>
              </w:rPr>
            </w:pPr>
            <w:r>
              <w:rPr>
                <w:color w:val="000000"/>
                <w:szCs w:val="28"/>
                <w:lang w:val="uk-UA"/>
              </w:rPr>
              <w:t>6</w:t>
            </w:r>
          </w:p>
        </w:tc>
        <w:tc>
          <w:tcPr>
            <w:tcW w:w="1134" w:type="dxa"/>
            <w:tcBorders>
              <w:top w:val="single" w:sz="4" w:space="0" w:color="auto"/>
              <w:left w:val="single" w:sz="4" w:space="0" w:color="auto"/>
              <w:bottom w:val="single" w:sz="4" w:space="0" w:color="auto"/>
              <w:right w:val="single" w:sz="4" w:space="0" w:color="auto"/>
            </w:tcBorders>
            <w:vAlign w:val="center"/>
          </w:tcPr>
          <w:p w14:paraId="61449122" w14:textId="77777777" w:rsidR="003B7795" w:rsidRPr="003609AE" w:rsidRDefault="003B7795" w:rsidP="00677393">
            <w:pPr>
              <w:spacing w:line="216" w:lineRule="auto"/>
              <w:jc w:val="center"/>
              <w:rPr>
                <w:color w:val="000000"/>
                <w:szCs w:val="28"/>
                <w:lang w:val="uk-UA"/>
              </w:rPr>
            </w:pPr>
          </w:p>
        </w:tc>
      </w:tr>
      <w:tr w:rsidR="003B7795" w:rsidRPr="003609AE" w14:paraId="2AB4BF3B" w14:textId="77777777" w:rsidTr="00677393">
        <w:tc>
          <w:tcPr>
            <w:tcW w:w="851" w:type="dxa"/>
            <w:tcBorders>
              <w:top w:val="single" w:sz="4" w:space="0" w:color="auto"/>
              <w:left w:val="single" w:sz="4" w:space="0" w:color="auto"/>
              <w:bottom w:val="single" w:sz="4" w:space="0" w:color="auto"/>
              <w:right w:val="single" w:sz="4" w:space="0" w:color="auto"/>
            </w:tcBorders>
          </w:tcPr>
          <w:p w14:paraId="4A4D8B1B" w14:textId="77777777" w:rsidR="003B7795" w:rsidRPr="003609AE" w:rsidRDefault="003B7795" w:rsidP="00677393">
            <w:pPr>
              <w:numPr>
                <w:ilvl w:val="0"/>
                <w:numId w:val="18"/>
              </w:numPr>
              <w:jc w:val="center"/>
              <w:rPr>
                <w:color w:val="000000"/>
                <w:szCs w:val="28"/>
                <w:lang w:val="uk-UA"/>
              </w:rPr>
            </w:pPr>
          </w:p>
        </w:tc>
        <w:tc>
          <w:tcPr>
            <w:tcW w:w="6378" w:type="dxa"/>
            <w:tcBorders>
              <w:top w:val="single" w:sz="4" w:space="0" w:color="auto"/>
              <w:left w:val="single" w:sz="4" w:space="0" w:color="auto"/>
              <w:bottom w:val="single" w:sz="4" w:space="0" w:color="auto"/>
              <w:right w:val="single" w:sz="4" w:space="0" w:color="auto"/>
            </w:tcBorders>
            <w:vAlign w:val="center"/>
          </w:tcPr>
          <w:p w14:paraId="1BDE6F24" w14:textId="4B1F9950" w:rsidR="003B7795" w:rsidRPr="00D308F7" w:rsidRDefault="00D308F7" w:rsidP="00D308F7">
            <w:pPr>
              <w:ind w:left="66"/>
              <w:jc w:val="both"/>
              <w:rPr>
                <w:bCs/>
                <w:lang w:val="uk-UA"/>
              </w:rPr>
            </w:pPr>
            <w:r w:rsidRPr="001D59A8">
              <w:rPr>
                <w:bCs/>
                <w:lang w:val="uk-UA"/>
              </w:rPr>
              <w:t>Роль і місце практичного психолога на підприємствах, в організаціях</w:t>
            </w:r>
          </w:p>
        </w:tc>
        <w:tc>
          <w:tcPr>
            <w:tcW w:w="1276" w:type="dxa"/>
            <w:tcBorders>
              <w:top w:val="single" w:sz="4" w:space="0" w:color="auto"/>
              <w:left w:val="single" w:sz="4" w:space="0" w:color="auto"/>
              <w:bottom w:val="single" w:sz="4" w:space="0" w:color="auto"/>
              <w:right w:val="single" w:sz="4" w:space="0" w:color="auto"/>
            </w:tcBorders>
          </w:tcPr>
          <w:p w14:paraId="3F5A73DF" w14:textId="4B9D4070" w:rsidR="003B7795" w:rsidRPr="003609AE" w:rsidRDefault="00D308F7" w:rsidP="00677393">
            <w:pPr>
              <w:jc w:val="center"/>
              <w:rPr>
                <w:color w:val="000000"/>
                <w:szCs w:val="28"/>
                <w:lang w:val="uk-UA"/>
              </w:rPr>
            </w:pPr>
            <w:r>
              <w:rPr>
                <w:color w:val="000000"/>
                <w:szCs w:val="28"/>
                <w:lang w:val="uk-UA"/>
              </w:rPr>
              <w:t>6</w:t>
            </w:r>
          </w:p>
        </w:tc>
        <w:tc>
          <w:tcPr>
            <w:tcW w:w="1134" w:type="dxa"/>
            <w:tcBorders>
              <w:top w:val="single" w:sz="4" w:space="0" w:color="auto"/>
              <w:left w:val="single" w:sz="4" w:space="0" w:color="auto"/>
              <w:bottom w:val="single" w:sz="4" w:space="0" w:color="auto"/>
              <w:right w:val="single" w:sz="4" w:space="0" w:color="auto"/>
            </w:tcBorders>
            <w:vAlign w:val="center"/>
          </w:tcPr>
          <w:p w14:paraId="0C1C09E8" w14:textId="77777777" w:rsidR="003B7795" w:rsidRPr="003609AE" w:rsidRDefault="003B7795" w:rsidP="00677393">
            <w:pPr>
              <w:spacing w:line="216" w:lineRule="auto"/>
              <w:jc w:val="center"/>
              <w:rPr>
                <w:color w:val="000000"/>
                <w:szCs w:val="28"/>
                <w:lang w:val="uk-UA"/>
              </w:rPr>
            </w:pPr>
          </w:p>
        </w:tc>
      </w:tr>
      <w:tr w:rsidR="003B7795" w:rsidRPr="003609AE" w14:paraId="54F2E00C" w14:textId="77777777" w:rsidTr="00677393">
        <w:tc>
          <w:tcPr>
            <w:tcW w:w="7229" w:type="dxa"/>
            <w:gridSpan w:val="2"/>
            <w:tcBorders>
              <w:top w:val="single" w:sz="4" w:space="0" w:color="auto"/>
              <w:left w:val="single" w:sz="4" w:space="0" w:color="auto"/>
              <w:bottom w:val="single" w:sz="4" w:space="0" w:color="auto"/>
              <w:right w:val="single" w:sz="4" w:space="0" w:color="auto"/>
            </w:tcBorders>
          </w:tcPr>
          <w:p w14:paraId="25242F92" w14:textId="77777777" w:rsidR="003B7795" w:rsidRPr="003609AE" w:rsidRDefault="003B7795" w:rsidP="00677393">
            <w:pPr>
              <w:spacing w:line="216" w:lineRule="auto"/>
              <w:jc w:val="both"/>
              <w:rPr>
                <w:color w:val="000000"/>
                <w:szCs w:val="28"/>
                <w:lang w:val="uk-UA"/>
              </w:rPr>
            </w:pPr>
            <w:r w:rsidRPr="003609AE">
              <w:rPr>
                <w:color w:val="000000"/>
                <w:szCs w:val="28"/>
                <w:lang w:val="uk-UA"/>
              </w:rPr>
              <w:t>Усього</w:t>
            </w:r>
          </w:p>
        </w:tc>
        <w:tc>
          <w:tcPr>
            <w:tcW w:w="1276" w:type="dxa"/>
            <w:tcBorders>
              <w:top w:val="single" w:sz="4" w:space="0" w:color="auto"/>
              <w:left w:val="single" w:sz="4" w:space="0" w:color="auto"/>
              <w:bottom w:val="single" w:sz="4" w:space="0" w:color="auto"/>
              <w:right w:val="single" w:sz="4" w:space="0" w:color="auto"/>
            </w:tcBorders>
          </w:tcPr>
          <w:p w14:paraId="7841B7B2" w14:textId="77777777" w:rsidR="003B7795" w:rsidRPr="003609AE" w:rsidRDefault="003B7795" w:rsidP="00677393">
            <w:pPr>
              <w:jc w:val="center"/>
              <w:rPr>
                <w:color w:val="000000"/>
                <w:szCs w:val="28"/>
                <w:lang w:val="uk-UA"/>
              </w:rPr>
            </w:pPr>
            <w:r>
              <w:rPr>
                <w:color w:val="000000"/>
                <w:szCs w:val="28"/>
                <w:lang w:val="uk-UA"/>
              </w:rPr>
              <w:t>50</w:t>
            </w:r>
          </w:p>
        </w:tc>
        <w:tc>
          <w:tcPr>
            <w:tcW w:w="1134" w:type="dxa"/>
            <w:tcBorders>
              <w:top w:val="single" w:sz="4" w:space="0" w:color="auto"/>
              <w:left w:val="single" w:sz="4" w:space="0" w:color="auto"/>
              <w:bottom w:val="single" w:sz="4" w:space="0" w:color="auto"/>
              <w:right w:val="single" w:sz="4" w:space="0" w:color="auto"/>
            </w:tcBorders>
            <w:vAlign w:val="center"/>
          </w:tcPr>
          <w:p w14:paraId="0C3128B2" w14:textId="77777777" w:rsidR="003B7795" w:rsidRPr="003609AE" w:rsidRDefault="003B7795" w:rsidP="00677393">
            <w:pPr>
              <w:spacing w:line="216" w:lineRule="auto"/>
              <w:jc w:val="center"/>
              <w:rPr>
                <w:color w:val="000000"/>
                <w:szCs w:val="28"/>
                <w:lang w:val="uk-UA"/>
              </w:rPr>
            </w:pPr>
            <w:r>
              <w:rPr>
                <w:color w:val="000000"/>
                <w:szCs w:val="28"/>
                <w:lang w:val="uk-UA"/>
              </w:rPr>
              <w:t>8</w:t>
            </w:r>
          </w:p>
        </w:tc>
      </w:tr>
    </w:tbl>
    <w:p w14:paraId="048A0CB9" w14:textId="77777777" w:rsidR="003B7795" w:rsidRDefault="003B7795" w:rsidP="003B7795">
      <w:pPr>
        <w:ind w:left="720"/>
        <w:rPr>
          <w:b/>
          <w:szCs w:val="28"/>
          <w:lang w:val="uk-UA"/>
        </w:rPr>
      </w:pPr>
    </w:p>
    <w:p w14:paraId="4E5800CF" w14:textId="77777777" w:rsidR="003B7795" w:rsidRDefault="003B7795" w:rsidP="003B7795">
      <w:pPr>
        <w:ind w:left="7513" w:hanging="6946"/>
        <w:jc w:val="center"/>
        <w:rPr>
          <w:lang w:val="uk-UA"/>
        </w:rPr>
      </w:pPr>
    </w:p>
    <w:p w14:paraId="2123E82F" w14:textId="77777777" w:rsidR="003B7795" w:rsidRPr="0046323A" w:rsidRDefault="003B7795" w:rsidP="003B7795">
      <w:pPr>
        <w:ind w:left="7513" w:hanging="6946"/>
        <w:jc w:val="center"/>
        <w:rPr>
          <w:lang w:val="uk-UA"/>
        </w:rPr>
      </w:pPr>
    </w:p>
    <w:p w14:paraId="798F0486" w14:textId="77777777" w:rsidR="003B7795" w:rsidRPr="0046323A" w:rsidRDefault="003B7795" w:rsidP="003B7795">
      <w:pPr>
        <w:ind w:left="7513" w:hanging="6946"/>
        <w:jc w:val="center"/>
        <w:rPr>
          <w:b/>
          <w:bCs/>
          <w:lang w:val="uk-UA"/>
        </w:rPr>
      </w:pPr>
      <w:r w:rsidRPr="0046323A">
        <w:rPr>
          <w:b/>
          <w:bCs/>
          <w:lang w:val="uk-UA"/>
        </w:rPr>
        <w:t>5. Завдання для самостійної робота</w:t>
      </w:r>
    </w:p>
    <w:p w14:paraId="7EAD8462" w14:textId="77777777" w:rsidR="003B7795" w:rsidRPr="00A22318" w:rsidRDefault="003B7795" w:rsidP="003B7795">
      <w:pPr>
        <w:rPr>
          <w:b/>
          <w:szCs w:val="28"/>
          <w:lang w:val="uk-UA"/>
        </w:rPr>
      </w:pPr>
      <w:bookmarkStart w:id="4" w:name="_Hlk149819761"/>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5024"/>
        <w:gridCol w:w="1111"/>
        <w:gridCol w:w="893"/>
      </w:tblGrid>
      <w:tr w:rsidR="003B7795" w:rsidRPr="001B1C85" w14:paraId="7F343D28" w14:textId="77777777" w:rsidTr="00677393">
        <w:trPr>
          <w:trHeight w:val="323"/>
        </w:trPr>
        <w:tc>
          <w:tcPr>
            <w:tcW w:w="1148" w:type="pct"/>
            <w:vMerge w:val="restart"/>
            <w:shd w:val="clear" w:color="auto" w:fill="auto"/>
            <w:vAlign w:val="center"/>
          </w:tcPr>
          <w:p w14:paraId="61BC9F9B" w14:textId="77777777" w:rsidR="003B7795" w:rsidRPr="001B1C85" w:rsidRDefault="003B7795" w:rsidP="00677393">
            <w:pPr>
              <w:jc w:val="center"/>
              <w:rPr>
                <w:b/>
                <w:color w:val="000000"/>
                <w:szCs w:val="28"/>
                <w:lang w:val="uk-UA"/>
              </w:rPr>
            </w:pPr>
            <w:r w:rsidRPr="001B1C85">
              <w:rPr>
                <w:b/>
                <w:color w:val="000000"/>
                <w:szCs w:val="28"/>
                <w:lang w:val="uk-UA"/>
              </w:rPr>
              <w:t>Форми організації самостійної роботи</w:t>
            </w:r>
          </w:p>
        </w:tc>
        <w:tc>
          <w:tcPr>
            <w:tcW w:w="2764" w:type="pct"/>
            <w:vMerge w:val="restart"/>
            <w:shd w:val="clear" w:color="auto" w:fill="auto"/>
            <w:vAlign w:val="center"/>
          </w:tcPr>
          <w:p w14:paraId="1C43EED4" w14:textId="77777777" w:rsidR="003B7795" w:rsidRPr="001B1C85" w:rsidRDefault="003B7795" w:rsidP="00677393">
            <w:pPr>
              <w:jc w:val="center"/>
              <w:rPr>
                <w:b/>
                <w:color w:val="000000"/>
                <w:szCs w:val="28"/>
                <w:lang w:val="uk-UA"/>
              </w:rPr>
            </w:pPr>
            <w:r w:rsidRPr="001B1C85">
              <w:rPr>
                <w:b/>
                <w:color w:val="000000"/>
                <w:szCs w:val="28"/>
                <w:lang w:val="uk-UA"/>
              </w:rPr>
              <w:t>Форми виконання самостійної роботи</w:t>
            </w:r>
          </w:p>
        </w:tc>
        <w:tc>
          <w:tcPr>
            <w:tcW w:w="1088" w:type="pct"/>
            <w:gridSpan w:val="2"/>
            <w:shd w:val="clear" w:color="auto" w:fill="auto"/>
          </w:tcPr>
          <w:p w14:paraId="752DF59B" w14:textId="77777777" w:rsidR="003B7795" w:rsidRPr="001B1C85" w:rsidRDefault="003B7795" w:rsidP="00677393">
            <w:pPr>
              <w:jc w:val="center"/>
              <w:rPr>
                <w:b/>
                <w:color w:val="000000"/>
                <w:szCs w:val="28"/>
                <w:lang w:val="uk-UA"/>
              </w:rPr>
            </w:pPr>
            <w:r w:rsidRPr="001B1C85">
              <w:rPr>
                <w:b/>
                <w:color w:val="000000"/>
                <w:szCs w:val="28"/>
                <w:lang w:val="uk-UA"/>
              </w:rPr>
              <w:t>Кількість годин</w:t>
            </w:r>
          </w:p>
        </w:tc>
      </w:tr>
      <w:tr w:rsidR="003B7795" w:rsidRPr="000C7792" w14:paraId="752C28CB" w14:textId="77777777" w:rsidTr="00677393">
        <w:trPr>
          <w:trHeight w:val="322"/>
        </w:trPr>
        <w:tc>
          <w:tcPr>
            <w:tcW w:w="1148" w:type="pct"/>
            <w:vMerge/>
            <w:shd w:val="clear" w:color="auto" w:fill="auto"/>
            <w:vAlign w:val="center"/>
          </w:tcPr>
          <w:p w14:paraId="121B1F7F" w14:textId="77777777" w:rsidR="003B7795" w:rsidRPr="001B1C85" w:rsidRDefault="003B7795" w:rsidP="00677393">
            <w:pPr>
              <w:jc w:val="center"/>
              <w:rPr>
                <w:b/>
                <w:color w:val="000000"/>
                <w:szCs w:val="28"/>
                <w:lang w:val="uk-UA"/>
              </w:rPr>
            </w:pPr>
          </w:p>
        </w:tc>
        <w:tc>
          <w:tcPr>
            <w:tcW w:w="2764" w:type="pct"/>
            <w:vMerge/>
            <w:shd w:val="clear" w:color="auto" w:fill="auto"/>
            <w:vAlign w:val="center"/>
          </w:tcPr>
          <w:p w14:paraId="3593F745" w14:textId="77777777" w:rsidR="003B7795" w:rsidRPr="001B1C85" w:rsidRDefault="003B7795" w:rsidP="00677393">
            <w:pPr>
              <w:jc w:val="center"/>
              <w:rPr>
                <w:b/>
                <w:color w:val="000000"/>
                <w:szCs w:val="28"/>
                <w:lang w:val="uk-UA"/>
              </w:rPr>
            </w:pPr>
          </w:p>
        </w:tc>
        <w:tc>
          <w:tcPr>
            <w:tcW w:w="616" w:type="pct"/>
            <w:shd w:val="clear" w:color="auto" w:fill="auto"/>
          </w:tcPr>
          <w:p w14:paraId="0881EB62" w14:textId="77777777" w:rsidR="003B7795" w:rsidRPr="000C7792" w:rsidRDefault="003B7795" w:rsidP="00677393">
            <w:pPr>
              <w:jc w:val="center"/>
              <w:rPr>
                <w:b/>
                <w:color w:val="000000"/>
                <w:szCs w:val="28"/>
                <w:lang w:val="uk-UA"/>
              </w:rPr>
            </w:pPr>
            <w:r>
              <w:rPr>
                <w:color w:val="000000"/>
                <w:szCs w:val="28"/>
                <w:lang w:val="uk-UA"/>
              </w:rPr>
              <w:t>денна</w:t>
            </w:r>
          </w:p>
        </w:tc>
        <w:tc>
          <w:tcPr>
            <w:tcW w:w="472" w:type="pct"/>
            <w:shd w:val="clear" w:color="auto" w:fill="auto"/>
          </w:tcPr>
          <w:p w14:paraId="7B2FD5DB" w14:textId="77777777" w:rsidR="003B7795" w:rsidRPr="000C7792" w:rsidRDefault="003B7795" w:rsidP="00677393">
            <w:pPr>
              <w:jc w:val="center"/>
              <w:rPr>
                <w:b/>
                <w:color w:val="000000"/>
                <w:szCs w:val="28"/>
                <w:lang w:val="uk-UA"/>
              </w:rPr>
            </w:pPr>
            <w:r>
              <w:rPr>
                <w:color w:val="000000"/>
                <w:szCs w:val="28"/>
                <w:lang w:val="uk-UA"/>
              </w:rPr>
              <w:t>заочна</w:t>
            </w:r>
          </w:p>
        </w:tc>
      </w:tr>
      <w:tr w:rsidR="003B7795" w:rsidRPr="001B1C85" w14:paraId="438563EB" w14:textId="77777777" w:rsidTr="00677393">
        <w:trPr>
          <w:trHeight w:val="105"/>
        </w:trPr>
        <w:tc>
          <w:tcPr>
            <w:tcW w:w="1148" w:type="pct"/>
            <w:vMerge w:val="restart"/>
            <w:shd w:val="clear" w:color="auto" w:fill="auto"/>
            <w:vAlign w:val="center"/>
          </w:tcPr>
          <w:p w14:paraId="3A25E5DD" w14:textId="77777777" w:rsidR="003B7795" w:rsidRPr="001B1C85" w:rsidRDefault="003B7795" w:rsidP="00677393">
            <w:pPr>
              <w:rPr>
                <w:b/>
                <w:i/>
                <w:color w:val="000000"/>
                <w:szCs w:val="28"/>
                <w:lang w:val="uk-UA"/>
              </w:rPr>
            </w:pPr>
            <w:r w:rsidRPr="001B1C85">
              <w:rPr>
                <w:b/>
                <w:i/>
                <w:color w:val="000000"/>
                <w:szCs w:val="28"/>
                <w:lang w:val="uk-UA"/>
              </w:rPr>
              <w:t>Підготовка до лекції та практичного заняття</w:t>
            </w:r>
          </w:p>
        </w:tc>
        <w:tc>
          <w:tcPr>
            <w:tcW w:w="2764" w:type="pct"/>
            <w:shd w:val="clear" w:color="auto" w:fill="auto"/>
            <w:vAlign w:val="center"/>
          </w:tcPr>
          <w:p w14:paraId="5AF01B56" w14:textId="7886703B" w:rsidR="003B7795" w:rsidRPr="001B1C85" w:rsidRDefault="003B7795" w:rsidP="00677393">
            <w:pPr>
              <w:jc w:val="both"/>
              <w:rPr>
                <w:color w:val="000000"/>
                <w:szCs w:val="28"/>
                <w:lang w:val="uk-UA"/>
              </w:rPr>
            </w:pPr>
            <w:r w:rsidRPr="001B1C85">
              <w:rPr>
                <w:color w:val="000000"/>
                <w:szCs w:val="28"/>
                <w:lang w:val="uk-UA"/>
              </w:rPr>
              <w:t>Опрацювання конспекту лекцій (робочого зошиту), джерел навчальної інформації (навчальної літератури) за темою та додаткової літератури (</w:t>
            </w:r>
            <w:r w:rsidR="0040250F">
              <w:rPr>
                <w:color w:val="000000"/>
                <w:szCs w:val="28"/>
                <w:lang w:val="uk-UA"/>
              </w:rPr>
              <w:t>20</w:t>
            </w:r>
            <w:r w:rsidRPr="001B1C85">
              <w:rPr>
                <w:color w:val="000000"/>
                <w:szCs w:val="28"/>
                <w:lang w:val="uk-UA"/>
              </w:rPr>
              <w:t xml:space="preserve"> лекцій по 0,5 години)</w:t>
            </w:r>
          </w:p>
        </w:tc>
        <w:tc>
          <w:tcPr>
            <w:tcW w:w="616" w:type="pct"/>
            <w:shd w:val="clear" w:color="auto" w:fill="auto"/>
            <w:vAlign w:val="center"/>
          </w:tcPr>
          <w:p w14:paraId="48559A18" w14:textId="507C2DC2" w:rsidR="003B7795" w:rsidRPr="001B1C85" w:rsidRDefault="0040250F" w:rsidP="00677393">
            <w:pPr>
              <w:jc w:val="center"/>
              <w:rPr>
                <w:color w:val="000000"/>
                <w:szCs w:val="28"/>
                <w:lang w:val="uk-UA"/>
              </w:rPr>
            </w:pPr>
            <w:r>
              <w:rPr>
                <w:color w:val="000000"/>
                <w:szCs w:val="28"/>
                <w:lang w:val="uk-UA"/>
              </w:rPr>
              <w:t>10</w:t>
            </w:r>
          </w:p>
        </w:tc>
        <w:tc>
          <w:tcPr>
            <w:tcW w:w="472" w:type="pct"/>
            <w:shd w:val="clear" w:color="auto" w:fill="auto"/>
            <w:vAlign w:val="center"/>
          </w:tcPr>
          <w:p w14:paraId="17055B1F" w14:textId="2652EC3C" w:rsidR="003B7795" w:rsidRPr="001B1C85" w:rsidRDefault="0040250F" w:rsidP="00677393">
            <w:pPr>
              <w:jc w:val="center"/>
              <w:rPr>
                <w:color w:val="000000"/>
                <w:szCs w:val="28"/>
                <w:lang w:val="uk-UA"/>
              </w:rPr>
            </w:pPr>
            <w:r>
              <w:rPr>
                <w:color w:val="000000"/>
                <w:szCs w:val="28"/>
                <w:lang w:val="uk-UA"/>
              </w:rPr>
              <w:t>5</w:t>
            </w:r>
          </w:p>
        </w:tc>
      </w:tr>
      <w:tr w:rsidR="003B7795" w:rsidRPr="001B1C85" w14:paraId="47B22A67" w14:textId="77777777" w:rsidTr="00677393">
        <w:trPr>
          <w:trHeight w:val="105"/>
        </w:trPr>
        <w:tc>
          <w:tcPr>
            <w:tcW w:w="1148" w:type="pct"/>
            <w:vMerge/>
            <w:shd w:val="clear" w:color="auto" w:fill="auto"/>
            <w:vAlign w:val="center"/>
          </w:tcPr>
          <w:p w14:paraId="6F56F5ED" w14:textId="77777777" w:rsidR="003B7795" w:rsidRPr="001B1C85" w:rsidRDefault="003B7795" w:rsidP="00677393">
            <w:pPr>
              <w:rPr>
                <w:color w:val="000000"/>
                <w:szCs w:val="28"/>
                <w:lang w:val="uk-UA"/>
              </w:rPr>
            </w:pPr>
          </w:p>
        </w:tc>
        <w:tc>
          <w:tcPr>
            <w:tcW w:w="2764" w:type="pct"/>
            <w:shd w:val="clear" w:color="auto" w:fill="auto"/>
            <w:vAlign w:val="center"/>
          </w:tcPr>
          <w:p w14:paraId="762570D7" w14:textId="77777777" w:rsidR="003B7795" w:rsidRPr="001B1C85" w:rsidRDefault="003B7795" w:rsidP="00677393">
            <w:pPr>
              <w:jc w:val="both"/>
              <w:rPr>
                <w:color w:val="000000"/>
                <w:szCs w:val="28"/>
                <w:lang w:val="uk-UA"/>
              </w:rPr>
            </w:pPr>
            <w:r w:rsidRPr="001B1C85">
              <w:rPr>
                <w:color w:val="000000"/>
                <w:szCs w:val="28"/>
                <w:lang w:val="uk-UA"/>
              </w:rPr>
              <w:t>Складання тлумачного словника англійською мовою за темою лекції (</w:t>
            </w:r>
            <w:r>
              <w:rPr>
                <w:color w:val="000000"/>
                <w:szCs w:val="28"/>
                <w:lang w:val="uk-UA"/>
              </w:rPr>
              <w:t>8</w:t>
            </w:r>
            <w:r w:rsidRPr="001B1C85">
              <w:rPr>
                <w:color w:val="000000"/>
                <w:szCs w:val="28"/>
                <w:lang w:val="uk-UA"/>
              </w:rPr>
              <w:t xml:space="preserve"> тем)</w:t>
            </w:r>
          </w:p>
        </w:tc>
        <w:tc>
          <w:tcPr>
            <w:tcW w:w="616" w:type="pct"/>
            <w:shd w:val="clear" w:color="auto" w:fill="auto"/>
            <w:vAlign w:val="center"/>
          </w:tcPr>
          <w:p w14:paraId="1566F01A" w14:textId="77777777" w:rsidR="003B7795" w:rsidRPr="001B1C85" w:rsidRDefault="003B7795" w:rsidP="00677393">
            <w:pPr>
              <w:jc w:val="center"/>
              <w:rPr>
                <w:color w:val="000000"/>
                <w:szCs w:val="28"/>
                <w:lang w:val="uk-UA"/>
              </w:rPr>
            </w:pPr>
            <w:r>
              <w:rPr>
                <w:color w:val="000000"/>
                <w:szCs w:val="28"/>
                <w:lang w:val="uk-UA"/>
              </w:rPr>
              <w:t>10</w:t>
            </w:r>
          </w:p>
        </w:tc>
        <w:tc>
          <w:tcPr>
            <w:tcW w:w="472" w:type="pct"/>
            <w:shd w:val="clear" w:color="auto" w:fill="auto"/>
            <w:vAlign w:val="center"/>
          </w:tcPr>
          <w:p w14:paraId="2915E2FF" w14:textId="77777777" w:rsidR="003B7795" w:rsidRPr="001B1C85" w:rsidRDefault="003B7795" w:rsidP="00677393">
            <w:pPr>
              <w:jc w:val="center"/>
              <w:rPr>
                <w:color w:val="000000"/>
                <w:szCs w:val="28"/>
                <w:lang w:val="uk-UA"/>
              </w:rPr>
            </w:pPr>
            <w:r>
              <w:rPr>
                <w:color w:val="000000"/>
                <w:szCs w:val="28"/>
                <w:lang w:val="uk-UA"/>
              </w:rPr>
              <w:t>20</w:t>
            </w:r>
          </w:p>
        </w:tc>
      </w:tr>
      <w:tr w:rsidR="003B7795" w:rsidRPr="001B1C85" w14:paraId="25049D0C" w14:textId="77777777" w:rsidTr="00677393">
        <w:trPr>
          <w:trHeight w:val="105"/>
        </w:trPr>
        <w:tc>
          <w:tcPr>
            <w:tcW w:w="1148" w:type="pct"/>
            <w:vMerge/>
            <w:shd w:val="clear" w:color="auto" w:fill="auto"/>
            <w:vAlign w:val="center"/>
          </w:tcPr>
          <w:p w14:paraId="19117C20" w14:textId="77777777" w:rsidR="003B7795" w:rsidRPr="001B1C85" w:rsidRDefault="003B7795" w:rsidP="00677393">
            <w:pPr>
              <w:rPr>
                <w:color w:val="000000"/>
                <w:szCs w:val="28"/>
                <w:lang w:val="uk-UA"/>
              </w:rPr>
            </w:pPr>
          </w:p>
        </w:tc>
        <w:tc>
          <w:tcPr>
            <w:tcW w:w="2764" w:type="pct"/>
            <w:shd w:val="clear" w:color="auto" w:fill="auto"/>
            <w:vAlign w:val="center"/>
          </w:tcPr>
          <w:p w14:paraId="4ED38EC6" w14:textId="1712F8CF" w:rsidR="003B7795" w:rsidRPr="001B1C85" w:rsidRDefault="003B7795" w:rsidP="00677393">
            <w:pPr>
              <w:jc w:val="both"/>
              <w:rPr>
                <w:color w:val="000000"/>
                <w:szCs w:val="28"/>
                <w:lang w:val="uk-UA"/>
              </w:rPr>
            </w:pPr>
            <w:r w:rsidRPr="001B1C85">
              <w:rPr>
                <w:color w:val="000000"/>
                <w:szCs w:val="28"/>
                <w:lang w:val="uk-UA"/>
              </w:rPr>
              <w:t>Підготовка до практичних занять шляхом вивчення літератури й конспекту (робочого зошиту), виконання завдань у робочих зошитах (</w:t>
            </w:r>
            <w:r w:rsidR="0040250F">
              <w:rPr>
                <w:color w:val="000000"/>
                <w:szCs w:val="28"/>
                <w:lang w:val="uk-UA"/>
              </w:rPr>
              <w:t>2</w:t>
            </w:r>
            <w:r w:rsidR="00E81E72">
              <w:rPr>
                <w:color w:val="000000"/>
                <w:szCs w:val="28"/>
                <w:lang w:val="uk-UA"/>
              </w:rPr>
              <w:t>5</w:t>
            </w:r>
            <w:r w:rsidRPr="001B1C85">
              <w:rPr>
                <w:color w:val="000000"/>
                <w:szCs w:val="28"/>
                <w:lang w:val="uk-UA"/>
              </w:rPr>
              <w:t xml:space="preserve"> по 2 годині)</w:t>
            </w:r>
          </w:p>
        </w:tc>
        <w:tc>
          <w:tcPr>
            <w:tcW w:w="616" w:type="pct"/>
            <w:shd w:val="clear" w:color="auto" w:fill="auto"/>
            <w:vAlign w:val="center"/>
          </w:tcPr>
          <w:p w14:paraId="25190FC8" w14:textId="6717A4B6" w:rsidR="003B7795" w:rsidRPr="001B1C85" w:rsidRDefault="0040250F" w:rsidP="00677393">
            <w:pPr>
              <w:jc w:val="center"/>
              <w:rPr>
                <w:color w:val="000000"/>
                <w:szCs w:val="28"/>
                <w:lang w:val="uk-UA"/>
              </w:rPr>
            </w:pPr>
            <w:r>
              <w:rPr>
                <w:color w:val="000000"/>
                <w:szCs w:val="28"/>
                <w:lang w:val="uk-UA"/>
              </w:rPr>
              <w:t>50</w:t>
            </w:r>
          </w:p>
        </w:tc>
        <w:tc>
          <w:tcPr>
            <w:tcW w:w="472" w:type="pct"/>
            <w:shd w:val="clear" w:color="auto" w:fill="auto"/>
            <w:vAlign w:val="center"/>
          </w:tcPr>
          <w:p w14:paraId="4D7F3AEE" w14:textId="03341227" w:rsidR="003B7795" w:rsidRPr="001B1C85" w:rsidRDefault="003B7795" w:rsidP="00677393">
            <w:pPr>
              <w:jc w:val="center"/>
              <w:rPr>
                <w:color w:val="000000"/>
                <w:szCs w:val="28"/>
                <w:lang w:val="uk-UA"/>
              </w:rPr>
            </w:pPr>
            <w:r>
              <w:rPr>
                <w:color w:val="000000"/>
                <w:szCs w:val="28"/>
                <w:lang w:val="uk-UA"/>
              </w:rPr>
              <w:t>8</w:t>
            </w:r>
          </w:p>
        </w:tc>
      </w:tr>
      <w:tr w:rsidR="003B7795" w:rsidRPr="001B1C85" w14:paraId="2A452BDF" w14:textId="77777777" w:rsidTr="00677393">
        <w:trPr>
          <w:trHeight w:val="491"/>
        </w:trPr>
        <w:tc>
          <w:tcPr>
            <w:tcW w:w="1148" w:type="pct"/>
            <w:shd w:val="clear" w:color="auto" w:fill="auto"/>
            <w:vAlign w:val="center"/>
          </w:tcPr>
          <w:p w14:paraId="3D098E01" w14:textId="77777777" w:rsidR="003B7795" w:rsidRPr="001B1C85" w:rsidRDefault="003B7795" w:rsidP="00677393">
            <w:pPr>
              <w:rPr>
                <w:b/>
                <w:i/>
                <w:color w:val="000000"/>
                <w:szCs w:val="28"/>
                <w:lang w:val="uk-UA"/>
              </w:rPr>
            </w:pPr>
            <w:r w:rsidRPr="001B1C85">
              <w:rPr>
                <w:b/>
                <w:i/>
                <w:color w:val="000000"/>
                <w:szCs w:val="28"/>
                <w:lang w:val="uk-UA"/>
              </w:rPr>
              <w:t>Виконання самостійних завдань</w:t>
            </w:r>
          </w:p>
        </w:tc>
        <w:tc>
          <w:tcPr>
            <w:tcW w:w="2764" w:type="pct"/>
            <w:shd w:val="clear" w:color="auto" w:fill="auto"/>
            <w:vAlign w:val="center"/>
          </w:tcPr>
          <w:p w14:paraId="3299A27E" w14:textId="502B4198" w:rsidR="003B7795" w:rsidRPr="001B1C85" w:rsidRDefault="003B7795" w:rsidP="00677393">
            <w:pPr>
              <w:jc w:val="both"/>
              <w:rPr>
                <w:color w:val="000000"/>
                <w:szCs w:val="28"/>
                <w:lang w:val="uk-UA"/>
              </w:rPr>
            </w:pPr>
            <w:r w:rsidRPr="001B1C85">
              <w:rPr>
                <w:color w:val="000000"/>
                <w:szCs w:val="28"/>
                <w:lang w:val="uk-UA"/>
              </w:rPr>
              <w:t>Виконання завдань для самостійної роботи на сайті дистанційної освіти (</w:t>
            </w:r>
            <w:r>
              <w:rPr>
                <w:color w:val="000000"/>
                <w:szCs w:val="28"/>
                <w:lang w:val="uk-UA"/>
              </w:rPr>
              <w:t>9</w:t>
            </w:r>
            <w:r w:rsidRPr="001B1C85">
              <w:rPr>
                <w:color w:val="000000"/>
                <w:szCs w:val="28"/>
                <w:lang w:val="uk-UA"/>
              </w:rPr>
              <w:t xml:space="preserve"> завдан</w:t>
            </w:r>
            <w:r>
              <w:rPr>
                <w:color w:val="000000"/>
                <w:szCs w:val="28"/>
                <w:lang w:val="uk-UA"/>
              </w:rPr>
              <w:t>ь</w:t>
            </w:r>
            <w:r w:rsidRPr="001B1C85">
              <w:rPr>
                <w:color w:val="000000"/>
                <w:szCs w:val="28"/>
                <w:lang w:val="uk-UA"/>
              </w:rPr>
              <w:t>)</w:t>
            </w:r>
            <w:r w:rsidR="0040250F">
              <w:rPr>
                <w:color w:val="000000"/>
                <w:szCs w:val="28"/>
                <w:lang w:val="uk-UA"/>
              </w:rPr>
              <w:t>, реферат, контрольна робота</w:t>
            </w:r>
          </w:p>
        </w:tc>
        <w:tc>
          <w:tcPr>
            <w:tcW w:w="616" w:type="pct"/>
            <w:shd w:val="clear" w:color="auto" w:fill="auto"/>
            <w:vAlign w:val="center"/>
          </w:tcPr>
          <w:p w14:paraId="4AFB855A" w14:textId="76A71741" w:rsidR="003B7795" w:rsidRPr="001B1C85" w:rsidRDefault="0040250F" w:rsidP="00677393">
            <w:pPr>
              <w:jc w:val="center"/>
              <w:rPr>
                <w:color w:val="000000"/>
                <w:szCs w:val="28"/>
                <w:lang w:val="uk-UA"/>
              </w:rPr>
            </w:pPr>
            <w:r>
              <w:rPr>
                <w:color w:val="000000"/>
                <w:szCs w:val="28"/>
                <w:lang w:val="uk-UA"/>
              </w:rPr>
              <w:t>20</w:t>
            </w:r>
          </w:p>
        </w:tc>
        <w:tc>
          <w:tcPr>
            <w:tcW w:w="472" w:type="pct"/>
            <w:shd w:val="clear" w:color="auto" w:fill="auto"/>
            <w:vAlign w:val="center"/>
          </w:tcPr>
          <w:p w14:paraId="2E37B5C6" w14:textId="0F43ACF8" w:rsidR="003B7795" w:rsidRPr="001B1C85" w:rsidRDefault="003B7795" w:rsidP="00677393">
            <w:pPr>
              <w:jc w:val="center"/>
              <w:rPr>
                <w:color w:val="000000"/>
                <w:szCs w:val="28"/>
                <w:lang w:val="uk-UA"/>
              </w:rPr>
            </w:pPr>
            <w:r>
              <w:rPr>
                <w:color w:val="000000"/>
                <w:szCs w:val="28"/>
                <w:lang w:val="uk-UA"/>
              </w:rPr>
              <w:t>1</w:t>
            </w:r>
            <w:r w:rsidR="0040250F">
              <w:rPr>
                <w:color w:val="000000"/>
                <w:szCs w:val="28"/>
                <w:lang w:val="uk-UA"/>
              </w:rPr>
              <w:t>29</w:t>
            </w:r>
          </w:p>
        </w:tc>
      </w:tr>
      <w:tr w:rsidR="003B7795" w:rsidRPr="001B1C85" w14:paraId="69EE530F" w14:textId="77777777" w:rsidTr="00677393">
        <w:trPr>
          <w:trHeight w:val="167"/>
        </w:trPr>
        <w:tc>
          <w:tcPr>
            <w:tcW w:w="3912" w:type="pct"/>
            <w:gridSpan w:val="2"/>
            <w:shd w:val="clear" w:color="auto" w:fill="auto"/>
            <w:vAlign w:val="center"/>
          </w:tcPr>
          <w:p w14:paraId="3AB0D3AB" w14:textId="77777777" w:rsidR="003B7795" w:rsidRPr="001B1C85" w:rsidRDefault="003B7795" w:rsidP="00677393">
            <w:pPr>
              <w:rPr>
                <w:b/>
                <w:color w:val="000000"/>
                <w:szCs w:val="28"/>
                <w:lang w:val="uk-UA"/>
              </w:rPr>
            </w:pPr>
            <w:r w:rsidRPr="001B1C85">
              <w:rPr>
                <w:b/>
                <w:color w:val="000000"/>
                <w:szCs w:val="28"/>
                <w:lang w:val="uk-UA"/>
              </w:rPr>
              <w:t>ВСЬОГО:</w:t>
            </w:r>
          </w:p>
        </w:tc>
        <w:tc>
          <w:tcPr>
            <w:tcW w:w="616" w:type="pct"/>
            <w:shd w:val="clear" w:color="auto" w:fill="auto"/>
            <w:vAlign w:val="center"/>
          </w:tcPr>
          <w:p w14:paraId="2CB50FCE" w14:textId="77777777" w:rsidR="003B7795" w:rsidRPr="001B1C85" w:rsidRDefault="003B7795" w:rsidP="00677393">
            <w:pPr>
              <w:jc w:val="center"/>
              <w:rPr>
                <w:color w:val="000000"/>
                <w:szCs w:val="28"/>
                <w:lang w:val="uk-UA"/>
              </w:rPr>
            </w:pPr>
            <w:r>
              <w:rPr>
                <w:color w:val="000000"/>
                <w:szCs w:val="28"/>
                <w:lang w:val="uk-UA"/>
              </w:rPr>
              <w:t>9</w:t>
            </w:r>
            <w:r w:rsidRPr="001B1C85">
              <w:rPr>
                <w:color w:val="000000"/>
                <w:szCs w:val="28"/>
                <w:lang w:val="uk-UA"/>
              </w:rPr>
              <w:t>0</w:t>
            </w:r>
          </w:p>
        </w:tc>
        <w:tc>
          <w:tcPr>
            <w:tcW w:w="472" w:type="pct"/>
            <w:shd w:val="clear" w:color="auto" w:fill="auto"/>
            <w:vAlign w:val="center"/>
          </w:tcPr>
          <w:p w14:paraId="392C0CA8" w14:textId="77777777" w:rsidR="003B7795" w:rsidRPr="001B1C85" w:rsidRDefault="003B7795" w:rsidP="00677393">
            <w:pPr>
              <w:jc w:val="center"/>
              <w:rPr>
                <w:color w:val="000000"/>
                <w:szCs w:val="28"/>
                <w:lang w:val="uk-UA"/>
              </w:rPr>
            </w:pPr>
            <w:r>
              <w:rPr>
                <w:color w:val="000000"/>
                <w:szCs w:val="28"/>
                <w:lang w:val="uk-UA"/>
              </w:rPr>
              <w:t>162</w:t>
            </w:r>
          </w:p>
        </w:tc>
      </w:tr>
    </w:tbl>
    <w:p w14:paraId="76F551F8" w14:textId="77777777" w:rsidR="003B7795" w:rsidRDefault="003B7795" w:rsidP="003B7795">
      <w:pPr>
        <w:spacing w:line="360" w:lineRule="auto"/>
        <w:ind w:left="7513" w:hanging="6946"/>
        <w:jc w:val="center"/>
        <w:rPr>
          <w:b/>
          <w:szCs w:val="28"/>
          <w:lang w:val="uk-UA"/>
        </w:rPr>
      </w:pPr>
    </w:p>
    <w:bookmarkEnd w:id="4"/>
    <w:p w14:paraId="3C568A09" w14:textId="77777777" w:rsidR="003B7795" w:rsidRPr="0046323A" w:rsidRDefault="003B7795" w:rsidP="003B7795">
      <w:pPr>
        <w:ind w:firstLine="284"/>
        <w:jc w:val="center"/>
        <w:rPr>
          <w:b/>
          <w:bCs/>
          <w:lang w:val="uk-UA"/>
        </w:rPr>
      </w:pPr>
    </w:p>
    <w:p w14:paraId="5EFA4752" w14:textId="77777777" w:rsidR="003B7795" w:rsidRPr="00AB7073" w:rsidRDefault="003B7795" w:rsidP="003B7795">
      <w:pPr>
        <w:ind w:left="142" w:firstLine="425"/>
        <w:jc w:val="center"/>
        <w:rPr>
          <w:b/>
          <w:bCs/>
          <w:lang w:val="uk-UA"/>
        </w:rPr>
      </w:pPr>
      <w:r w:rsidRPr="0046323A">
        <w:rPr>
          <w:b/>
          <w:bCs/>
          <w:lang w:val="uk-UA"/>
        </w:rPr>
        <w:t>6. Індивідуальні завдання</w:t>
      </w:r>
    </w:p>
    <w:p w14:paraId="428EFCA4" w14:textId="77777777" w:rsidR="003B7795" w:rsidRPr="002A64BD" w:rsidRDefault="003B7795" w:rsidP="003B7795">
      <w:pPr>
        <w:ind w:left="360"/>
        <w:jc w:val="center"/>
        <w:rPr>
          <w:szCs w:val="28"/>
          <w:lang w:val="uk-UA"/>
        </w:rPr>
      </w:pPr>
      <w:r w:rsidRPr="00A22318">
        <w:rPr>
          <w:szCs w:val="28"/>
          <w:lang w:val="uk-UA"/>
        </w:rPr>
        <w:t>Не передбачено навчальним плано</w:t>
      </w:r>
      <w:r>
        <w:rPr>
          <w:szCs w:val="28"/>
          <w:lang w:val="uk-UA"/>
        </w:rPr>
        <w:t>м</w:t>
      </w:r>
    </w:p>
    <w:p w14:paraId="027EEFFB" w14:textId="77777777" w:rsidR="003B7795" w:rsidRPr="0046323A" w:rsidRDefault="003B7795" w:rsidP="003B7795">
      <w:pPr>
        <w:ind w:firstLine="180"/>
        <w:jc w:val="center"/>
        <w:rPr>
          <w:i/>
          <w:iCs/>
          <w:lang w:val="uk-UA"/>
        </w:rPr>
      </w:pPr>
    </w:p>
    <w:p w14:paraId="5AC91FD6" w14:textId="77777777" w:rsidR="003B7795" w:rsidRPr="0046323A" w:rsidRDefault="003B7795" w:rsidP="003B7795">
      <w:pPr>
        <w:ind w:left="142" w:firstLine="567"/>
        <w:jc w:val="center"/>
        <w:rPr>
          <w:b/>
          <w:bCs/>
          <w:lang w:val="uk-UA"/>
        </w:rPr>
      </w:pPr>
      <w:r w:rsidRPr="0046323A">
        <w:rPr>
          <w:b/>
          <w:bCs/>
          <w:lang w:val="uk-UA"/>
        </w:rPr>
        <w:t>7. Методи навчання</w:t>
      </w:r>
    </w:p>
    <w:p w14:paraId="70D742A9" w14:textId="77777777" w:rsidR="003B7795" w:rsidRDefault="003B7795" w:rsidP="003B7795">
      <w:pPr>
        <w:ind w:firstLine="567"/>
        <w:jc w:val="both"/>
        <w:rPr>
          <w:szCs w:val="20"/>
          <w:lang w:val="uk-UA"/>
        </w:rPr>
      </w:pPr>
      <w:r>
        <w:rPr>
          <w:szCs w:val="20"/>
          <w:lang w:val="uk-UA"/>
        </w:rPr>
        <w:t xml:space="preserve">У залежності від виду занять використовуються такі методи: </w:t>
      </w:r>
    </w:p>
    <w:p w14:paraId="0D255026" w14:textId="77777777" w:rsidR="003B7795" w:rsidRDefault="003B7795" w:rsidP="003B7795">
      <w:pPr>
        <w:ind w:firstLine="567"/>
        <w:jc w:val="both"/>
        <w:rPr>
          <w:szCs w:val="20"/>
          <w:lang w:val="uk-UA"/>
        </w:rPr>
      </w:pPr>
      <w:r>
        <w:rPr>
          <w:szCs w:val="20"/>
          <w:lang w:val="uk-UA"/>
        </w:rPr>
        <w:t>– на лекціях – різні види бесід, розповідь, пояснення, лекція; пояснювально-ілюстративний, репродуктивний та метод проблемного викладу; ілюстрація та демонстрація;</w:t>
      </w:r>
    </w:p>
    <w:p w14:paraId="6B8073EE" w14:textId="670D68BD" w:rsidR="003B7795" w:rsidRPr="00A1754D" w:rsidRDefault="003B7795" w:rsidP="003B7795">
      <w:pPr>
        <w:ind w:firstLine="567"/>
        <w:jc w:val="both"/>
        <w:rPr>
          <w:szCs w:val="20"/>
          <w:lang w:val="uk-UA"/>
        </w:rPr>
      </w:pPr>
      <w:r>
        <w:rPr>
          <w:szCs w:val="20"/>
          <w:lang w:val="uk-UA"/>
        </w:rPr>
        <w:t xml:space="preserve">– на практичних заняттях – тренінг, виконання практичних завдань (вправ) репродуктивного та творчого характеру, моделювання й аналіз </w:t>
      </w:r>
      <w:r w:rsidR="00471316">
        <w:rPr>
          <w:szCs w:val="20"/>
          <w:lang w:val="uk-UA"/>
        </w:rPr>
        <w:t>психокорекційних, психоконсультативних практичних</w:t>
      </w:r>
      <w:r>
        <w:rPr>
          <w:szCs w:val="20"/>
          <w:lang w:val="uk-UA"/>
        </w:rPr>
        <w:t xml:space="preserve"> ситуацій, виступи з доповідями та презентаціями, </w:t>
      </w:r>
      <w:r w:rsidRPr="00405422">
        <w:rPr>
          <w:szCs w:val="20"/>
          <w:lang w:val="uk-UA"/>
        </w:rPr>
        <w:t>тестування (психологічне);</w:t>
      </w:r>
    </w:p>
    <w:p w14:paraId="39EC5F28" w14:textId="77777777" w:rsidR="003B7795" w:rsidRPr="004E4051" w:rsidRDefault="003B7795" w:rsidP="003B7795">
      <w:pPr>
        <w:ind w:firstLine="567"/>
        <w:jc w:val="both"/>
        <w:rPr>
          <w:szCs w:val="20"/>
          <w:lang w:val="uk-UA"/>
        </w:rPr>
      </w:pPr>
      <w:r w:rsidRPr="00A1754D">
        <w:rPr>
          <w:szCs w:val="20"/>
          <w:lang w:val="uk-UA"/>
        </w:rPr>
        <w:t>– у ході самостійної навчально-пізнавальної діяльності – вивчення навчальної та наукової</w:t>
      </w:r>
      <w:r>
        <w:rPr>
          <w:szCs w:val="20"/>
          <w:lang w:val="uk-UA"/>
        </w:rPr>
        <w:t xml:space="preserve"> літератури; аналіз, систематизація, класифікація, конспектування освітньої інформації; виконання вправ, пошук відповідей на запитання, складання таблиць.</w:t>
      </w:r>
    </w:p>
    <w:p w14:paraId="3C0B5860" w14:textId="77777777" w:rsidR="003B7795" w:rsidRPr="0046323A" w:rsidRDefault="003B7795" w:rsidP="003B7795">
      <w:pPr>
        <w:ind w:firstLine="180"/>
        <w:jc w:val="center"/>
        <w:rPr>
          <w:i/>
          <w:iCs/>
          <w:lang w:val="uk-UA"/>
        </w:rPr>
      </w:pPr>
    </w:p>
    <w:p w14:paraId="1A4A225C" w14:textId="77777777" w:rsidR="003B7795" w:rsidRPr="0046323A" w:rsidRDefault="003B7795" w:rsidP="003B7795">
      <w:pPr>
        <w:ind w:left="142" w:firstLine="567"/>
        <w:jc w:val="center"/>
        <w:rPr>
          <w:b/>
          <w:bCs/>
          <w:lang w:val="uk-UA"/>
        </w:rPr>
      </w:pPr>
      <w:r w:rsidRPr="0046323A">
        <w:rPr>
          <w:b/>
          <w:bCs/>
          <w:lang w:val="uk-UA"/>
        </w:rPr>
        <w:t>8. Методи контролю</w:t>
      </w:r>
    </w:p>
    <w:p w14:paraId="2914E1D7" w14:textId="77777777" w:rsidR="003B7795" w:rsidRDefault="003B7795" w:rsidP="003B7795">
      <w:pPr>
        <w:ind w:left="142" w:firstLine="567"/>
        <w:jc w:val="both"/>
        <w:rPr>
          <w:i/>
          <w:szCs w:val="28"/>
          <w:lang w:val="uk-UA"/>
        </w:rPr>
      </w:pPr>
      <w:r w:rsidRPr="0046323A">
        <w:rPr>
          <w:b/>
          <w:bCs/>
          <w:lang w:val="uk-UA"/>
        </w:rPr>
        <w:lastRenderedPageBreak/>
        <w:t xml:space="preserve"> </w:t>
      </w:r>
      <w:r w:rsidRPr="006930EF">
        <w:rPr>
          <w:i/>
          <w:szCs w:val="28"/>
          <w:lang w:val="uk-UA"/>
        </w:rPr>
        <w:t xml:space="preserve">Поточний контроль – </w:t>
      </w:r>
      <w:r w:rsidRPr="006930EF">
        <w:rPr>
          <w:iCs/>
          <w:szCs w:val="28"/>
          <w:lang w:val="uk-UA"/>
        </w:rPr>
        <w:t>виконання завдань (вправ), виступ</w:t>
      </w:r>
      <w:r>
        <w:rPr>
          <w:iCs/>
          <w:szCs w:val="28"/>
          <w:lang w:val="uk-UA"/>
        </w:rPr>
        <w:t xml:space="preserve">, </w:t>
      </w:r>
      <w:r w:rsidRPr="006930EF">
        <w:rPr>
          <w:iCs/>
          <w:szCs w:val="28"/>
          <w:lang w:val="uk-UA"/>
        </w:rPr>
        <w:t>публічний захист виконаних завдань, усне опитування</w:t>
      </w:r>
      <w:r>
        <w:rPr>
          <w:iCs/>
          <w:szCs w:val="28"/>
          <w:lang w:val="uk-UA"/>
        </w:rPr>
        <w:t>, експрес-опитування</w:t>
      </w:r>
      <w:r w:rsidRPr="006930EF">
        <w:rPr>
          <w:iCs/>
          <w:szCs w:val="28"/>
          <w:lang w:val="uk-UA"/>
        </w:rPr>
        <w:t>.</w:t>
      </w:r>
      <w:r w:rsidRPr="006930EF">
        <w:rPr>
          <w:i/>
          <w:szCs w:val="28"/>
          <w:lang w:val="uk-UA"/>
        </w:rPr>
        <w:t xml:space="preserve"> </w:t>
      </w:r>
    </w:p>
    <w:p w14:paraId="2128B459" w14:textId="77777777" w:rsidR="003B7795" w:rsidRPr="00A22318" w:rsidRDefault="003B7795" w:rsidP="003B7795">
      <w:pPr>
        <w:ind w:left="142" w:firstLine="567"/>
        <w:jc w:val="both"/>
        <w:rPr>
          <w:szCs w:val="28"/>
          <w:lang w:val="uk-UA"/>
        </w:rPr>
      </w:pPr>
      <w:r w:rsidRPr="00A22318">
        <w:rPr>
          <w:i/>
          <w:szCs w:val="28"/>
          <w:lang w:val="uk-UA"/>
        </w:rPr>
        <w:t>Підсумковий контроль</w:t>
      </w:r>
      <w:r w:rsidRPr="00A22318">
        <w:rPr>
          <w:szCs w:val="28"/>
          <w:lang w:val="uk-UA"/>
        </w:rPr>
        <w:t xml:space="preserve"> – </w:t>
      </w:r>
      <w:r>
        <w:rPr>
          <w:szCs w:val="28"/>
          <w:lang w:val="uk-UA"/>
        </w:rPr>
        <w:t>залік</w:t>
      </w:r>
      <w:r w:rsidRPr="00A22318">
        <w:rPr>
          <w:szCs w:val="28"/>
          <w:lang w:val="uk-UA"/>
        </w:rPr>
        <w:t>.</w:t>
      </w:r>
    </w:p>
    <w:p w14:paraId="319B797F" w14:textId="77777777" w:rsidR="003B7795" w:rsidRDefault="003B7795" w:rsidP="003B7795">
      <w:pPr>
        <w:ind w:left="142" w:firstLine="425"/>
        <w:jc w:val="center"/>
        <w:rPr>
          <w:b/>
          <w:bCs/>
          <w:lang w:val="uk-UA"/>
        </w:rPr>
      </w:pPr>
    </w:p>
    <w:p w14:paraId="3AEC4C49" w14:textId="77777777" w:rsidR="003B7795" w:rsidRDefault="003B7795" w:rsidP="00CB4C94">
      <w:pPr>
        <w:rPr>
          <w:b/>
          <w:bCs/>
          <w:lang w:val="uk-UA"/>
        </w:rPr>
      </w:pPr>
    </w:p>
    <w:p w14:paraId="1637519B" w14:textId="77777777" w:rsidR="003B7795" w:rsidRPr="0046323A" w:rsidRDefault="003B7795" w:rsidP="003B7795">
      <w:pPr>
        <w:ind w:left="142" w:firstLine="425"/>
        <w:jc w:val="center"/>
        <w:rPr>
          <w:b/>
          <w:bCs/>
          <w:sz w:val="32"/>
          <w:szCs w:val="32"/>
          <w:lang w:val="uk-UA"/>
        </w:rPr>
      </w:pPr>
      <w:r w:rsidRPr="0046323A">
        <w:rPr>
          <w:b/>
          <w:bCs/>
          <w:lang w:val="uk-UA"/>
        </w:rPr>
        <w:t xml:space="preserve">                                                                      </w:t>
      </w:r>
    </w:p>
    <w:p w14:paraId="63426CEA" w14:textId="77777777" w:rsidR="003B7795" w:rsidRPr="005327A5" w:rsidRDefault="003B7795" w:rsidP="003B7795">
      <w:pPr>
        <w:ind w:left="142" w:firstLine="425"/>
        <w:jc w:val="center"/>
        <w:rPr>
          <w:b/>
          <w:bCs/>
        </w:rPr>
      </w:pPr>
      <w:r w:rsidRPr="0046323A">
        <w:rPr>
          <w:b/>
          <w:bCs/>
          <w:lang w:val="uk-UA"/>
        </w:rPr>
        <w:t>9. Схема нарахування балів</w:t>
      </w:r>
    </w:p>
    <w:p w14:paraId="06594366" w14:textId="77777777" w:rsidR="003B7795" w:rsidRPr="0046323A" w:rsidRDefault="003B7795" w:rsidP="003B7795">
      <w:pPr>
        <w:pStyle w:val="Heading7"/>
        <w:keepNext/>
        <w:numPr>
          <w:ilvl w:val="6"/>
          <w:numId w:val="1"/>
        </w:numPr>
        <w:tabs>
          <w:tab w:val="clear" w:pos="4838"/>
          <w:tab w:val="num" w:pos="1296"/>
        </w:tabs>
        <w:suppressAutoHyphens/>
        <w:spacing w:before="0" w:after="0"/>
        <w:ind w:left="1320" w:firstLine="0"/>
        <w:jc w:val="center"/>
        <w:rPr>
          <w:rFonts w:ascii="Times New Roman" w:hAnsi="Times New Roman"/>
          <w:b/>
          <w:bCs/>
          <w:lang w:val="uk-UA"/>
        </w:rPr>
      </w:pPr>
    </w:p>
    <w:p w14:paraId="297B533B" w14:textId="77777777" w:rsidR="003B7795" w:rsidRPr="0046323A" w:rsidRDefault="003B7795" w:rsidP="003B7795">
      <w:pPr>
        <w:rPr>
          <w:lang w:val="uk-UA"/>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7"/>
        <w:gridCol w:w="567"/>
        <w:gridCol w:w="567"/>
        <w:gridCol w:w="567"/>
        <w:gridCol w:w="567"/>
        <w:gridCol w:w="567"/>
        <w:gridCol w:w="567"/>
        <w:gridCol w:w="3171"/>
        <w:gridCol w:w="916"/>
        <w:gridCol w:w="1080"/>
        <w:gridCol w:w="900"/>
      </w:tblGrid>
      <w:tr w:rsidR="00CB4C94" w:rsidRPr="0046323A" w14:paraId="70FD882C" w14:textId="77777777" w:rsidTr="009C79FD">
        <w:trPr>
          <w:jc w:val="center"/>
        </w:trPr>
        <w:tc>
          <w:tcPr>
            <w:tcW w:w="1696" w:type="dxa"/>
            <w:gridSpan w:val="3"/>
            <w:tcBorders>
              <w:top w:val="single" w:sz="4" w:space="0" w:color="auto"/>
              <w:left w:val="single" w:sz="4" w:space="0" w:color="auto"/>
              <w:bottom w:val="single" w:sz="4" w:space="0" w:color="auto"/>
              <w:right w:val="single" w:sz="4" w:space="0" w:color="auto"/>
            </w:tcBorders>
          </w:tcPr>
          <w:p w14:paraId="5937398C" w14:textId="77777777" w:rsidR="00CB4C94" w:rsidRPr="0046323A" w:rsidRDefault="00CB4C94" w:rsidP="00677393">
            <w:pPr>
              <w:jc w:val="center"/>
              <w:rPr>
                <w:lang w:val="uk-UA"/>
              </w:rPr>
            </w:pPr>
          </w:p>
        </w:tc>
        <w:tc>
          <w:tcPr>
            <w:tcW w:w="6922" w:type="dxa"/>
            <w:gridSpan w:val="7"/>
            <w:tcBorders>
              <w:top w:val="single" w:sz="4" w:space="0" w:color="auto"/>
              <w:left w:val="single" w:sz="4" w:space="0" w:color="auto"/>
              <w:bottom w:val="single" w:sz="4" w:space="0" w:color="auto"/>
              <w:right w:val="single" w:sz="4" w:space="0" w:color="auto"/>
            </w:tcBorders>
          </w:tcPr>
          <w:p w14:paraId="7B34DA98" w14:textId="629A6C3D" w:rsidR="00CB4C94" w:rsidRPr="0046323A" w:rsidRDefault="00CB4C94" w:rsidP="00677393">
            <w:pPr>
              <w:jc w:val="center"/>
              <w:rPr>
                <w:lang w:val="uk-UA"/>
              </w:rPr>
            </w:pPr>
            <w:r w:rsidRPr="0046323A">
              <w:rPr>
                <w:lang w:val="uk-UA"/>
              </w:rPr>
              <w:t>Поточний контроль, самостійна робота, індивідуальні завдання</w:t>
            </w:r>
          </w:p>
        </w:tc>
        <w:tc>
          <w:tcPr>
            <w:tcW w:w="1080" w:type="dxa"/>
            <w:vMerge w:val="restart"/>
            <w:tcBorders>
              <w:top w:val="single" w:sz="4" w:space="0" w:color="auto"/>
              <w:left w:val="single" w:sz="4" w:space="0" w:color="auto"/>
              <w:right w:val="single" w:sz="4" w:space="0" w:color="auto"/>
            </w:tcBorders>
            <w:vAlign w:val="center"/>
          </w:tcPr>
          <w:p w14:paraId="35B2E318" w14:textId="77777777" w:rsidR="00CB4C94" w:rsidRPr="0046323A" w:rsidRDefault="00CB4C94" w:rsidP="00677393">
            <w:pPr>
              <w:jc w:val="center"/>
              <w:rPr>
                <w:sz w:val="22"/>
                <w:szCs w:val="22"/>
                <w:lang w:val="uk-UA"/>
              </w:rPr>
            </w:pPr>
            <w:r w:rsidRPr="0046323A">
              <w:rPr>
                <w:sz w:val="22"/>
                <w:szCs w:val="22"/>
                <w:lang w:val="uk-UA"/>
              </w:rPr>
              <w:t>Екзамен</w:t>
            </w:r>
          </w:p>
          <w:p w14:paraId="2ABEDC86" w14:textId="77777777" w:rsidR="00CB4C94" w:rsidRPr="0046323A" w:rsidRDefault="00CB4C94" w:rsidP="00677393">
            <w:pPr>
              <w:jc w:val="center"/>
              <w:rPr>
                <w:lang w:val="uk-UA"/>
              </w:rPr>
            </w:pPr>
            <w:r w:rsidRPr="0046323A">
              <w:rPr>
                <w:sz w:val="22"/>
                <w:szCs w:val="22"/>
                <w:lang w:val="uk-UA"/>
              </w:rPr>
              <w:t>(залікова робота)</w:t>
            </w:r>
          </w:p>
        </w:tc>
        <w:tc>
          <w:tcPr>
            <w:tcW w:w="900" w:type="dxa"/>
            <w:vMerge w:val="restart"/>
            <w:tcBorders>
              <w:top w:val="single" w:sz="4" w:space="0" w:color="auto"/>
              <w:left w:val="single" w:sz="4" w:space="0" w:color="auto"/>
              <w:right w:val="single" w:sz="4" w:space="0" w:color="auto"/>
            </w:tcBorders>
            <w:vAlign w:val="center"/>
          </w:tcPr>
          <w:p w14:paraId="771EBB1F" w14:textId="77777777" w:rsidR="00CB4C94" w:rsidRPr="0046323A" w:rsidRDefault="00CB4C94" w:rsidP="00677393">
            <w:pPr>
              <w:jc w:val="center"/>
              <w:rPr>
                <w:lang w:val="uk-UA"/>
              </w:rPr>
            </w:pPr>
            <w:r w:rsidRPr="0046323A">
              <w:rPr>
                <w:lang w:val="uk-UA"/>
              </w:rPr>
              <w:t>Сума</w:t>
            </w:r>
          </w:p>
        </w:tc>
      </w:tr>
      <w:tr w:rsidR="00CB4C94" w:rsidRPr="0046323A" w14:paraId="23CCA15F" w14:textId="77777777" w:rsidTr="00CB4C94">
        <w:trPr>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14:paraId="495E0030" w14:textId="77777777" w:rsidR="00CB4C94" w:rsidRPr="0046323A" w:rsidRDefault="00CB4C94" w:rsidP="00677393">
            <w:pPr>
              <w:jc w:val="center"/>
              <w:rPr>
                <w:lang w:val="uk-UA"/>
              </w:rPr>
            </w:pPr>
            <w:r w:rsidRPr="0046323A">
              <w:rPr>
                <w:lang w:val="uk-UA"/>
              </w:rPr>
              <w:t>Розділ 1</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85C9B87" w14:textId="141CD6E0" w:rsidR="00CB4C94" w:rsidRDefault="00CB4C94" w:rsidP="00677393">
            <w:pPr>
              <w:jc w:val="center"/>
              <w:rPr>
                <w:lang w:val="uk-UA"/>
              </w:rPr>
            </w:pPr>
            <w:r w:rsidRPr="0046323A">
              <w:rPr>
                <w:lang w:val="uk-UA"/>
              </w:rPr>
              <w:t>Розділ 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A99026E" w14:textId="36A7A473" w:rsidR="00CB4C94" w:rsidRPr="0046323A" w:rsidRDefault="00CB4C94" w:rsidP="00677393">
            <w:pPr>
              <w:jc w:val="center"/>
              <w:rPr>
                <w:lang w:val="uk-UA"/>
              </w:rPr>
            </w:pPr>
            <w:r>
              <w:rPr>
                <w:lang w:val="uk-UA"/>
              </w:rPr>
              <w:t>Розділ 3</w:t>
            </w:r>
          </w:p>
        </w:tc>
        <w:tc>
          <w:tcPr>
            <w:tcW w:w="3171" w:type="dxa"/>
            <w:tcBorders>
              <w:top w:val="single" w:sz="4" w:space="0" w:color="auto"/>
              <w:left w:val="single" w:sz="4" w:space="0" w:color="auto"/>
              <w:bottom w:val="single" w:sz="4" w:space="0" w:color="auto"/>
              <w:right w:val="single" w:sz="4" w:space="0" w:color="auto"/>
            </w:tcBorders>
            <w:vAlign w:val="center"/>
          </w:tcPr>
          <w:p w14:paraId="0AFF266F" w14:textId="17EBDE65" w:rsidR="00CB4C94" w:rsidRPr="0046323A" w:rsidRDefault="00736449" w:rsidP="00677393">
            <w:pPr>
              <w:jc w:val="center"/>
              <w:rPr>
                <w:lang w:val="uk-UA"/>
              </w:rPr>
            </w:pPr>
            <w:r>
              <w:rPr>
                <w:lang w:val="uk-UA"/>
              </w:rPr>
              <w:t>Реферат, к</w:t>
            </w:r>
            <w:r w:rsidR="00CB4C94" w:rsidRPr="0046323A">
              <w:rPr>
                <w:lang w:val="uk-UA"/>
              </w:rPr>
              <w:t>онтрольна робота, передбачена навчальним планом</w:t>
            </w:r>
          </w:p>
        </w:tc>
        <w:tc>
          <w:tcPr>
            <w:tcW w:w="916" w:type="dxa"/>
            <w:tcBorders>
              <w:top w:val="single" w:sz="4" w:space="0" w:color="auto"/>
              <w:left w:val="single" w:sz="4" w:space="0" w:color="auto"/>
              <w:bottom w:val="single" w:sz="4" w:space="0" w:color="auto"/>
              <w:right w:val="single" w:sz="4" w:space="0" w:color="auto"/>
            </w:tcBorders>
            <w:vAlign w:val="center"/>
          </w:tcPr>
          <w:p w14:paraId="79721616" w14:textId="77777777" w:rsidR="00CB4C94" w:rsidRPr="0046323A" w:rsidRDefault="00CB4C94" w:rsidP="00677393">
            <w:pPr>
              <w:jc w:val="center"/>
              <w:rPr>
                <w:lang w:val="uk-UA"/>
              </w:rPr>
            </w:pPr>
            <w:r w:rsidRPr="0046323A">
              <w:rPr>
                <w:lang w:val="uk-UA"/>
              </w:rPr>
              <w:t>Разом</w:t>
            </w:r>
          </w:p>
        </w:tc>
        <w:tc>
          <w:tcPr>
            <w:tcW w:w="1080" w:type="dxa"/>
            <w:vMerge/>
            <w:tcBorders>
              <w:left w:val="single" w:sz="4" w:space="0" w:color="auto"/>
              <w:bottom w:val="single" w:sz="4" w:space="0" w:color="auto"/>
              <w:right w:val="single" w:sz="4" w:space="0" w:color="auto"/>
            </w:tcBorders>
          </w:tcPr>
          <w:p w14:paraId="28C638D0" w14:textId="77777777" w:rsidR="00CB4C94" w:rsidRPr="0046323A" w:rsidRDefault="00CB4C94" w:rsidP="00677393">
            <w:pPr>
              <w:jc w:val="center"/>
              <w:rPr>
                <w:lang w:val="uk-UA"/>
              </w:rPr>
            </w:pPr>
          </w:p>
        </w:tc>
        <w:tc>
          <w:tcPr>
            <w:tcW w:w="900" w:type="dxa"/>
            <w:vMerge/>
            <w:tcBorders>
              <w:left w:val="single" w:sz="4" w:space="0" w:color="auto"/>
              <w:bottom w:val="single" w:sz="4" w:space="0" w:color="auto"/>
              <w:right w:val="single" w:sz="4" w:space="0" w:color="auto"/>
            </w:tcBorders>
          </w:tcPr>
          <w:p w14:paraId="577E4FEA" w14:textId="77777777" w:rsidR="00CB4C94" w:rsidRPr="0046323A" w:rsidRDefault="00CB4C94" w:rsidP="00677393">
            <w:pPr>
              <w:jc w:val="right"/>
              <w:rPr>
                <w:lang w:val="uk-UA"/>
              </w:rPr>
            </w:pPr>
          </w:p>
        </w:tc>
      </w:tr>
      <w:tr w:rsidR="00CB4C94" w:rsidRPr="0046323A" w14:paraId="58C32CD4" w14:textId="77777777" w:rsidTr="00EF77DA">
        <w:trPr>
          <w:jc w:val="center"/>
        </w:trPr>
        <w:tc>
          <w:tcPr>
            <w:tcW w:w="562" w:type="dxa"/>
            <w:tcBorders>
              <w:top w:val="single" w:sz="4" w:space="0" w:color="auto"/>
              <w:left w:val="single" w:sz="4" w:space="0" w:color="auto"/>
              <w:bottom w:val="single" w:sz="4" w:space="0" w:color="auto"/>
              <w:right w:val="single" w:sz="4" w:space="0" w:color="auto"/>
            </w:tcBorders>
          </w:tcPr>
          <w:p w14:paraId="7C57796C" w14:textId="77777777" w:rsidR="00CB4C94" w:rsidRPr="0046323A" w:rsidRDefault="00CB4C94" w:rsidP="00677393">
            <w:pPr>
              <w:jc w:val="center"/>
              <w:rPr>
                <w:lang w:val="uk-UA"/>
              </w:rPr>
            </w:pPr>
            <w:r w:rsidRPr="0046323A">
              <w:rPr>
                <w:lang w:val="uk-UA"/>
              </w:rPr>
              <w:t>Т1</w:t>
            </w:r>
          </w:p>
        </w:tc>
        <w:tc>
          <w:tcPr>
            <w:tcW w:w="567" w:type="dxa"/>
            <w:tcBorders>
              <w:top w:val="single" w:sz="4" w:space="0" w:color="auto"/>
              <w:left w:val="single" w:sz="4" w:space="0" w:color="auto"/>
              <w:bottom w:val="single" w:sz="4" w:space="0" w:color="auto"/>
              <w:right w:val="single" w:sz="4" w:space="0" w:color="auto"/>
            </w:tcBorders>
          </w:tcPr>
          <w:p w14:paraId="42DA221D" w14:textId="77777777" w:rsidR="00CB4C94" w:rsidRPr="0046323A" w:rsidRDefault="00CB4C94" w:rsidP="00677393">
            <w:pPr>
              <w:jc w:val="center"/>
              <w:rPr>
                <w:lang w:val="uk-UA"/>
              </w:rPr>
            </w:pPr>
            <w:r w:rsidRPr="0046323A">
              <w:rPr>
                <w:lang w:val="uk-UA"/>
              </w:rPr>
              <w:t>Т2</w:t>
            </w:r>
          </w:p>
        </w:tc>
        <w:tc>
          <w:tcPr>
            <w:tcW w:w="567" w:type="dxa"/>
            <w:tcBorders>
              <w:top w:val="single" w:sz="4" w:space="0" w:color="auto"/>
              <w:left w:val="single" w:sz="4" w:space="0" w:color="auto"/>
              <w:bottom w:val="single" w:sz="4" w:space="0" w:color="auto"/>
              <w:right w:val="single" w:sz="4" w:space="0" w:color="auto"/>
            </w:tcBorders>
          </w:tcPr>
          <w:p w14:paraId="455B925E" w14:textId="77777777" w:rsidR="00CB4C94" w:rsidRPr="0046323A" w:rsidRDefault="00CB4C94" w:rsidP="00677393">
            <w:pPr>
              <w:jc w:val="center"/>
              <w:rPr>
                <w:lang w:val="uk-UA"/>
              </w:rPr>
            </w:pPr>
            <w:r>
              <w:rPr>
                <w:lang w:val="uk-UA"/>
              </w:rPr>
              <w:t>Т3</w:t>
            </w:r>
          </w:p>
        </w:tc>
        <w:tc>
          <w:tcPr>
            <w:tcW w:w="567" w:type="dxa"/>
            <w:tcBorders>
              <w:top w:val="single" w:sz="4" w:space="0" w:color="auto"/>
              <w:left w:val="single" w:sz="4" w:space="0" w:color="auto"/>
              <w:bottom w:val="single" w:sz="4" w:space="0" w:color="auto"/>
              <w:right w:val="single" w:sz="4" w:space="0" w:color="auto"/>
            </w:tcBorders>
          </w:tcPr>
          <w:p w14:paraId="650B0633" w14:textId="77777777" w:rsidR="00CB4C94" w:rsidRPr="0046323A" w:rsidRDefault="00CB4C94" w:rsidP="00677393">
            <w:pPr>
              <w:jc w:val="center"/>
              <w:rPr>
                <w:lang w:val="uk-UA"/>
              </w:rPr>
            </w:pPr>
            <w:r w:rsidRPr="0046323A">
              <w:rPr>
                <w:lang w:val="uk-UA"/>
              </w:rPr>
              <w:t>Т</w:t>
            </w:r>
            <w:r>
              <w:rPr>
                <w:lang w:val="uk-UA"/>
              </w:rPr>
              <w:t>4</w:t>
            </w:r>
          </w:p>
        </w:tc>
        <w:tc>
          <w:tcPr>
            <w:tcW w:w="567" w:type="dxa"/>
            <w:tcBorders>
              <w:top w:val="single" w:sz="4" w:space="0" w:color="auto"/>
              <w:left w:val="single" w:sz="4" w:space="0" w:color="auto"/>
              <w:bottom w:val="single" w:sz="4" w:space="0" w:color="auto"/>
              <w:right w:val="single" w:sz="4" w:space="0" w:color="auto"/>
            </w:tcBorders>
          </w:tcPr>
          <w:p w14:paraId="72F9BB80" w14:textId="77777777" w:rsidR="00CB4C94" w:rsidRPr="0046323A" w:rsidRDefault="00CB4C94" w:rsidP="00677393">
            <w:pPr>
              <w:jc w:val="center"/>
              <w:rPr>
                <w:lang w:val="uk-UA"/>
              </w:rPr>
            </w:pPr>
            <w:r w:rsidRPr="0046323A">
              <w:rPr>
                <w:lang w:val="uk-UA"/>
              </w:rPr>
              <w:t>Т</w:t>
            </w:r>
            <w:r>
              <w:rPr>
                <w:lang w:val="uk-UA"/>
              </w:rPr>
              <w:t>5</w:t>
            </w:r>
          </w:p>
        </w:tc>
        <w:tc>
          <w:tcPr>
            <w:tcW w:w="567" w:type="dxa"/>
            <w:tcBorders>
              <w:top w:val="single" w:sz="4" w:space="0" w:color="auto"/>
              <w:left w:val="single" w:sz="4" w:space="0" w:color="auto"/>
              <w:bottom w:val="single" w:sz="4" w:space="0" w:color="auto"/>
              <w:right w:val="single" w:sz="4" w:space="0" w:color="auto"/>
            </w:tcBorders>
          </w:tcPr>
          <w:p w14:paraId="46FB9C7C" w14:textId="4C4CCAC2" w:rsidR="00CB4C94" w:rsidRPr="0046323A" w:rsidRDefault="00CB4C94" w:rsidP="00677393">
            <w:pPr>
              <w:jc w:val="center"/>
              <w:rPr>
                <w:lang w:val="uk-UA"/>
              </w:rPr>
            </w:pPr>
            <w:r>
              <w:rPr>
                <w:lang w:val="uk-UA"/>
              </w:rPr>
              <w:t>Т6</w:t>
            </w:r>
          </w:p>
        </w:tc>
        <w:tc>
          <w:tcPr>
            <w:tcW w:w="567" w:type="dxa"/>
            <w:tcBorders>
              <w:top w:val="single" w:sz="4" w:space="0" w:color="auto"/>
              <w:left w:val="single" w:sz="4" w:space="0" w:color="auto"/>
              <w:bottom w:val="single" w:sz="4" w:space="0" w:color="auto"/>
              <w:right w:val="single" w:sz="4" w:space="0" w:color="auto"/>
            </w:tcBorders>
          </w:tcPr>
          <w:p w14:paraId="4BACEF8F" w14:textId="19EC8CB9" w:rsidR="00CB4C94" w:rsidRPr="0046323A" w:rsidRDefault="00CB4C94" w:rsidP="00677393">
            <w:pPr>
              <w:jc w:val="center"/>
              <w:rPr>
                <w:lang w:val="uk-UA"/>
              </w:rPr>
            </w:pPr>
            <w:r>
              <w:rPr>
                <w:lang w:val="uk-UA"/>
              </w:rPr>
              <w:t>Т7</w:t>
            </w:r>
          </w:p>
        </w:tc>
        <w:tc>
          <w:tcPr>
            <w:tcW w:w="567" w:type="dxa"/>
            <w:tcBorders>
              <w:top w:val="single" w:sz="4" w:space="0" w:color="auto"/>
              <w:left w:val="single" w:sz="4" w:space="0" w:color="auto"/>
              <w:bottom w:val="single" w:sz="4" w:space="0" w:color="auto"/>
              <w:right w:val="single" w:sz="4" w:space="0" w:color="auto"/>
            </w:tcBorders>
          </w:tcPr>
          <w:p w14:paraId="719B09B2" w14:textId="6AB7D5F6" w:rsidR="00CB4C94" w:rsidRPr="0046323A" w:rsidRDefault="00CB4C94" w:rsidP="00677393">
            <w:pPr>
              <w:jc w:val="center"/>
              <w:rPr>
                <w:lang w:val="uk-UA"/>
              </w:rPr>
            </w:pPr>
            <w:r>
              <w:rPr>
                <w:lang w:val="uk-UA"/>
              </w:rPr>
              <w:t>Т8</w:t>
            </w:r>
          </w:p>
        </w:tc>
        <w:tc>
          <w:tcPr>
            <w:tcW w:w="3171" w:type="dxa"/>
            <w:tcBorders>
              <w:top w:val="single" w:sz="4" w:space="0" w:color="auto"/>
              <w:left w:val="single" w:sz="4" w:space="0" w:color="auto"/>
              <w:bottom w:val="single" w:sz="4" w:space="0" w:color="auto"/>
              <w:right w:val="single" w:sz="4" w:space="0" w:color="auto"/>
            </w:tcBorders>
          </w:tcPr>
          <w:p w14:paraId="63CFD697" w14:textId="77777777" w:rsidR="00CB4C94" w:rsidRPr="0046323A" w:rsidRDefault="00CB4C94" w:rsidP="00677393">
            <w:pPr>
              <w:jc w:val="center"/>
              <w:rPr>
                <w:lang w:val="uk-UA"/>
              </w:rPr>
            </w:pPr>
          </w:p>
        </w:tc>
        <w:tc>
          <w:tcPr>
            <w:tcW w:w="916" w:type="dxa"/>
            <w:tcBorders>
              <w:top w:val="single" w:sz="4" w:space="0" w:color="auto"/>
              <w:left w:val="single" w:sz="4" w:space="0" w:color="auto"/>
              <w:bottom w:val="single" w:sz="4" w:space="0" w:color="auto"/>
              <w:right w:val="single" w:sz="4" w:space="0" w:color="auto"/>
            </w:tcBorders>
          </w:tcPr>
          <w:p w14:paraId="37685278" w14:textId="77777777" w:rsidR="00CB4C94" w:rsidRPr="0046323A" w:rsidRDefault="00CB4C94" w:rsidP="00677393">
            <w:pPr>
              <w:jc w:val="center"/>
              <w:rPr>
                <w:lang w:val="uk-UA"/>
              </w:rPr>
            </w:pPr>
          </w:p>
        </w:tc>
        <w:tc>
          <w:tcPr>
            <w:tcW w:w="1080" w:type="dxa"/>
            <w:tcBorders>
              <w:top w:val="single" w:sz="4" w:space="0" w:color="auto"/>
              <w:left w:val="single" w:sz="4" w:space="0" w:color="auto"/>
              <w:bottom w:val="single" w:sz="4" w:space="0" w:color="auto"/>
              <w:right w:val="single" w:sz="4" w:space="0" w:color="auto"/>
            </w:tcBorders>
          </w:tcPr>
          <w:p w14:paraId="3830A9D9" w14:textId="77777777" w:rsidR="00CB4C94" w:rsidRPr="0046323A" w:rsidRDefault="00CB4C94" w:rsidP="00677393">
            <w:pPr>
              <w:jc w:val="center"/>
              <w:rPr>
                <w:lang w:val="uk-UA"/>
              </w:rPr>
            </w:pPr>
          </w:p>
        </w:tc>
        <w:tc>
          <w:tcPr>
            <w:tcW w:w="900" w:type="dxa"/>
            <w:tcBorders>
              <w:top w:val="single" w:sz="4" w:space="0" w:color="auto"/>
              <w:left w:val="single" w:sz="4" w:space="0" w:color="auto"/>
              <w:bottom w:val="single" w:sz="4" w:space="0" w:color="auto"/>
              <w:right w:val="single" w:sz="4" w:space="0" w:color="auto"/>
            </w:tcBorders>
          </w:tcPr>
          <w:p w14:paraId="3DF0C505" w14:textId="77777777" w:rsidR="00CB4C94" w:rsidRPr="0046323A" w:rsidRDefault="00CB4C94" w:rsidP="00677393">
            <w:pPr>
              <w:jc w:val="center"/>
              <w:rPr>
                <w:lang w:val="uk-UA"/>
              </w:rPr>
            </w:pPr>
          </w:p>
        </w:tc>
      </w:tr>
      <w:tr w:rsidR="00CB4C94" w:rsidRPr="0046323A" w14:paraId="3B196BD5" w14:textId="77777777" w:rsidTr="00083325">
        <w:trPr>
          <w:jc w:val="center"/>
        </w:trPr>
        <w:tc>
          <w:tcPr>
            <w:tcW w:w="562" w:type="dxa"/>
            <w:tcBorders>
              <w:top w:val="single" w:sz="4" w:space="0" w:color="auto"/>
              <w:left w:val="single" w:sz="4" w:space="0" w:color="auto"/>
              <w:bottom w:val="single" w:sz="4" w:space="0" w:color="auto"/>
              <w:right w:val="single" w:sz="4" w:space="0" w:color="auto"/>
            </w:tcBorders>
          </w:tcPr>
          <w:p w14:paraId="529B9CF4" w14:textId="3ADD0F2D" w:rsidR="00CB4C94" w:rsidRPr="0046323A" w:rsidRDefault="00CB4C94" w:rsidP="00677393">
            <w:pPr>
              <w:jc w:val="center"/>
              <w:rPr>
                <w:lang w:val="uk-UA"/>
              </w:rPr>
            </w:pPr>
            <w:r>
              <w:rPr>
                <w:lang w:val="uk-UA"/>
              </w:rPr>
              <w:t>2</w:t>
            </w:r>
          </w:p>
        </w:tc>
        <w:tc>
          <w:tcPr>
            <w:tcW w:w="567" w:type="dxa"/>
            <w:tcBorders>
              <w:top w:val="single" w:sz="4" w:space="0" w:color="auto"/>
              <w:left w:val="single" w:sz="4" w:space="0" w:color="auto"/>
              <w:bottom w:val="single" w:sz="4" w:space="0" w:color="auto"/>
              <w:right w:val="single" w:sz="4" w:space="0" w:color="auto"/>
            </w:tcBorders>
          </w:tcPr>
          <w:p w14:paraId="36E1119C" w14:textId="416F60E5" w:rsidR="00CB4C94" w:rsidRPr="0046323A" w:rsidRDefault="00CB4C94" w:rsidP="00677393">
            <w:pPr>
              <w:jc w:val="center"/>
              <w:rPr>
                <w:lang w:val="uk-UA"/>
              </w:rPr>
            </w:pPr>
            <w:r>
              <w:rPr>
                <w:lang w:val="uk-UA"/>
              </w:rPr>
              <w:t>4</w:t>
            </w:r>
          </w:p>
        </w:tc>
        <w:tc>
          <w:tcPr>
            <w:tcW w:w="567" w:type="dxa"/>
            <w:tcBorders>
              <w:top w:val="single" w:sz="4" w:space="0" w:color="auto"/>
              <w:left w:val="single" w:sz="4" w:space="0" w:color="auto"/>
              <w:bottom w:val="single" w:sz="4" w:space="0" w:color="auto"/>
              <w:right w:val="single" w:sz="4" w:space="0" w:color="auto"/>
            </w:tcBorders>
          </w:tcPr>
          <w:p w14:paraId="736D66C2" w14:textId="33839EFF" w:rsidR="00CB4C94" w:rsidRPr="0046323A" w:rsidRDefault="00CB4C94" w:rsidP="00677393">
            <w:pPr>
              <w:jc w:val="center"/>
              <w:rPr>
                <w:lang w:val="uk-UA"/>
              </w:rPr>
            </w:pPr>
            <w:r>
              <w:rPr>
                <w:lang w:val="uk-UA"/>
              </w:rPr>
              <w:t>4</w:t>
            </w:r>
          </w:p>
        </w:tc>
        <w:tc>
          <w:tcPr>
            <w:tcW w:w="567" w:type="dxa"/>
            <w:tcBorders>
              <w:top w:val="single" w:sz="4" w:space="0" w:color="auto"/>
              <w:left w:val="single" w:sz="4" w:space="0" w:color="auto"/>
              <w:bottom w:val="single" w:sz="4" w:space="0" w:color="auto"/>
              <w:right w:val="single" w:sz="4" w:space="0" w:color="auto"/>
            </w:tcBorders>
          </w:tcPr>
          <w:p w14:paraId="470C1F8E" w14:textId="12902E01" w:rsidR="00CB4C94" w:rsidRPr="0046323A" w:rsidRDefault="00CB4C94" w:rsidP="00677393">
            <w:pPr>
              <w:jc w:val="center"/>
              <w:rPr>
                <w:lang w:val="uk-UA"/>
              </w:rPr>
            </w:pPr>
            <w:r>
              <w:rPr>
                <w:lang w:val="uk-UA"/>
              </w:rPr>
              <w:t>8</w:t>
            </w:r>
          </w:p>
        </w:tc>
        <w:tc>
          <w:tcPr>
            <w:tcW w:w="567" w:type="dxa"/>
            <w:tcBorders>
              <w:top w:val="single" w:sz="4" w:space="0" w:color="auto"/>
              <w:left w:val="single" w:sz="4" w:space="0" w:color="auto"/>
              <w:bottom w:val="single" w:sz="4" w:space="0" w:color="auto"/>
              <w:right w:val="single" w:sz="4" w:space="0" w:color="auto"/>
            </w:tcBorders>
          </w:tcPr>
          <w:p w14:paraId="372366D3" w14:textId="4626595D" w:rsidR="00CB4C94" w:rsidRPr="001719F1" w:rsidRDefault="00CB4C94" w:rsidP="00677393">
            <w:pPr>
              <w:jc w:val="center"/>
              <w:rPr>
                <w:lang w:val="en-US"/>
              </w:rPr>
            </w:pPr>
            <w:r>
              <w:rPr>
                <w:lang w:val="uk-UA"/>
              </w:rPr>
              <w:t>8</w:t>
            </w:r>
          </w:p>
        </w:tc>
        <w:tc>
          <w:tcPr>
            <w:tcW w:w="567" w:type="dxa"/>
            <w:tcBorders>
              <w:top w:val="single" w:sz="4" w:space="0" w:color="auto"/>
              <w:left w:val="single" w:sz="4" w:space="0" w:color="auto"/>
              <w:bottom w:val="single" w:sz="4" w:space="0" w:color="auto"/>
              <w:right w:val="single" w:sz="4" w:space="0" w:color="auto"/>
            </w:tcBorders>
          </w:tcPr>
          <w:p w14:paraId="00DE1132" w14:textId="1A47B3D2" w:rsidR="00CB4C94" w:rsidRPr="0046323A" w:rsidRDefault="00CB4C94" w:rsidP="00677393">
            <w:pPr>
              <w:jc w:val="center"/>
              <w:rPr>
                <w:lang w:val="uk-UA"/>
              </w:rPr>
            </w:pPr>
            <w:r>
              <w:rPr>
                <w:lang w:val="uk-UA"/>
              </w:rPr>
              <w:t>8</w:t>
            </w:r>
          </w:p>
        </w:tc>
        <w:tc>
          <w:tcPr>
            <w:tcW w:w="567" w:type="dxa"/>
            <w:tcBorders>
              <w:top w:val="single" w:sz="4" w:space="0" w:color="auto"/>
              <w:left w:val="single" w:sz="4" w:space="0" w:color="auto"/>
              <w:bottom w:val="single" w:sz="4" w:space="0" w:color="auto"/>
              <w:right w:val="single" w:sz="4" w:space="0" w:color="auto"/>
            </w:tcBorders>
          </w:tcPr>
          <w:p w14:paraId="773F18FB" w14:textId="595F2047" w:rsidR="00CB4C94" w:rsidRPr="0046323A" w:rsidRDefault="00CB4C94" w:rsidP="00677393">
            <w:pPr>
              <w:jc w:val="center"/>
              <w:rPr>
                <w:lang w:val="uk-UA"/>
              </w:rPr>
            </w:pPr>
            <w:r>
              <w:rPr>
                <w:lang w:val="uk-UA"/>
              </w:rPr>
              <w:t>8</w:t>
            </w:r>
          </w:p>
        </w:tc>
        <w:tc>
          <w:tcPr>
            <w:tcW w:w="567" w:type="dxa"/>
            <w:tcBorders>
              <w:top w:val="single" w:sz="4" w:space="0" w:color="auto"/>
              <w:left w:val="single" w:sz="4" w:space="0" w:color="auto"/>
              <w:bottom w:val="single" w:sz="4" w:space="0" w:color="auto"/>
              <w:right w:val="single" w:sz="4" w:space="0" w:color="auto"/>
            </w:tcBorders>
          </w:tcPr>
          <w:p w14:paraId="642C7721" w14:textId="2F4C2799" w:rsidR="00CB4C94" w:rsidRPr="0046323A" w:rsidRDefault="00CB4C94" w:rsidP="00677393">
            <w:pPr>
              <w:jc w:val="center"/>
              <w:rPr>
                <w:lang w:val="uk-UA"/>
              </w:rPr>
            </w:pPr>
            <w:r>
              <w:rPr>
                <w:lang w:val="uk-UA"/>
              </w:rPr>
              <w:t>8</w:t>
            </w:r>
          </w:p>
        </w:tc>
        <w:tc>
          <w:tcPr>
            <w:tcW w:w="3171" w:type="dxa"/>
            <w:tcBorders>
              <w:top w:val="single" w:sz="4" w:space="0" w:color="auto"/>
              <w:left w:val="single" w:sz="4" w:space="0" w:color="auto"/>
              <w:bottom w:val="single" w:sz="4" w:space="0" w:color="auto"/>
              <w:right w:val="single" w:sz="4" w:space="0" w:color="auto"/>
            </w:tcBorders>
          </w:tcPr>
          <w:p w14:paraId="18E31BF6" w14:textId="050145FC" w:rsidR="00CB4C94" w:rsidRPr="0046323A" w:rsidRDefault="00CB4C94" w:rsidP="00677393">
            <w:pPr>
              <w:jc w:val="center"/>
              <w:rPr>
                <w:lang w:val="uk-UA"/>
              </w:rPr>
            </w:pPr>
            <w:r>
              <w:rPr>
                <w:lang w:val="uk-UA"/>
              </w:rPr>
              <w:t>10</w:t>
            </w:r>
          </w:p>
        </w:tc>
        <w:tc>
          <w:tcPr>
            <w:tcW w:w="916" w:type="dxa"/>
            <w:tcBorders>
              <w:top w:val="single" w:sz="4" w:space="0" w:color="auto"/>
              <w:left w:val="single" w:sz="4" w:space="0" w:color="auto"/>
              <w:bottom w:val="single" w:sz="4" w:space="0" w:color="auto"/>
              <w:right w:val="single" w:sz="4" w:space="0" w:color="auto"/>
            </w:tcBorders>
          </w:tcPr>
          <w:p w14:paraId="5BB46037" w14:textId="77777777" w:rsidR="00CB4C94" w:rsidRPr="0046323A" w:rsidRDefault="00CB4C94" w:rsidP="00677393">
            <w:pPr>
              <w:jc w:val="center"/>
              <w:rPr>
                <w:lang w:val="uk-UA"/>
              </w:rPr>
            </w:pPr>
            <w:r>
              <w:rPr>
                <w:lang w:val="uk-UA"/>
              </w:rPr>
              <w:t>60</w:t>
            </w:r>
          </w:p>
        </w:tc>
        <w:tc>
          <w:tcPr>
            <w:tcW w:w="1080" w:type="dxa"/>
            <w:tcBorders>
              <w:top w:val="single" w:sz="4" w:space="0" w:color="auto"/>
              <w:left w:val="single" w:sz="4" w:space="0" w:color="auto"/>
              <w:bottom w:val="single" w:sz="4" w:space="0" w:color="auto"/>
              <w:right w:val="single" w:sz="4" w:space="0" w:color="auto"/>
            </w:tcBorders>
          </w:tcPr>
          <w:p w14:paraId="31DC127F" w14:textId="77777777" w:rsidR="00CB4C94" w:rsidRPr="0046323A" w:rsidRDefault="00CB4C94" w:rsidP="00677393">
            <w:pPr>
              <w:jc w:val="center"/>
              <w:rPr>
                <w:lang w:val="uk-UA"/>
              </w:rPr>
            </w:pPr>
            <w:r>
              <w:rPr>
                <w:lang w:val="uk-UA"/>
              </w:rPr>
              <w:t>40</w:t>
            </w:r>
          </w:p>
        </w:tc>
        <w:tc>
          <w:tcPr>
            <w:tcW w:w="900" w:type="dxa"/>
            <w:tcBorders>
              <w:top w:val="single" w:sz="4" w:space="0" w:color="auto"/>
              <w:left w:val="single" w:sz="4" w:space="0" w:color="auto"/>
              <w:bottom w:val="single" w:sz="4" w:space="0" w:color="auto"/>
              <w:right w:val="single" w:sz="4" w:space="0" w:color="auto"/>
            </w:tcBorders>
          </w:tcPr>
          <w:p w14:paraId="62BE56EB" w14:textId="77777777" w:rsidR="00CB4C94" w:rsidRPr="0046323A" w:rsidRDefault="00CB4C94" w:rsidP="00677393">
            <w:pPr>
              <w:jc w:val="center"/>
              <w:rPr>
                <w:lang w:val="uk-UA"/>
              </w:rPr>
            </w:pPr>
            <w:r>
              <w:rPr>
                <w:lang w:val="uk-UA"/>
              </w:rPr>
              <w:t>100</w:t>
            </w:r>
          </w:p>
        </w:tc>
      </w:tr>
    </w:tbl>
    <w:p w14:paraId="594AAAE3" w14:textId="77777777" w:rsidR="003B7795" w:rsidRPr="0046323A" w:rsidRDefault="003B7795" w:rsidP="003B7795">
      <w:pPr>
        <w:ind w:firstLine="708"/>
        <w:rPr>
          <w:lang w:val="uk-UA"/>
        </w:rPr>
      </w:pPr>
      <w:r w:rsidRPr="0046323A">
        <w:rPr>
          <w:lang w:val="uk-UA"/>
        </w:rPr>
        <w:t>Т1, Т2 ...  – теми розділів.</w:t>
      </w:r>
    </w:p>
    <w:p w14:paraId="208A9E82" w14:textId="77777777" w:rsidR="003B7795" w:rsidRDefault="003B7795" w:rsidP="003B7795">
      <w:pPr>
        <w:ind w:firstLine="567"/>
        <w:jc w:val="both"/>
        <w:rPr>
          <w:lang w:val="uk-UA"/>
        </w:rPr>
      </w:pPr>
      <w:r>
        <w:rPr>
          <w:lang w:val="uk-UA"/>
        </w:rPr>
        <w:t>Для допуску до складання підсумкового контролю (заліку, або екзамену) здобувач вищої освіти повинен набрати не менше _33_ балів з навчальної дисципліни під час поточного контролю, самостійної роботи, індивідуального завдання.</w:t>
      </w:r>
    </w:p>
    <w:p w14:paraId="00EFA51E" w14:textId="77777777" w:rsidR="003B7795" w:rsidRDefault="003B7795" w:rsidP="003B7795">
      <w:pPr>
        <w:ind w:firstLine="567"/>
        <w:jc w:val="both"/>
        <w:rPr>
          <w:lang w:val="uk-UA"/>
        </w:rPr>
      </w:pPr>
    </w:p>
    <w:p w14:paraId="049E12BE" w14:textId="77777777" w:rsidR="003B7795" w:rsidRPr="0046323A" w:rsidRDefault="003B7795" w:rsidP="003B7795">
      <w:pPr>
        <w:ind w:firstLine="567"/>
        <w:jc w:val="both"/>
        <w:rPr>
          <w:lang w:val="uk-UA"/>
        </w:rPr>
      </w:pPr>
    </w:p>
    <w:p w14:paraId="3F41C842" w14:textId="77777777" w:rsidR="003B7795" w:rsidRPr="0046323A" w:rsidRDefault="003B7795" w:rsidP="003B7795">
      <w:pPr>
        <w:jc w:val="center"/>
        <w:rPr>
          <w:b/>
          <w:bCs/>
          <w:lang w:val="uk-UA"/>
        </w:rPr>
      </w:pPr>
      <w:r w:rsidRPr="0046323A">
        <w:rPr>
          <w:b/>
          <w:bCs/>
          <w:lang w:val="uk-UA"/>
        </w:rPr>
        <w:t>Критерії оцінювання навчальних досягнень</w:t>
      </w:r>
    </w:p>
    <w:p w14:paraId="59AC6B04" w14:textId="77777777" w:rsidR="003B7795" w:rsidRPr="0046323A" w:rsidRDefault="003B7795" w:rsidP="003B7795">
      <w:pPr>
        <w:jc w:val="center"/>
        <w:rPr>
          <w:b/>
          <w:bCs/>
          <w:lang w:val="uk-UA"/>
        </w:rPr>
      </w:pPr>
    </w:p>
    <w:p w14:paraId="46926DA4" w14:textId="77777777" w:rsidR="003B7795" w:rsidRPr="0046323A" w:rsidRDefault="003B7795" w:rsidP="003B7795">
      <w:pPr>
        <w:jc w:val="center"/>
        <w:rPr>
          <w:b/>
          <w:bCs/>
          <w:lang w:val="uk-UA"/>
        </w:rPr>
      </w:pPr>
      <w:r w:rsidRPr="0046323A">
        <w:rPr>
          <w:b/>
          <w:bCs/>
          <w:lang w:val="uk-UA"/>
        </w:rPr>
        <w:t>Шкала оцінювання</w:t>
      </w:r>
    </w:p>
    <w:p w14:paraId="7A8509B6" w14:textId="77777777" w:rsidR="003B7795" w:rsidRPr="0046323A" w:rsidRDefault="003B7795" w:rsidP="003B7795">
      <w:pPr>
        <w:jc w:val="center"/>
        <w:rPr>
          <w:b/>
          <w:bCs/>
          <w:lang w:val="uk-UA"/>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2340"/>
        <w:gridCol w:w="1980"/>
      </w:tblGrid>
      <w:tr w:rsidR="003B7795" w:rsidRPr="0046323A" w14:paraId="071E7C5B" w14:textId="77777777" w:rsidTr="00677393">
        <w:trPr>
          <w:trHeight w:val="450"/>
        </w:trPr>
        <w:tc>
          <w:tcPr>
            <w:tcW w:w="4718" w:type="dxa"/>
            <w:vMerge w:val="restart"/>
            <w:tcBorders>
              <w:top w:val="single" w:sz="4" w:space="0" w:color="auto"/>
              <w:left w:val="single" w:sz="4" w:space="0" w:color="auto"/>
              <w:bottom w:val="single" w:sz="4" w:space="0" w:color="auto"/>
              <w:right w:val="single" w:sz="4" w:space="0" w:color="auto"/>
            </w:tcBorders>
            <w:vAlign w:val="center"/>
          </w:tcPr>
          <w:p w14:paraId="5CD282DA" w14:textId="77777777" w:rsidR="003B7795" w:rsidRPr="0046323A" w:rsidRDefault="003B7795" w:rsidP="00677393">
            <w:pPr>
              <w:jc w:val="center"/>
              <w:rPr>
                <w:lang w:val="uk-UA"/>
              </w:rPr>
            </w:pPr>
            <w:r w:rsidRPr="0046323A">
              <w:rPr>
                <w:lang w:val="uk-UA"/>
              </w:rPr>
              <w:t>Сума балів за всі види навчальної діяльності протягом семестру</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12F2C93A" w14:textId="77777777" w:rsidR="003B7795" w:rsidRPr="0046323A" w:rsidRDefault="003B7795" w:rsidP="00677393">
            <w:pPr>
              <w:jc w:val="center"/>
              <w:rPr>
                <w:lang w:val="uk-UA"/>
              </w:rPr>
            </w:pPr>
            <w:r w:rsidRPr="0046323A">
              <w:rPr>
                <w:lang w:val="uk-UA"/>
              </w:rPr>
              <w:t>Оцінка</w:t>
            </w:r>
          </w:p>
        </w:tc>
      </w:tr>
      <w:tr w:rsidR="003B7795" w:rsidRPr="0046323A" w14:paraId="43D2F7B0" w14:textId="77777777" w:rsidTr="00677393">
        <w:trPr>
          <w:trHeight w:val="450"/>
        </w:trPr>
        <w:tc>
          <w:tcPr>
            <w:tcW w:w="4718" w:type="dxa"/>
            <w:vMerge/>
            <w:tcBorders>
              <w:top w:val="single" w:sz="4" w:space="0" w:color="auto"/>
              <w:left w:val="single" w:sz="4" w:space="0" w:color="auto"/>
              <w:bottom w:val="single" w:sz="4" w:space="0" w:color="auto"/>
              <w:right w:val="single" w:sz="4" w:space="0" w:color="auto"/>
            </w:tcBorders>
            <w:vAlign w:val="center"/>
          </w:tcPr>
          <w:p w14:paraId="37957112" w14:textId="77777777" w:rsidR="003B7795" w:rsidRPr="0046323A" w:rsidRDefault="003B7795" w:rsidP="00677393">
            <w:pPr>
              <w:jc w:val="both"/>
              <w:rPr>
                <w:lang w:val="uk-UA"/>
              </w:rPr>
            </w:pPr>
          </w:p>
        </w:tc>
        <w:tc>
          <w:tcPr>
            <w:tcW w:w="2340" w:type="dxa"/>
            <w:tcBorders>
              <w:top w:val="single" w:sz="4" w:space="0" w:color="auto"/>
              <w:left w:val="single" w:sz="4" w:space="0" w:color="auto"/>
              <w:bottom w:val="single" w:sz="4" w:space="0" w:color="auto"/>
              <w:right w:val="single" w:sz="4" w:space="0" w:color="auto"/>
            </w:tcBorders>
            <w:vAlign w:val="center"/>
          </w:tcPr>
          <w:p w14:paraId="7B1F9A59" w14:textId="77777777" w:rsidR="003B7795" w:rsidRPr="00142737" w:rsidRDefault="003B7795" w:rsidP="00677393">
            <w:pPr>
              <w:ind w:right="-144"/>
              <w:jc w:val="center"/>
              <w:rPr>
                <w:color w:val="000000" w:themeColor="text1"/>
                <w:lang w:val="uk-UA"/>
              </w:rPr>
            </w:pPr>
            <w:r w:rsidRPr="00142737">
              <w:rPr>
                <w:color w:val="000000" w:themeColor="text1"/>
                <w:lang w:val="uk-UA"/>
              </w:rPr>
              <w:t>для чотирирівневої шкали оцінювання</w:t>
            </w:r>
          </w:p>
        </w:tc>
        <w:tc>
          <w:tcPr>
            <w:tcW w:w="1980" w:type="dxa"/>
            <w:tcBorders>
              <w:top w:val="single" w:sz="4" w:space="0" w:color="auto"/>
              <w:left w:val="single" w:sz="4" w:space="0" w:color="auto"/>
              <w:bottom w:val="single" w:sz="4" w:space="0" w:color="auto"/>
              <w:right w:val="single" w:sz="4" w:space="0" w:color="auto"/>
            </w:tcBorders>
            <w:vAlign w:val="center"/>
          </w:tcPr>
          <w:p w14:paraId="06714E3C" w14:textId="77777777" w:rsidR="003B7795" w:rsidRPr="00142737" w:rsidRDefault="003B7795" w:rsidP="00677393">
            <w:pPr>
              <w:jc w:val="center"/>
              <w:rPr>
                <w:color w:val="000000" w:themeColor="text1"/>
                <w:lang w:val="uk-UA"/>
              </w:rPr>
            </w:pPr>
            <w:r w:rsidRPr="00142737">
              <w:rPr>
                <w:color w:val="000000" w:themeColor="text1"/>
                <w:lang w:val="uk-UA"/>
              </w:rPr>
              <w:t>для дворівневої шкали оцінювання</w:t>
            </w:r>
          </w:p>
        </w:tc>
      </w:tr>
      <w:tr w:rsidR="003B7795" w:rsidRPr="0046323A" w14:paraId="4FD97DF4" w14:textId="77777777" w:rsidTr="00677393">
        <w:tc>
          <w:tcPr>
            <w:tcW w:w="4718" w:type="dxa"/>
            <w:tcBorders>
              <w:top w:val="single" w:sz="4" w:space="0" w:color="auto"/>
              <w:left w:val="single" w:sz="4" w:space="0" w:color="auto"/>
              <w:bottom w:val="single" w:sz="4" w:space="0" w:color="auto"/>
              <w:right w:val="single" w:sz="4" w:space="0" w:color="auto"/>
            </w:tcBorders>
            <w:vAlign w:val="center"/>
          </w:tcPr>
          <w:p w14:paraId="0F74F501" w14:textId="77777777" w:rsidR="003B7795" w:rsidRPr="0046323A" w:rsidRDefault="003B7795" w:rsidP="00677393">
            <w:pPr>
              <w:ind w:left="180"/>
              <w:jc w:val="center"/>
              <w:rPr>
                <w:b/>
                <w:bCs/>
                <w:lang w:val="uk-UA"/>
              </w:rPr>
            </w:pPr>
            <w:r w:rsidRPr="0046323A">
              <w:rPr>
                <w:lang w:val="uk-UA"/>
              </w:rPr>
              <w:t>90 – 100</w:t>
            </w:r>
          </w:p>
        </w:tc>
        <w:tc>
          <w:tcPr>
            <w:tcW w:w="2340" w:type="dxa"/>
            <w:tcBorders>
              <w:top w:val="single" w:sz="4" w:space="0" w:color="auto"/>
              <w:left w:val="single" w:sz="4" w:space="0" w:color="auto"/>
              <w:bottom w:val="single" w:sz="4" w:space="0" w:color="auto"/>
              <w:right w:val="single" w:sz="4" w:space="0" w:color="auto"/>
            </w:tcBorders>
            <w:vAlign w:val="center"/>
          </w:tcPr>
          <w:p w14:paraId="14E7E794" w14:textId="77777777" w:rsidR="003B7795" w:rsidRPr="0046323A" w:rsidRDefault="003B7795" w:rsidP="00677393">
            <w:pPr>
              <w:jc w:val="center"/>
              <w:rPr>
                <w:lang w:val="uk-UA"/>
              </w:rPr>
            </w:pPr>
            <w:r w:rsidRPr="0046323A">
              <w:rPr>
                <w:lang w:val="uk-UA"/>
              </w:rPr>
              <w:t xml:space="preserve">відмінно </w:t>
            </w:r>
          </w:p>
        </w:tc>
        <w:tc>
          <w:tcPr>
            <w:tcW w:w="1980" w:type="dxa"/>
            <w:vMerge w:val="restart"/>
            <w:tcBorders>
              <w:top w:val="single" w:sz="4" w:space="0" w:color="auto"/>
              <w:left w:val="single" w:sz="4" w:space="0" w:color="auto"/>
              <w:bottom w:val="single" w:sz="4" w:space="0" w:color="auto"/>
              <w:right w:val="single" w:sz="4" w:space="0" w:color="auto"/>
            </w:tcBorders>
          </w:tcPr>
          <w:p w14:paraId="1FABE5CB" w14:textId="77777777" w:rsidR="003B7795" w:rsidRPr="0046323A" w:rsidRDefault="003B7795" w:rsidP="00677393">
            <w:pPr>
              <w:jc w:val="center"/>
              <w:rPr>
                <w:lang w:val="uk-UA"/>
              </w:rPr>
            </w:pPr>
          </w:p>
          <w:p w14:paraId="209B6C19" w14:textId="77777777" w:rsidR="003B7795" w:rsidRPr="0046323A" w:rsidRDefault="003B7795" w:rsidP="00677393">
            <w:pPr>
              <w:jc w:val="center"/>
              <w:rPr>
                <w:lang w:val="uk-UA"/>
              </w:rPr>
            </w:pPr>
          </w:p>
          <w:p w14:paraId="058EBC46" w14:textId="77777777" w:rsidR="003B7795" w:rsidRPr="0046323A" w:rsidRDefault="003B7795" w:rsidP="00677393">
            <w:pPr>
              <w:jc w:val="center"/>
              <w:rPr>
                <w:lang w:val="uk-UA"/>
              </w:rPr>
            </w:pPr>
            <w:r w:rsidRPr="0046323A">
              <w:rPr>
                <w:lang w:val="uk-UA"/>
              </w:rPr>
              <w:t>зараховано</w:t>
            </w:r>
          </w:p>
        </w:tc>
      </w:tr>
      <w:tr w:rsidR="003B7795" w:rsidRPr="0046323A" w14:paraId="7FF06744" w14:textId="77777777" w:rsidTr="00677393">
        <w:trPr>
          <w:trHeight w:val="554"/>
        </w:trPr>
        <w:tc>
          <w:tcPr>
            <w:tcW w:w="4718" w:type="dxa"/>
            <w:tcBorders>
              <w:top w:val="single" w:sz="4" w:space="0" w:color="auto"/>
              <w:left w:val="single" w:sz="4" w:space="0" w:color="auto"/>
              <w:right w:val="single" w:sz="4" w:space="0" w:color="auto"/>
            </w:tcBorders>
            <w:vAlign w:val="center"/>
          </w:tcPr>
          <w:p w14:paraId="65C1E024" w14:textId="77777777" w:rsidR="003B7795" w:rsidRPr="0046323A" w:rsidRDefault="003B7795" w:rsidP="00677393">
            <w:pPr>
              <w:ind w:left="180"/>
              <w:jc w:val="center"/>
              <w:rPr>
                <w:lang w:val="uk-UA"/>
              </w:rPr>
            </w:pPr>
            <w:r w:rsidRPr="0046323A">
              <w:rPr>
                <w:lang w:val="uk-UA"/>
              </w:rPr>
              <w:t>70-89</w:t>
            </w:r>
          </w:p>
        </w:tc>
        <w:tc>
          <w:tcPr>
            <w:tcW w:w="2340" w:type="dxa"/>
            <w:tcBorders>
              <w:top w:val="single" w:sz="4" w:space="0" w:color="auto"/>
              <w:left w:val="single" w:sz="4" w:space="0" w:color="auto"/>
              <w:bottom w:val="single" w:sz="4" w:space="0" w:color="auto"/>
              <w:right w:val="single" w:sz="4" w:space="0" w:color="auto"/>
            </w:tcBorders>
            <w:vAlign w:val="center"/>
          </w:tcPr>
          <w:p w14:paraId="59C0B180" w14:textId="77777777" w:rsidR="003B7795" w:rsidRPr="0046323A" w:rsidRDefault="003B7795" w:rsidP="00677393">
            <w:pPr>
              <w:jc w:val="center"/>
              <w:rPr>
                <w:lang w:val="uk-UA"/>
              </w:rPr>
            </w:pPr>
            <w:r w:rsidRPr="0046323A">
              <w:rPr>
                <w:lang w:val="uk-UA"/>
              </w:rPr>
              <w:t xml:space="preserve">добре </w:t>
            </w:r>
          </w:p>
        </w:tc>
        <w:tc>
          <w:tcPr>
            <w:tcW w:w="1980" w:type="dxa"/>
            <w:vMerge/>
            <w:tcBorders>
              <w:top w:val="single" w:sz="4" w:space="0" w:color="auto"/>
              <w:left w:val="single" w:sz="4" w:space="0" w:color="auto"/>
              <w:bottom w:val="single" w:sz="4" w:space="0" w:color="auto"/>
              <w:right w:val="single" w:sz="4" w:space="0" w:color="auto"/>
            </w:tcBorders>
          </w:tcPr>
          <w:p w14:paraId="50664EF8" w14:textId="77777777" w:rsidR="003B7795" w:rsidRPr="0046323A" w:rsidRDefault="003B7795" w:rsidP="00677393">
            <w:pPr>
              <w:jc w:val="center"/>
              <w:rPr>
                <w:lang w:val="uk-UA"/>
              </w:rPr>
            </w:pPr>
          </w:p>
        </w:tc>
      </w:tr>
      <w:tr w:rsidR="003B7795" w:rsidRPr="0046323A" w14:paraId="00F2A381" w14:textId="77777777" w:rsidTr="00677393">
        <w:trPr>
          <w:trHeight w:val="554"/>
        </w:trPr>
        <w:tc>
          <w:tcPr>
            <w:tcW w:w="4718" w:type="dxa"/>
            <w:tcBorders>
              <w:top w:val="single" w:sz="4" w:space="0" w:color="auto"/>
              <w:left w:val="single" w:sz="4" w:space="0" w:color="auto"/>
              <w:right w:val="single" w:sz="4" w:space="0" w:color="auto"/>
            </w:tcBorders>
            <w:vAlign w:val="center"/>
          </w:tcPr>
          <w:p w14:paraId="44B6A07A" w14:textId="77777777" w:rsidR="003B7795" w:rsidRPr="0046323A" w:rsidRDefault="003B7795" w:rsidP="00677393">
            <w:pPr>
              <w:ind w:left="180"/>
              <w:jc w:val="center"/>
              <w:rPr>
                <w:lang w:val="uk-UA"/>
              </w:rPr>
            </w:pPr>
            <w:r w:rsidRPr="0046323A">
              <w:rPr>
                <w:lang w:val="uk-UA"/>
              </w:rPr>
              <w:t>50-69</w:t>
            </w:r>
          </w:p>
        </w:tc>
        <w:tc>
          <w:tcPr>
            <w:tcW w:w="2340" w:type="dxa"/>
            <w:tcBorders>
              <w:top w:val="single" w:sz="4" w:space="0" w:color="auto"/>
              <w:left w:val="single" w:sz="4" w:space="0" w:color="auto"/>
              <w:bottom w:val="single" w:sz="4" w:space="0" w:color="auto"/>
              <w:right w:val="single" w:sz="4" w:space="0" w:color="auto"/>
            </w:tcBorders>
            <w:vAlign w:val="center"/>
          </w:tcPr>
          <w:p w14:paraId="2D373D11" w14:textId="77777777" w:rsidR="003B7795" w:rsidRPr="0046323A" w:rsidRDefault="003B7795" w:rsidP="00677393">
            <w:pPr>
              <w:jc w:val="center"/>
              <w:rPr>
                <w:lang w:val="uk-UA"/>
              </w:rPr>
            </w:pPr>
            <w:r w:rsidRPr="0046323A">
              <w:rPr>
                <w:lang w:val="uk-UA"/>
              </w:rPr>
              <w:t xml:space="preserve">задовільно </w:t>
            </w:r>
          </w:p>
        </w:tc>
        <w:tc>
          <w:tcPr>
            <w:tcW w:w="1980" w:type="dxa"/>
            <w:vMerge/>
            <w:tcBorders>
              <w:top w:val="single" w:sz="4" w:space="0" w:color="auto"/>
              <w:left w:val="single" w:sz="4" w:space="0" w:color="auto"/>
              <w:bottom w:val="single" w:sz="4" w:space="0" w:color="auto"/>
              <w:right w:val="single" w:sz="4" w:space="0" w:color="auto"/>
            </w:tcBorders>
          </w:tcPr>
          <w:p w14:paraId="3B2E795C" w14:textId="77777777" w:rsidR="003B7795" w:rsidRPr="0046323A" w:rsidRDefault="003B7795" w:rsidP="00677393">
            <w:pPr>
              <w:jc w:val="center"/>
              <w:rPr>
                <w:lang w:val="uk-UA"/>
              </w:rPr>
            </w:pPr>
          </w:p>
        </w:tc>
      </w:tr>
      <w:tr w:rsidR="003B7795" w:rsidRPr="0046323A" w14:paraId="57814FB3" w14:textId="77777777" w:rsidTr="00677393">
        <w:tc>
          <w:tcPr>
            <w:tcW w:w="4718" w:type="dxa"/>
            <w:tcBorders>
              <w:top w:val="single" w:sz="4" w:space="0" w:color="auto"/>
              <w:left w:val="single" w:sz="4" w:space="0" w:color="auto"/>
              <w:bottom w:val="single" w:sz="4" w:space="0" w:color="auto"/>
              <w:right w:val="single" w:sz="4" w:space="0" w:color="auto"/>
            </w:tcBorders>
            <w:vAlign w:val="center"/>
          </w:tcPr>
          <w:p w14:paraId="7777409C" w14:textId="77777777" w:rsidR="003B7795" w:rsidRPr="0046323A" w:rsidRDefault="003B7795" w:rsidP="00677393">
            <w:pPr>
              <w:ind w:left="180"/>
              <w:jc w:val="center"/>
              <w:rPr>
                <w:lang w:val="uk-UA"/>
              </w:rPr>
            </w:pPr>
            <w:r w:rsidRPr="0046323A">
              <w:rPr>
                <w:lang w:val="uk-UA"/>
              </w:rPr>
              <w:t>1-49</w:t>
            </w:r>
          </w:p>
        </w:tc>
        <w:tc>
          <w:tcPr>
            <w:tcW w:w="2340" w:type="dxa"/>
            <w:tcBorders>
              <w:top w:val="single" w:sz="4" w:space="0" w:color="auto"/>
              <w:left w:val="single" w:sz="4" w:space="0" w:color="auto"/>
              <w:bottom w:val="single" w:sz="4" w:space="0" w:color="auto"/>
              <w:right w:val="single" w:sz="4" w:space="0" w:color="auto"/>
            </w:tcBorders>
            <w:vAlign w:val="center"/>
          </w:tcPr>
          <w:p w14:paraId="34F69C15" w14:textId="77777777" w:rsidR="003B7795" w:rsidRPr="0046323A" w:rsidRDefault="003B7795" w:rsidP="00677393">
            <w:pPr>
              <w:jc w:val="center"/>
              <w:rPr>
                <w:lang w:val="uk-UA"/>
              </w:rPr>
            </w:pPr>
            <w:r w:rsidRPr="0046323A">
              <w:rPr>
                <w:lang w:val="uk-UA"/>
              </w:rPr>
              <w:t>незадовільно</w:t>
            </w:r>
          </w:p>
        </w:tc>
        <w:tc>
          <w:tcPr>
            <w:tcW w:w="1980" w:type="dxa"/>
            <w:tcBorders>
              <w:top w:val="single" w:sz="4" w:space="0" w:color="auto"/>
              <w:left w:val="single" w:sz="4" w:space="0" w:color="auto"/>
              <w:bottom w:val="single" w:sz="4" w:space="0" w:color="auto"/>
              <w:right w:val="single" w:sz="4" w:space="0" w:color="auto"/>
            </w:tcBorders>
          </w:tcPr>
          <w:p w14:paraId="73CE96EF" w14:textId="77777777" w:rsidR="003B7795" w:rsidRPr="0046323A" w:rsidRDefault="003B7795" w:rsidP="00677393">
            <w:pPr>
              <w:jc w:val="center"/>
              <w:rPr>
                <w:lang w:val="uk-UA"/>
              </w:rPr>
            </w:pPr>
            <w:r w:rsidRPr="0046323A">
              <w:rPr>
                <w:lang w:val="uk-UA"/>
              </w:rPr>
              <w:t>не зараховано</w:t>
            </w:r>
          </w:p>
        </w:tc>
      </w:tr>
    </w:tbl>
    <w:p w14:paraId="16DB700E" w14:textId="77777777" w:rsidR="003B7795" w:rsidRPr="0046323A" w:rsidRDefault="003B7795" w:rsidP="003B7795">
      <w:pPr>
        <w:shd w:val="clear" w:color="auto" w:fill="FFFFFF"/>
        <w:jc w:val="right"/>
        <w:rPr>
          <w:spacing w:val="-4"/>
          <w:lang w:val="uk-UA"/>
        </w:rPr>
      </w:pPr>
    </w:p>
    <w:p w14:paraId="7B667D62" w14:textId="77777777" w:rsidR="003B7795" w:rsidRPr="0046323A" w:rsidRDefault="003B7795" w:rsidP="003B7795">
      <w:pPr>
        <w:shd w:val="clear" w:color="auto" w:fill="FFFFFF"/>
        <w:jc w:val="center"/>
        <w:rPr>
          <w:b/>
          <w:bCs/>
          <w:lang w:val="uk-UA"/>
        </w:rPr>
      </w:pPr>
    </w:p>
    <w:p w14:paraId="25E51090" w14:textId="77777777" w:rsidR="003B7795" w:rsidRPr="0046323A" w:rsidRDefault="003B7795" w:rsidP="003B7795">
      <w:pPr>
        <w:shd w:val="clear" w:color="auto" w:fill="FFFFFF"/>
        <w:jc w:val="center"/>
        <w:rPr>
          <w:b/>
          <w:bCs/>
          <w:spacing w:val="-6"/>
          <w:lang w:val="uk-UA"/>
        </w:rPr>
      </w:pPr>
      <w:r w:rsidRPr="0046323A">
        <w:rPr>
          <w:b/>
          <w:bCs/>
          <w:lang w:val="uk-UA"/>
        </w:rPr>
        <w:t xml:space="preserve">10. Рекомендована </w:t>
      </w:r>
      <w:r w:rsidRPr="0046323A">
        <w:rPr>
          <w:b/>
          <w:bCs/>
          <w:spacing w:val="-6"/>
          <w:lang w:val="uk-UA"/>
        </w:rPr>
        <w:t>література</w:t>
      </w:r>
    </w:p>
    <w:p w14:paraId="5FB936CF" w14:textId="77777777" w:rsidR="003B7795" w:rsidRPr="0046323A" w:rsidRDefault="003B7795" w:rsidP="003B7795">
      <w:pPr>
        <w:shd w:val="clear" w:color="auto" w:fill="FFFFFF"/>
        <w:jc w:val="center"/>
        <w:rPr>
          <w:b/>
          <w:bCs/>
          <w:lang w:val="uk-UA"/>
        </w:rPr>
      </w:pPr>
    </w:p>
    <w:p w14:paraId="5F787C83" w14:textId="77777777" w:rsidR="003B7795" w:rsidRPr="0046323A" w:rsidRDefault="003B7795" w:rsidP="003B7795">
      <w:pPr>
        <w:shd w:val="clear" w:color="auto" w:fill="FFFFFF"/>
        <w:jc w:val="center"/>
        <w:rPr>
          <w:b/>
          <w:bCs/>
          <w:spacing w:val="-6"/>
          <w:lang w:val="uk-UA"/>
        </w:rPr>
      </w:pPr>
      <w:r w:rsidRPr="0046323A">
        <w:rPr>
          <w:b/>
          <w:bCs/>
          <w:lang w:val="uk-UA"/>
        </w:rPr>
        <w:t xml:space="preserve">Основна </w:t>
      </w:r>
      <w:r w:rsidRPr="0046323A">
        <w:rPr>
          <w:b/>
          <w:bCs/>
          <w:spacing w:val="-6"/>
          <w:lang w:val="uk-UA"/>
        </w:rPr>
        <w:t>література</w:t>
      </w:r>
    </w:p>
    <w:p w14:paraId="1C16A970" w14:textId="0A51FF92" w:rsidR="00BE18AB" w:rsidRDefault="00BE18AB" w:rsidP="0084292A">
      <w:pPr>
        <w:numPr>
          <w:ilvl w:val="0"/>
          <w:numId w:val="19"/>
        </w:numPr>
        <w:tabs>
          <w:tab w:val="left" w:pos="993"/>
          <w:tab w:val="left" w:pos="1134"/>
        </w:tabs>
        <w:ind w:left="0" w:firstLine="709"/>
        <w:jc w:val="both"/>
        <w:rPr>
          <w:szCs w:val="28"/>
          <w:lang w:val="uk-UA"/>
        </w:rPr>
      </w:pPr>
      <w:r>
        <w:rPr>
          <w:szCs w:val="28"/>
          <w:lang w:val="uk-UA"/>
        </w:rPr>
        <w:t xml:space="preserve">Кузьо О. </w:t>
      </w:r>
      <w:r w:rsidRPr="00BE18AB">
        <w:rPr>
          <w:szCs w:val="28"/>
          <w:lang w:val="uk-UA"/>
        </w:rPr>
        <w:t>Основи психологічної практики : навчальний посібник</w:t>
      </w:r>
      <w:r>
        <w:rPr>
          <w:szCs w:val="28"/>
          <w:lang w:val="uk-UA"/>
        </w:rPr>
        <w:t xml:space="preserve"> / О. Кузьо -  </w:t>
      </w:r>
      <w:r w:rsidRPr="00BE18AB">
        <w:rPr>
          <w:szCs w:val="28"/>
          <w:lang w:val="uk-UA"/>
        </w:rPr>
        <w:t>Львів : Львівський державний університет внутрішніх</w:t>
      </w:r>
      <w:r w:rsidR="00E177D1">
        <w:rPr>
          <w:szCs w:val="28"/>
          <w:lang w:val="uk-UA"/>
        </w:rPr>
        <w:t xml:space="preserve"> справ – Львів, 2022 – 124 с.</w:t>
      </w:r>
    </w:p>
    <w:p w14:paraId="230D2F12" w14:textId="4511B56A" w:rsidR="00CC7E42" w:rsidRDefault="00CC7E42" w:rsidP="0084292A">
      <w:pPr>
        <w:numPr>
          <w:ilvl w:val="0"/>
          <w:numId w:val="19"/>
        </w:numPr>
        <w:tabs>
          <w:tab w:val="left" w:pos="993"/>
          <w:tab w:val="left" w:pos="1134"/>
        </w:tabs>
        <w:ind w:left="0" w:firstLine="709"/>
        <w:jc w:val="both"/>
        <w:rPr>
          <w:szCs w:val="28"/>
          <w:lang w:val="uk-UA"/>
        </w:rPr>
      </w:pPr>
      <w:r>
        <w:rPr>
          <w:szCs w:val="28"/>
          <w:lang w:val="uk-UA"/>
        </w:rPr>
        <w:t>Мельничук О. Б. Основи психоконсультування та психокорекції / О. Б. Мельничук - Київ : Каравела, 2023. – 390 с.</w:t>
      </w:r>
    </w:p>
    <w:p w14:paraId="5BA112B4" w14:textId="074BE5C6" w:rsidR="00BE18AB" w:rsidRPr="00BE18AB" w:rsidRDefault="00BE18AB" w:rsidP="0084292A">
      <w:pPr>
        <w:numPr>
          <w:ilvl w:val="0"/>
          <w:numId w:val="19"/>
        </w:numPr>
        <w:tabs>
          <w:tab w:val="left" w:pos="993"/>
          <w:tab w:val="left" w:pos="1134"/>
        </w:tabs>
        <w:ind w:left="0" w:firstLine="709"/>
        <w:jc w:val="both"/>
        <w:rPr>
          <w:szCs w:val="28"/>
          <w:lang w:val="uk-UA"/>
        </w:rPr>
      </w:pPr>
      <w:r>
        <w:rPr>
          <w:szCs w:val="28"/>
          <w:lang w:val="uk-UA"/>
        </w:rPr>
        <w:t>Приходько Ю. О. Практична психологія : введення у професію / Ю. О. Приходько – Київ : Каравела, 2023. – 248 с.</w:t>
      </w:r>
    </w:p>
    <w:p w14:paraId="74D01D37" w14:textId="77777777" w:rsidR="003B7795" w:rsidRDefault="003B7795" w:rsidP="0084292A">
      <w:pPr>
        <w:numPr>
          <w:ilvl w:val="0"/>
          <w:numId w:val="19"/>
        </w:numPr>
        <w:tabs>
          <w:tab w:val="left" w:pos="993"/>
          <w:tab w:val="left" w:pos="1134"/>
        </w:tabs>
        <w:ind w:left="0" w:firstLine="709"/>
        <w:jc w:val="both"/>
        <w:rPr>
          <w:szCs w:val="28"/>
          <w:lang w:val="uk-UA"/>
        </w:rPr>
      </w:pPr>
      <w:r w:rsidRPr="00987418">
        <w:rPr>
          <w:szCs w:val="28"/>
          <w:lang w:val="uk-UA"/>
        </w:rPr>
        <w:t>Слюсаревський М. М.</w:t>
      </w:r>
      <w:r>
        <w:rPr>
          <w:szCs w:val="28"/>
          <w:lang w:val="uk-UA"/>
        </w:rPr>
        <w:t xml:space="preserve"> Психологія груп</w:t>
      </w:r>
      <w:r w:rsidRPr="00987418">
        <w:rPr>
          <w:szCs w:val="28"/>
          <w:lang w:val="uk-UA"/>
        </w:rPr>
        <w:t xml:space="preserve"> / М. М</w:t>
      </w:r>
      <w:r>
        <w:rPr>
          <w:szCs w:val="28"/>
          <w:lang w:val="uk-UA"/>
        </w:rPr>
        <w:t xml:space="preserve">. </w:t>
      </w:r>
      <w:r w:rsidRPr="00987418">
        <w:rPr>
          <w:szCs w:val="28"/>
          <w:lang w:val="uk-UA"/>
        </w:rPr>
        <w:t>Слюсаревський</w:t>
      </w:r>
      <w:r>
        <w:rPr>
          <w:szCs w:val="28"/>
          <w:lang w:val="uk-UA"/>
        </w:rPr>
        <w:t xml:space="preserve">, </w:t>
      </w:r>
      <w:r w:rsidRPr="00987418">
        <w:rPr>
          <w:szCs w:val="28"/>
          <w:lang w:val="uk-UA"/>
        </w:rPr>
        <w:t xml:space="preserve">Н.В. Хазратова </w:t>
      </w:r>
      <w:r>
        <w:rPr>
          <w:szCs w:val="28"/>
          <w:lang w:val="uk-UA"/>
        </w:rPr>
        <w:t xml:space="preserve">– Львів : </w:t>
      </w:r>
      <w:r w:rsidRPr="00987418">
        <w:rPr>
          <w:szCs w:val="28"/>
          <w:lang w:val="uk-UA"/>
        </w:rPr>
        <w:t>Львівська політехніка</w:t>
      </w:r>
      <w:r>
        <w:rPr>
          <w:szCs w:val="28"/>
          <w:lang w:val="uk-UA"/>
        </w:rPr>
        <w:t>, 2022 – 164 с.</w:t>
      </w:r>
    </w:p>
    <w:p w14:paraId="6EFDAAA2" w14:textId="77777777" w:rsidR="003B7795" w:rsidRDefault="003B7795" w:rsidP="003B7795">
      <w:pPr>
        <w:tabs>
          <w:tab w:val="left" w:pos="993"/>
          <w:tab w:val="left" w:pos="1134"/>
        </w:tabs>
        <w:jc w:val="both"/>
        <w:rPr>
          <w:szCs w:val="28"/>
          <w:lang w:val="uk-UA"/>
        </w:rPr>
      </w:pPr>
    </w:p>
    <w:p w14:paraId="1487F92C" w14:textId="77777777" w:rsidR="003B7795" w:rsidRPr="00987418" w:rsidRDefault="003B7795" w:rsidP="003B7795">
      <w:pPr>
        <w:tabs>
          <w:tab w:val="left" w:pos="993"/>
          <w:tab w:val="left" w:pos="1134"/>
        </w:tabs>
        <w:jc w:val="both"/>
        <w:rPr>
          <w:szCs w:val="28"/>
          <w:lang w:val="uk-UA"/>
        </w:rPr>
      </w:pPr>
    </w:p>
    <w:p w14:paraId="3F6ECB40" w14:textId="357DA61A" w:rsidR="003B7795" w:rsidRDefault="003B7795" w:rsidP="003B7795">
      <w:pPr>
        <w:shd w:val="clear" w:color="auto" w:fill="FFFFFF"/>
        <w:jc w:val="center"/>
        <w:rPr>
          <w:b/>
          <w:bCs/>
          <w:spacing w:val="-6"/>
          <w:lang w:val="uk-UA"/>
        </w:rPr>
      </w:pPr>
      <w:r w:rsidRPr="0046323A">
        <w:rPr>
          <w:b/>
          <w:bCs/>
          <w:spacing w:val="-6"/>
          <w:lang w:val="uk-UA"/>
        </w:rPr>
        <w:t>Допоміжна література</w:t>
      </w:r>
    </w:p>
    <w:p w14:paraId="305A1155" w14:textId="77777777" w:rsidR="005851E0" w:rsidRPr="0046323A" w:rsidRDefault="005851E0" w:rsidP="003B7795">
      <w:pPr>
        <w:shd w:val="clear" w:color="auto" w:fill="FFFFFF"/>
        <w:jc w:val="center"/>
        <w:rPr>
          <w:lang w:val="uk-UA"/>
        </w:rPr>
      </w:pPr>
    </w:p>
    <w:p w14:paraId="2D6BBDE9" w14:textId="77777777"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sz w:val="24"/>
          <w:lang w:val="uk"/>
        </w:rPr>
      </w:pPr>
      <w:r w:rsidRPr="00B146BC">
        <w:rPr>
          <w:sz w:val="24"/>
          <w:lang w:val="uk"/>
        </w:rPr>
        <w:t>Бушуєва Т</w:t>
      </w:r>
      <w:r w:rsidRPr="00B146BC">
        <w:rPr>
          <w:sz w:val="24"/>
          <w:lang w:val="uk-UA"/>
        </w:rPr>
        <w:t>.</w:t>
      </w:r>
      <w:r w:rsidRPr="00B146BC">
        <w:rPr>
          <w:sz w:val="24"/>
          <w:lang w:val="uk"/>
        </w:rPr>
        <w:t xml:space="preserve"> В</w:t>
      </w:r>
      <w:r w:rsidRPr="00B146BC">
        <w:rPr>
          <w:sz w:val="24"/>
          <w:lang w:val="uk-UA"/>
        </w:rPr>
        <w:t xml:space="preserve">. </w:t>
      </w:r>
      <w:r w:rsidRPr="00B146BC">
        <w:rPr>
          <w:sz w:val="24"/>
          <w:lang w:val="uk"/>
        </w:rPr>
        <w:t xml:space="preserve">Психодіагностика : підруч. для студентів ВНЗ / Т. В. Бушуєва. - Київ ; Ніжин : Лисенко М. М. [вид.], 2016. - 503 с. </w:t>
      </w:r>
    </w:p>
    <w:p w14:paraId="196164A5" w14:textId="77777777"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sz w:val="24"/>
          <w:lang w:val="uk"/>
        </w:rPr>
      </w:pPr>
      <w:r w:rsidRPr="00B146BC">
        <w:rPr>
          <w:sz w:val="24"/>
          <w:lang w:val="uk-UA"/>
        </w:rPr>
        <w:t>Дуткевич Т., Савицька О. Практична психологія. Вступ до спеціальності : навч. посіб. Київ : Центр навчальної літератури, 2019. – 256 с.</w:t>
      </w:r>
      <w:r w:rsidRPr="00B146BC">
        <w:rPr>
          <w:sz w:val="24"/>
          <w:lang w:val="uk"/>
        </w:rPr>
        <w:t xml:space="preserve"> </w:t>
      </w:r>
    </w:p>
    <w:p w14:paraId="485ECEFB" w14:textId="77777777"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sz w:val="24"/>
          <w:lang w:val="uk"/>
        </w:rPr>
      </w:pPr>
      <w:r w:rsidRPr="00B146BC">
        <w:rPr>
          <w:sz w:val="24"/>
          <w:lang w:val="uk"/>
        </w:rPr>
        <w:t>Дуткевич, Т. В. Теорія і практика розвивально-корекційної роботи психолога</w:t>
      </w:r>
      <w:r w:rsidRPr="00B146BC">
        <w:rPr>
          <w:sz w:val="24"/>
          <w:lang w:val="uk-UA"/>
        </w:rPr>
        <w:t xml:space="preserve"> </w:t>
      </w:r>
      <w:r w:rsidRPr="00B146BC">
        <w:rPr>
          <w:sz w:val="24"/>
          <w:lang w:val="uk"/>
        </w:rPr>
        <w:t>: навч. посіб. Київ</w:t>
      </w:r>
      <w:r w:rsidRPr="00B146BC">
        <w:rPr>
          <w:sz w:val="24"/>
          <w:lang w:val="uk-UA"/>
        </w:rPr>
        <w:t xml:space="preserve"> </w:t>
      </w:r>
      <w:r w:rsidRPr="00B146BC">
        <w:rPr>
          <w:sz w:val="24"/>
          <w:lang w:val="uk"/>
        </w:rPr>
        <w:t>: КНТ, 2017.</w:t>
      </w:r>
      <w:r w:rsidRPr="00B146BC">
        <w:rPr>
          <w:sz w:val="24"/>
          <w:lang w:val="uk-UA"/>
        </w:rPr>
        <w:t xml:space="preserve"> – </w:t>
      </w:r>
      <w:r w:rsidRPr="00B146BC">
        <w:rPr>
          <w:sz w:val="24"/>
          <w:lang w:val="uk"/>
        </w:rPr>
        <w:t xml:space="preserve">265 с. </w:t>
      </w:r>
    </w:p>
    <w:p w14:paraId="78374022" w14:textId="77777777"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sz w:val="24"/>
          <w:lang w:val="uk"/>
        </w:rPr>
      </w:pPr>
      <w:r w:rsidRPr="00B146BC">
        <w:rPr>
          <w:sz w:val="24"/>
          <w:lang w:val="uk"/>
        </w:rPr>
        <w:t>Мельниченко Л</w:t>
      </w:r>
      <w:r w:rsidRPr="00B146BC">
        <w:rPr>
          <w:sz w:val="24"/>
          <w:lang w:val="uk-UA"/>
        </w:rPr>
        <w:t>.</w:t>
      </w:r>
      <w:r w:rsidRPr="00B146BC">
        <w:rPr>
          <w:sz w:val="24"/>
          <w:lang w:val="uk"/>
        </w:rPr>
        <w:t xml:space="preserve"> М</w:t>
      </w:r>
      <w:r w:rsidRPr="00B146BC">
        <w:rPr>
          <w:sz w:val="24"/>
          <w:lang w:val="uk-UA"/>
        </w:rPr>
        <w:t xml:space="preserve">. </w:t>
      </w:r>
      <w:r w:rsidRPr="00B146BC">
        <w:rPr>
          <w:sz w:val="24"/>
          <w:lang w:val="uk"/>
        </w:rPr>
        <w:t>Практична психологія в системі соціальної роботи [Текст] : [навч.-метод. посіб.] / Мельниченко Леся Миколаївна ; Нац. пед. ун-т ім. М. П. Драгоманова. - Київ : Вид-во НПУ ім. М. П. Драгоманова, 2016. - 111 с</w:t>
      </w:r>
    </w:p>
    <w:p w14:paraId="755CC218" w14:textId="4AE348AA"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sz w:val="24"/>
          <w:lang w:val="uk"/>
        </w:rPr>
      </w:pPr>
      <w:r w:rsidRPr="00B146BC">
        <w:rPr>
          <w:sz w:val="24"/>
          <w:lang w:val="uk"/>
        </w:rPr>
        <w:t>Основи психологічного консультування : навчально-методичний посібник / В.</w:t>
      </w:r>
      <w:r w:rsidRPr="00B146BC">
        <w:rPr>
          <w:sz w:val="24"/>
          <w:lang w:val="uk-UA"/>
        </w:rPr>
        <w:t xml:space="preserve"> </w:t>
      </w:r>
      <w:r w:rsidRPr="00B146BC">
        <w:rPr>
          <w:sz w:val="24"/>
          <w:lang w:val="uk"/>
        </w:rPr>
        <w:t>Г. Панок, І.</w:t>
      </w:r>
      <w:r w:rsidRPr="00B146BC">
        <w:rPr>
          <w:sz w:val="24"/>
          <w:lang w:val="uk-UA"/>
        </w:rPr>
        <w:t xml:space="preserve"> </w:t>
      </w:r>
      <w:r w:rsidRPr="00B146BC">
        <w:rPr>
          <w:sz w:val="24"/>
          <w:lang w:val="uk"/>
        </w:rPr>
        <w:t>М. Зварич, Я.</w:t>
      </w:r>
      <w:r w:rsidRPr="00B146BC">
        <w:rPr>
          <w:sz w:val="24"/>
          <w:lang w:val="uk-UA"/>
        </w:rPr>
        <w:t xml:space="preserve"> </w:t>
      </w:r>
      <w:r w:rsidRPr="00B146BC">
        <w:rPr>
          <w:sz w:val="24"/>
          <w:lang w:val="uk"/>
        </w:rPr>
        <w:t>В. Чаплак, О.</w:t>
      </w:r>
      <w:r w:rsidRPr="00B146BC">
        <w:rPr>
          <w:sz w:val="24"/>
          <w:lang w:val="uk-UA"/>
        </w:rPr>
        <w:t> </w:t>
      </w:r>
      <w:r w:rsidRPr="00B146BC">
        <w:rPr>
          <w:sz w:val="24"/>
          <w:lang w:val="uk"/>
        </w:rPr>
        <w:t>М.</w:t>
      </w:r>
      <w:r w:rsidRPr="00B146BC">
        <w:rPr>
          <w:sz w:val="24"/>
          <w:lang w:val="uk-UA"/>
        </w:rPr>
        <w:t> </w:t>
      </w:r>
      <w:r w:rsidRPr="00B146BC">
        <w:rPr>
          <w:sz w:val="24"/>
          <w:lang w:val="uk"/>
        </w:rPr>
        <w:t>Чернописький – [Вид. 2-ге, стереотип.]. – Чернівці : Чернівецький нац. ун-т, 2016. – 272 с.</w:t>
      </w:r>
    </w:p>
    <w:p w14:paraId="028F11F3" w14:textId="77777777"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sz w:val="24"/>
          <w:lang w:val="uk"/>
        </w:rPr>
      </w:pPr>
      <w:r w:rsidRPr="00B146BC">
        <w:rPr>
          <w:sz w:val="24"/>
          <w:lang w:val="uk"/>
        </w:rPr>
        <w:t>Виноградова В</w:t>
      </w:r>
      <w:r w:rsidRPr="00B146BC">
        <w:rPr>
          <w:sz w:val="24"/>
          <w:lang w:val="uk-UA"/>
        </w:rPr>
        <w:t>.</w:t>
      </w:r>
      <w:r w:rsidRPr="00B146BC">
        <w:rPr>
          <w:sz w:val="24"/>
          <w:lang w:val="uk"/>
        </w:rPr>
        <w:t xml:space="preserve"> Є</w:t>
      </w:r>
      <w:r w:rsidRPr="00B146BC">
        <w:rPr>
          <w:sz w:val="24"/>
          <w:lang w:val="uk-UA"/>
        </w:rPr>
        <w:t xml:space="preserve">. </w:t>
      </w:r>
      <w:r w:rsidRPr="00B146BC">
        <w:rPr>
          <w:sz w:val="24"/>
          <w:lang w:val="uk"/>
        </w:rPr>
        <w:t>Психологія вищої освіти: теоретичні та практичні аспекти : навч. посіб. для студентів закл. вищ. освіти / В. Є. Виноградова, В. І. Юрченко ; Тавр. нац. ун-т ім. В. І. Вернадського. - 2-ге вид. - Київ : Ліра-К, 2020. – 293</w:t>
      </w:r>
      <w:r w:rsidRPr="00B146BC">
        <w:rPr>
          <w:sz w:val="24"/>
          <w:lang w:val="uk-UA"/>
        </w:rPr>
        <w:t> </w:t>
      </w:r>
      <w:r w:rsidRPr="00B146BC">
        <w:rPr>
          <w:sz w:val="24"/>
          <w:lang w:val="uk"/>
        </w:rPr>
        <w:t>с.</w:t>
      </w:r>
    </w:p>
    <w:p w14:paraId="45B05B3D" w14:textId="06ABA8CB"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sz w:val="24"/>
          <w:lang w:val="uk"/>
        </w:rPr>
      </w:pPr>
      <w:r w:rsidRPr="00B146BC">
        <w:rPr>
          <w:sz w:val="24"/>
          <w:lang w:val="uk"/>
        </w:rPr>
        <w:t xml:space="preserve">Кузікова С.Б. Основи психокорекції: навч. посіб. Київ: Академвидав, 2012. </w:t>
      </w:r>
      <w:r w:rsidRPr="00B146BC">
        <w:rPr>
          <w:sz w:val="24"/>
          <w:lang w:val="uk-UA"/>
        </w:rPr>
        <w:t xml:space="preserve"> – </w:t>
      </w:r>
      <w:r w:rsidRPr="00B146BC">
        <w:rPr>
          <w:sz w:val="24"/>
          <w:lang w:val="uk"/>
        </w:rPr>
        <w:t>320</w:t>
      </w:r>
      <w:r>
        <w:rPr>
          <w:sz w:val="24"/>
          <w:lang w:val="uk"/>
        </w:rPr>
        <w:t> </w:t>
      </w:r>
      <w:r w:rsidRPr="00B146BC">
        <w:rPr>
          <w:sz w:val="24"/>
          <w:lang w:val="uk"/>
        </w:rPr>
        <w:t xml:space="preserve">с. </w:t>
      </w:r>
    </w:p>
    <w:p w14:paraId="19A90357" w14:textId="77777777"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sz w:val="24"/>
          <w:lang w:val="uk"/>
        </w:rPr>
      </w:pPr>
      <w:r w:rsidRPr="00B146BC">
        <w:rPr>
          <w:sz w:val="24"/>
          <w:lang w:val="uk"/>
        </w:rPr>
        <w:t>Кузікова С.Б. Теорія і практика вікової психокорекції</w:t>
      </w:r>
      <w:r w:rsidRPr="00B146BC">
        <w:rPr>
          <w:sz w:val="24"/>
          <w:lang w:val="uk-UA"/>
        </w:rPr>
        <w:t xml:space="preserve"> </w:t>
      </w:r>
      <w:r w:rsidRPr="00B146BC">
        <w:rPr>
          <w:sz w:val="24"/>
          <w:lang w:val="uk"/>
        </w:rPr>
        <w:t>: навч. посіб. Суми: ВТД «Університетьська книга»</w:t>
      </w:r>
      <w:r w:rsidRPr="00B146BC">
        <w:rPr>
          <w:sz w:val="24"/>
          <w:lang w:val="uk-UA"/>
        </w:rPr>
        <w:t>,</w:t>
      </w:r>
      <w:r w:rsidRPr="00B146BC">
        <w:rPr>
          <w:sz w:val="24"/>
          <w:lang w:val="uk"/>
        </w:rPr>
        <w:t xml:space="preserve"> 2006.</w:t>
      </w:r>
      <w:r w:rsidRPr="00B146BC">
        <w:rPr>
          <w:sz w:val="24"/>
          <w:lang w:val="uk-UA"/>
        </w:rPr>
        <w:t xml:space="preserve"> – </w:t>
      </w:r>
      <w:r w:rsidRPr="00B146BC">
        <w:rPr>
          <w:sz w:val="24"/>
          <w:lang w:val="uk"/>
        </w:rPr>
        <w:t xml:space="preserve">384с. </w:t>
      </w:r>
    </w:p>
    <w:p w14:paraId="03F1D25D" w14:textId="266FBFE3"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sz w:val="24"/>
          <w:lang w:val="uk"/>
        </w:rPr>
      </w:pPr>
      <w:r w:rsidRPr="00B146BC">
        <w:rPr>
          <w:sz w:val="24"/>
          <w:lang w:val="uk"/>
        </w:rPr>
        <w:t>Митник О</w:t>
      </w:r>
      <w:r w:rsidRPr="00B146BC">
        <w:rPr>
          <w:sz w:val="24"/>
          <w:lang w:val="uk-UA"/>
        </w:rPr>
        <w:t>.</w:t>
      </w:r>
      <w:r w:rsidRPr="00B146BC">
        <w:rPr>
          <w:sz w:val="24"/>
          <w:lang w:val="uk"/>
        </w:rPr>
        <w:t xml:space="preserve"> Я</w:t>
      </w:r>
      <w:r w:rsidRPr="00B146BC">
        <w:rPr>
          <w:sz w:val="24"/>
          <w:lang w:val="uk-UA"/>
        </w:rPr>
        <w:t xml:space="preserve">. </w:t>
      </w:r>
      <w:r w:rsidRPr="00B146BC">
        <w:rPr>
          <w:sz w:val="24"/>
          <w:lang w:val="uk"/>
        </w:rPr>
        <w:t>Психологічне консультування : навч.-метод. посіб. / О. Я. Митник, І. В. Томаржевська ; Нац. пед. ун-т ім. М. П. Драгоманова, Ф-т педагогіки і психології, Каф. практ. психології. - Київ : Слово, 2016. - 123</w:t>
      </w:r>
    </w:p>
    <w:p w14:paraId="6F1FDE46" w14:textId="77777777"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bCs/>
          <w:sz w:val="24"/>
          <w:lang w:val="uk-UA"/>
        </w:rPr>
      </w:pPr>
      <w:r w:rsidRPr="00B146BC">
        <w:rPr>
          <w:bCs/>
          <w:sz w:val="24"/>
        </w:rPr>
        <w:t>Орбан-Лембрик Л. Е. Психологія професійної комунікації</w:t>
      </w:r>
      <w:r w:rsidRPr="00B146BC">
        <w:rPr>
          <w:bCs/>
          <w:sz w:val="24"/>
          <w:lang w:val="uk-UA"/>
        </w:rPr>
        <w:t xml:space="preserve"> </w:t>
      </w:r>
      <w:r w:rsidRPr="00B146BC">
        <w:rPr>
          <w:bCs/>
          <w:sz w:val="24"/>
        </w:rPr>
        <w:t>: навч. посіб. Чернівці</w:t>
      </w:r>
      <w:r w:rsidRPr="00B146BC">
        <w:rPr>
          <w:bCs/>
          <w:sz w:val="24"/>
          <w:lang w:val="uk-UA"/>
        </w:rPr>
        <w:t xml:space="preserve"> </w:t>
      </w:r>
      <w:r w:rsidRPr="00B146BC">
        <w:rPr>
          <w:bCs/>
          <w:sz w:val="24"/>
        </w:rPr>
        <w:t xml:space="preserve">: Книги-XXI, 2010. 528 с. </w:t>
      </w:r>
    </w:p>
    <w:p w14:paraId="349F0EE1" w14:textId="77777777"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bCs/>
          <w:sz w:val="24"/>
          <w:lang w:val="uk-UA"/>
        </w:rPr>
      </w:pPr>
      <w:r w:rsidRPr="00B146BC">
        <w:rPr>
          <w:bCs/>
          <w:sz w:val="24"/>
        </w:rPr>
        <w:t>Практикум із групової психокорекції</w:t>
      </w:r>
      <w:r w:rsidRPr="00B146BC">
        <w:rPr>
          <w:bCs/>
          <w:sz w:val="24"/>
          <w:lang w:val="uk-UA"/>
        </w:rPr>
        <w:t xml:space="preserve"> </w:t>
      </w:r>
      <w:r w:rsidRPr="00B146BC">
        <w:rPr>
          <w:bCs/>
          <w:sz w:val="24"/>
        </w:rPr>
        <w:t>: підручник / С.Д. Максименко, О.О. Прокоф’єва, О.В. Царькова, О.В. Кочкурова. Мелітополь: Видавничо- поліграфічний центр «Люкс», 2015.</w:t>
      </w:r>
      <w:r w:rsidRPr="00B146BC">
        <w:rPr>
          <w:bCs/>
          <w:sz w:val="24"/>
          <w:lang w:val="uk-UA"/>
        </w:rPr>
        <w:t xml:space="preserve"> – </w:t>
      </w:r>
      <w:r w:rsidRPr="00B146BC">
        <w:rPr>
          <w:bCs/>
          <w:sz w:val="24"/>
        </w:rPr>
        <w:t xml:space="preserve">414 с </w:t>
      </w:r>
    </w:p>
    <w:p w14:paraId="550A937F" w14:textId="77777777"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bCs/>
          <w:sz w:val="24"/>
          <w:lang w:val="uk-UA"/>
        </w:rPr>
      </w:pPr>
      <w:r w:rsidRPr="00B146BC">
        <w:rPr>
          <w:bCs/>
          <w:sz w:val="24"/>
        </w:rPr>
        <w:t>Приходько Ю.О. Практична психологія: введення у професію</w:t>
      </w:r>
      <w:r w:rsidRPr="00B146BC">
        <w:rPr>
          <w:bCs/>
          <w:sz w:val="24"/>
          <w:lang w:val="uk-UA"/>
        </w:rPr>
        <w:t xml:space="preserve"> </w:t>
      </w:r>
      <w:r w:rsidRPr="00B146BC">
        <w:rPr>
          <w:bCs/>
          <w:sz w:val="24"/>
        </w:rPr>
        <w:t>: навч. посібник. Київ</w:t>
      </w:r>
      <w:r w:rsidRPr="00B146BC">
        <w:rPr>
          <w:bCs/>
          <w:sz w:val="24"/>
          <w:lang w:val="uk-UA"/>
        </w:rPr>
        <w:t xml:space="preserve"> </w:t>
      </w:r>
      <w:r w:rsidRPr="00B146BC">
        <w:rPr>
          <w:bCs/>
          <w:sz w:val="24"/>
        </w:rPr>
        <w:t>: Каравела, 2010.</w:t>
      </w:r>
      <w:r w:rsidRPr="00B146BC">
        <w:rPr>
          <w:bCs/>
          <w:sz w:val="24"/>
          <w:lang w:val="uk-UA"/>
        </w:rPr>
        <w:t xml:space="preserve"> – </w:t>
      </w:r>
      <w:r w:rsidRPr="00B146BC">
        <w:rPr>
          <w:bCs/>
          <w:sz w:val="24"/>
        </w:rPr>
        <w:t xml:space="preserve">265 с. </w:t>
      </w:r>
    </w:p>
    <w:p w14:paraId="11C94D1A" w14:textId="77777777"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bCs/>
          <w:sz w:val="24"/>
          <w:lang w:val="uk-UA"/>
        </w:rPr>
      </w:pPr>
      <w:r w:rsidRPr="00B146BC">
        <w:rPr>
          <w:bCs/>
          <w:sz w:val="24"/>
        </w:rPr>
        <w:t>Приходько Ю.О. Психологічний словник-довідник</w:t>
      </w:r>
      <w:r w:rsidRPr="00B146BC">
        <w:rPr>
          <w:bCs/>
          <w:sz w:val="24"/>
          <w:lang w:val="uk-UA"/>
        </w:rPr>
        <w:t xml:space="preserve"> </w:t>
      </w:r>
      <w:r w:rsidRPr="00B146BC">
        <w:rPr>
          <w:bCs/>
          <w:sz w:val="24"/>
        </w:rPr>
        <w:t>: навч. посіб. Київ</w:t>
      </w:r>
      <w:r w:rsidRPr="00B146BC">
        <w:rPr>
          <w:bCs/>
          <w:sz w:val="24"/>
          <w:lang w:val="uk-UA"/>
        </w:rPr>
        <w:t xml:space="preserve"> </w:t>
      </w:r>
      <w:r w:rsidRPr="00B146BC">
        <w:rPr>
          <w:bCs/>
          <w:sz w:val="24"/>
        </w:rPr>
        <w:t>: Каравела, 2012.</w:t>
      </w:r>
      <w:r w:rsidRPr="00B146BC">
        <w:rPr>
          <w:bCs/>
          <w:sz w:val="24"/>
          <w:lang w:val="uk-UA"/>
        </w:rPr>
        <w:t xml:space="preserve"> – </w:t>
      </w:r>
      <w:r w:rsidRPr="00B146BC">
        <w:rPr>
          <w:bCs/>
          <w:sz w:val="24"/>
        </w:rPr>
        <w:t>234 с.</w:t>
      </w:r>
    </w:p>
    <w:p w14:paraId="729F8960" w14:textId="77777777" w:rsidR="00B146BC" w:rsidRPr="00B146BC" w:rsidRDefault="00B146BC" w:rsidP="00B146BC">
      <w:pPr>
        <w:pStyle w:val="ListParagraph"/>
        <w:numPr>
          <w:ilvl w:val="0"/>
          <w:numId w:val="26"/>
        </w:numPr>
        <w:shd w:val="clear" w:color="auto" w:fill="FFFFFF"/>
        <w:tabs>
          <w:tab w:val="left" w:pos="365"/>
          <w:tab w:val="left" w:pos="993"/>
        </w:tabs>
        <w:spacing w:before="14" w:line="226" w:lineRule="exact"/>
        <w:ind w:left="0" w:firstLine="709"/>
        <w:jc w:val="both"/>
        <w:rPr>
          <w:bCs/>
          <w:sz w:val="24"/>
          <w:lang w:val="uk-UA"/>
        </w:rPr>
      </w:pPr>
      <w:r w:rsidRPr="00B146BC">
        <w:rPr>
          <w:bCs/>
          <w:sz w:val="24"/>
        </w:rPr>
        <w:t>Соціально-педагогічна діагностика дітей та родин, які опинились в складних життєвих обставинах : [метод. рек.] / автори-упор.: В. Г. Панок, В. Д. Острова. – К. : УНМЦ практичної психології і соціальної роботи, 2016. – 68</w:t>
      </w:r>
      <w:r w:rsidRPr="00B146BC">
        <w:rPr>
          <w:bCs/>
          <w:sz w:val="24"/>
          <w:lang w:val="uk-UA"/>
        </w:rPr>
        <w:t> </w:t>
      </w:r>
      <w:r w:rsidRPr="00B146BC">
        <w:rPr>
          <w:bCs/>
          <w:sz w:val="24"/>
        </w:rPr>
        <w:t>с.</w:t>
      </w:r>
    </w:p>
    <w:p w14:paraId="4E9910CE" w14:textId="77777777" w:rsidR="003B7795" w:rsidRDefault="003B7795" w:rsidP="003B7795">
      <w:pPr>
        <w:shd w:val="clear" w:color="auto" w:fill="FFFFFF"/>
        <w:tabs>
          <w:tab w:val="left" w:pos="365"/>
        </w:tabs>
        <w:spacing w:before="14" w:line="226" w:lineRule="exact"/>
        <w:rPr>
          <w:b/>
          <w:szCs w:val="28"/>
          <w:lang w:val="uk-UA"/>
        </w:rPr>
      </w:pPr>
    </w:p>
    <w:p w14:paraId="6126933D" w14:textId="77777777" w:rsidR="003B7795" w:rsidRPr="0046323A" w:rsidRDefault="003B7795" w:rsidP="003B7795">
      <w:pPr>
        <w:shd w:val="clear" w:color="auto" w:fill="FFFFFF"/>
        <w:tabs>
          <w:tab w:val="left" w:pos="365"/>
        </w:tabs>
        <w:spacing w:before="14" w:line="226" w:lineRule="exact"/>
        <w:jc w:val="center"/>
        <w:rPr>
          <w:b/>
          <w:bCs/>
          <w:lang w:val="uk-UA"/>
        </w:rPr>
      </w:pPr>
    </w:p>
    <w:p w14:paraId="1FEB7449" w14:textId="40366E7A" w:rsidR="003B7795" w:rsidRDefault="003B7795" w:rsidP="003B7795">
      <w:pPr>
        <w:shd w:val="clear" w:color="auto" w:fill="FFFFFF"/>
        <w:tabs>
          <w:tab w:val="left" w:pos="365"/>
        </w:tabs>
        <w:spacing w:before="14" w:line="226" w:lineRule="exact"/>
        <w:jc w:val="center"/>
        <w:rPr>
          <w:b/>
          <w:bCs/>
          <w:lang w:val="uk-UA"/>
        </w:rPr>
      </w:pPr>
      <w:r w:rsidRPr="0046323A">
        <w:rPr>
          <w:b/>
          <w:bCs/>
          <w:lang w:val="uk-UA"/>
        </w:rPr>
        <w:t>11. Посилання на інформаційні ресурси в Інтернеті, відео-лекції, інше методичне забезпечення</w:t>
      </w:r>
    </w:p>
    <w:p w14:paraId="033910E5" w14:textId="3F49DB1D" w:rsidR="00774B04" w:rsidRDefault="00774B04" w:rsidP="003B7795">
      <w:pPr>
        <w:shd w:val="clear" w:color="auto" w:fill="FFFFFF"/>
        <w:tabs>
          <w:tab w:val="left" w:pos="365"/>
        </w:tabs>
        <w:spacing w:before="14" w:line="226" w:lineRule="exact"/>
        <w:jc w:val="center"/>
        <w:rPr>
          <w:b/>
          <w:bCs/>
          <w:lang w:val="uk-UA"/>
        </w:rPr>
      </w:pPr>
    </w:p>
    <w:p w14:paraId="014DA70B" w14:textId="77777777" w:rsidR="00774B04" w:rsidRPr="00FC1555" w:rsidRDefault="00774B04" w:rsidP="00774B04">
      <w:pPr>
        <w:widowControl w:val="0"/>
        <w:numPr>
          <w:ilvl w:val="0"/>
          <w:numId w:val="21"/>
        </w:numPr>
        <w:ind w:firstLine="709"/>
        <w:jc w:val="both"/>
        <w:rPr>
          <w:rStyle w:val="Hyperlink"/>
          <w:color w:val="auto"/>
          <w:szCs w:val="28"/>
        </w:rPr>
      </w:pPr>
      <w:r w:rsidRPr="00FC1555">
        <w:rPr>
          <w:szCs w:val="28"/>
        </w:rPr>
        <w:t>Сайт дистанційної освіти УІПА</w:t>
      </w:r>
      <w:r w:rsidRPr="00FC1555">
        <w:rPr>
          <w:szCs w:val="28"/>
          <w:lang w:val="uk-UA"/>
        </w:rPr>
        <w:t xml:space="preserve">: </w:t>
      </w:r>
      <w:hyperlink r:id="rId7" w:history="1">
        <w:r w:rsidRPr="00FC1555">
          <w:rPr>
            <w:rStyle w:val="Hyperlink"/>
            <w:color w:val="auto"/>
            <w:szCs w:val="28"/>
          </w:rPr>
          <w:t>https://do.uipa.edu.ua/</w:t>
        </w:r>
      </w:hyperlink>
    </w:p>
    <w:p w14:paraId="1B0E0B38" w14:textId="77777777" w:rsidR="00774B04" w:rsidRPr="00FC1555" w:rsidRDefault="00774B04" w:rsidP="00774B04">
      <w:pPr>
        <w:widowControl w:val="0"/>
        <w:numPr>
          <w:ilvl w:val="0"/>
          <w:numId w:val="21"/>
        </w:numPr>
        <w:ind w:firstLine="709"/>
        <w:jc w:val="both"/>
        <w:rPr>
          <w:szCs w:val="28"/>
        </w:rPr>
      </w:pPr>
      <w:r w:rsidRPr="00FC1555">
        <w:rPr>
          <w:szCs w:val="28"/>
        </w:rPr>
        <w:t xml:space="preserve">Сайт дистанційної освіти </w:t>
      </w:r>
      <w:r w:rsidRPr="00FC1555">
        <w:rPr>
          <w:szCs w:val="28"/>
          <w:lang w:val="uk-UA"/>
        </w:rPr>
        <w:t>ХНУ імені В.Н. Каразіна https://karazin.ua</w:t>
      </w:r>
    </w:p>
    <w:p w14:paraId="04D11BFF" w14:textId="77777777" w:rsidR="00774B04" w:rsidRPr="00FC1555" w:rsidRDefault="00774B04" w:rsidP="00774B04">
      <w:pPr>
        <w:widowControl w:val="0"/>
        <w:numPr>
          <w:ilvl w:val="0"/>
          <w:numId w:val="21"/>
        </w:numPr>
        <w:ind w:firstLine="709"/>
        <w:jc w:val="both"/>
        <w:rPr>
          <w:szCs w:val="28"/>
        </w:rPr>
      </w:pPr>
      <w:r w:rsidRPr="00FC1555">
        <w:rPr>
          <w:szCs w:val="28"/>
          <w:lang w:val="uk"/>
        </w:rPr>
        <w:t>Національна бібліотека України ім.</w:t>
      </w:r>
      <w:r w:rsidRPr="00FC1555">
        <w:rPr>
          <w:szCs w:val="28"/>
        </w:rPr>
        <w:t> В.І. Вернадського</w:t>
      </w:r>
      <w:r w:rsidRPr="00FC1555">
        <w:rPr>
          <w:szCs w:val="28"/>
          <w:lang w:val="uk-UA"/>
        </w:rPr>
        <w:t xml:space="preserve">: </w:t>
      </w:r>
      <w:r w:rsidRPr="00FC1555">
        <w:rPr>
          <w:szCs w:val="28"/>
          <w:lang w:val="uk"/>
        </w:rPr>
        <w:t xml:space="preserve"> </w:t>
      </w:r>
      <w:hyperlink r:id="rId8" w:history="1">
        <w:r w:rsidRPr="00FC1555">
          <w:rPr>
            <w:rStyle w:val="Hyperlink"/>
            <w:color w:val="auto"/>
            <w:szCs w:val="28"/>
          </w:rPr>
          <w:t>http</w:t>
        </w:r>
        <w:r w:rsidRPr="00FC1555">
          <w:rPr>
            <w:rStyle w:val="Hyperlink"/>
            <w:color w:val="auto"/>
            <w:szCs w:val="28"/>
            <w:lang w:val="uk"/>
          </w:rPr>
          <w:t>://</w:t>
        </w:r>
        <w:r w:rsidRPr="00FC1555">
          <w:rPr>
            <w:rStyle w:val="Hyperlink"/>
            <w:color w:val="auto"/>
            <w:szCs w:val="28"/>
          </w:rPr>
          <w:t>www</w:t>
        </w:r>
        <w:r w:rsidRPr="00FC1555">
          <w:rPr>
            <w:rStyle w:val="Hyperlink"/>
            <w:color w:val="auto"/>
            <w:szCs w:val="28"/>
            <w:lang w:val="uk"/>
          </w:rPr>
          <w:t>.</w:t>
        </w:r>
        <w:r w:rsidRPr="00FC1555">
          <w:rPr>
            <w:rStyle w:val="Hyperlink"/>
            <w:color w:val="auto"/>
            <w:szCs w:val="28"/>
          </w:rPr>
          <w:t>nbuv</w:t>
        </w:r>
        <w:r w:rsidRPr="00FC1555">
          <w:rPr>
            <w:rStyle w:val="Hyperlink"/>
            <w:color w:val="auto"/>
            <w:szCs w:val="28"/>
            <w:lang w:val="uk"/>
          </w:rPr>
          <w:t>.</w:t>
        </w:r>
        <w:r w:rsidRPr="00FC1555">
          <w:rPr>
            <w:rStyle w:val="Hyperlink"/>
            <w:color w:val="auto"/>
            <w:szCs w:val="28"/>
          </w:rPr>
          <w:t>gov</w:t>
        </w:r>
        <w:r w:rsidRPr="00FC1555">
          <w:rPr>
            <w:rStyle w:val="Hyperlink"/>
            <w:color w:val="auto"/>
            <w:szCs w:val="28"/>
            <w:lang w:val="uk"/>
          </w:rPr>
          <w:t>.</w:t>
        </w:r>
        <w:r w:rsidRPr="00FC1555">
          <w:rPr>
            <w:rStyle w:val="Hyperlink"/>
            <w:color w:val="auto"/>
            <w:szCs w:val="28"/>
          </w:rPr>
          <w:t>ua</w:t>
        </w:r>
        <w:r w:rsidRPr="00FC1555">
          <w:rPr>
            <w:rStyle w:val="Hyperlink"/>
            <w:color w:val="auto"/>
            <w:szCs w:val="28"/>
            <w:lang w:val="uk"/>
          </w:rPr>
          <w:t>/</w:t>
        </w:r>
      </w:hyperlink>
      <w:r w:rsidRPr="00FC1555">
        <w:rPr>
          <w:szCs w:val="28"/>
        </w:rPr>
        <w:t> </w:t>
      </w:r>
      <w:r w:rsidRPr="00FC1555">
        <w:rPr>
          <w:szCs w:val="28"/>
          <w:lang w:val="uk"/>
        </w:rPr>
        <w:t xml:space="preserve">– </w:t>
      </w:r>
    </w:p>
    <w:p w14:paraId="652BAA89" w14:textId="77777777" w:rsidR="00774B04" w:rsidRPr="00FC1555" w:rsidRDefault="00774B04" w:rsidP="00774B04">
      <w:pPr>
        <w:widowControl w:val="0"/>
        <w:numPr>
          <w:ilvl w:val="0"/>
          <w:numId w:val="21"/>
        </w:numPr>
        <w:ind w:firstLine="709"/>
        <w:jc w:val="both"/>
        <w:rPr>
          <w:szCs w:val="28"/>
        </w:rPr>
      </w:pPr>
      <w:r w:rsidRPr="00FC1555">
        <w:rPr>
          <w:szCs w:val="28"/>
        </w:rPr>
        <w:t>Харківська державна наукова бібліотека ім. В.Г. Короленка</w:t>
      </w:r>
      <w:r w:rsidRPr="00FC1555">
        <w:rPr>
          <w:szCs w:val="28"/>
          <w:lang w:val="uk-UA"/>
        </w:rPr>
        <w:t xml:space="preserve">: </w:t>
      </w:r>
      <w:hyperlink r:id="rId9" w:history="1">
        <w:r w:rsidRPr="00FC1555">
          <w:rPr>
            <w:rStyle w:val="Hyperlink"/>
            <w:color w:val="auto"/>
            <w:szCs w:val="28"/>
          </w:rPr>
          <w:t>http://korolenko.kharkov.com/</w:t>
        </w:r>
      </w:hyperlink>
      <w:r w:rsidRPr="00FC1555">
        <w:rPr>
          <w:szCs w:val="28"/>
        </w:rPr>
        <w:t> </w:t>
      </w:r>
    </w:p>
    <w:p w14:paraId="573A485C" w14:textId="23156BBB" w:rsidR="00774B04" w:rsidRPr="00FC1555" w:rsidRDefault="00327FBC" w:rsidP="00774B04">
      <w:pPr>
        <w:widowControl w:val="0"/>
        <w:numPr>
          <w:ilvl w:val="0"/>
          <w:numId w:val="21"/>
        </w:numPr>
        <w:ind w:firstLine="709"/>
        <w:jc w:val="both"/>
        <w:rPr>
          <w:szCs w:val="28"/>
        </w:rPr>
      </w:pPr>
      <w:r>
        <w:rPr>
          <w:szCs w:val="28"/>
          <w:lang w:val="uk-UA"/>
        </w:rPr>
        <w:t>П</w:t>
      </w:r>
      <w:r w:rsidR="00774B04" w:rsidRPr="00FC1555">
        <w:rPr>
          <w:szCs w:val="28"/>
        </w:rPr>
        <w:t>ортал професійних психологів України «У психолога</w:t>
      </w:r>
      <w:r w:rsidR="00774B04" w:rsidRPr="00FC1555">
        <w:rPr>
          <w:szCs w:val="28"/>
          <w:lang w:val="uk-UA"/>
        </w:rPr>
        <w:t xml:space="preserve">»: </w:t>
      </w:r>
      <w:hyperlink r:id="rId10" w:history="1">
        <w:r w:rsidR="00774B04" w:rsidRPr="00FC1555">
          <w:rPr>
            <w:rStyle w:val="Hyperlink"/>
            <w:color w:val="auto"/>
            <w:szCs w:val="28"/>
          </w:rPr>
          <w:t>http://upsihologa.com.ua/</w:t>
        </w:r>
      </w:hyperlink>
      <w:r w:rsidR="00774B04" w:rsidRPr="00FC1555">
        <w:rPr>
          <w:szCs w:val="28"/>
        </w:rPr>
        <w:t xml:space="preserve"> – </w:t>
      </w:r>
    </w:p>
    <w:p w14:paraId="71F6D9DF" w14:textId="77777777" w:rsidR="00774B04" w:rsidRPr="00FC1555" w:rsidRDefault="00774B04" w:rsidP="00774B04">
      <w:pPr>
        <w:widowControl w:val="0"/>
        <w:numPr>
          <w:ilvl w:val="0"/>
          <w:numId w:val="21"/>
        </w:numPr>
        <w:ind w:firstLine="709"/>
        <w:jc w:val="both"/>
        <w:rPr>
          <w:szCs w:val="28"/>
        </w:rPr>
      </w:pPr>
      <w:r w:rsidRPr="00FC1555">
        <w:rPr>
          <w:szCs w:val="28"/>
          <w:lang w:val="uk-UA"/>
        </w:rPr>
        <w:t xml:space="preserve">Вісник психології і соціальної педагогіки: </w:t>
      </w:r>
      <w:r w:rsidRPr="00FC1555">
        <w:rPr>
          <w:szCs w:val="28"/>
        </w:rPr>
        <w:t>http</w:t>
      </w:r>
      <w:r w:rsidRPr="00FC1555">
        <w:rPr>
          <w:szCs w:val="28"/>
          <w:lang w:val="uk-UA"/>
        </w:rPr>
        <w:t>://</w:t>
      </w:r>
      <w:r w:rsidRPr="00FC1555">
        <w:rPr>
          <w:szCs w:val="28"/>
        </w:rPr>
        <w:t>psyh</w:t>
      </w:r>
      <w:r w:rsidRPr="00FC1555">
        <w:rPr>
          <w:szCs w:val="28"/>
          <w:lang w:val="uk-UA"/>
        </w:rPr>
        <w:t>.</w:t>
      </w:r>
      <w:r w:rsidRPr="00FC1555">
        <w:rPr>
          <w:szCs w:val="28"/>
        </w:rPr>
        <w:t>kiev</w:t>
      </w:r>
      <w:r w:rsidRPr="00FC1555">
        <w:rPr>
          <w:szCs w:val="28"/>
          <w:lang w:val="uk-UA"/>
        </w:rPr>
        <w:t>.</w:t>
      </w:r>
      <w:r w:rsidRPr="00FC1555">
        <w:rPr>
          <w:szCs w:val="28"/>
        </w:rPr>
        <w:t>ua</w:t>
      </w:r>
      <w:r w:rsidRPr="00FC1555">
        <w:rPr>
          <w:szCs w:val="28"/>
          <w:lang w:val="uk-UA"/>
        </w:rPr>
        <w:t>/</w:t>
      </w:r>
      <w:r w:rsidRPr="00FC1555">
        <w:rPr>
          <w:szCs w:val="28"/>
        </w:rPr>
        <w:t>nma</w:t>
      </w:r>
      <w:r w:rsidRPr="00FC1555">
        <w:rPr>
          <w:szCs w:val="28"/>
          <w:lang w:val="uk-UA"/>
        </w:rPr>
        <w:t>-</w:t>
      </w:r>
      <w:r w:rsidRPr="00FC1555">
        <w:rPr>
          <w:szCs w:val="28"/>
        </w:rPr>
        <w:t>referats</w:t>
      </w:r>
      <w:r w:rsidRPr="00FC1555">
        <w:rPr>
          <w:szCs w:val="28"/>
          <w:lang w:val="uk-UA"/>
        </w:rPr>
        <w:t>/</w:t>
      </w:r>
      <w:r w:rsidRPr="00FC1555">
        <w:rPr>
          <w:szCs w:val="28"/>
        </w:rPr>
        <w:t>flarefers</w:t>
      </w:r>
      <w:r w:rsidRPr="00FC1555">
        <w:rPr>
          <w:szCs w:val="28"/>
          <w:lang w:val="uk-UA"/>
        </w:rPr>
        <w:t>/</w:t>
      </w:r>
      <w:r w:rsidRPr="00FC1555">
        <w:rPr>
          <w:szCs w:val="28"/>
        </w:rPr>
        <w:t>lang</w:t>
      </w:r>
      <w:r w:rsidRPr="00FC1555">
        <w:rPr>
          <w:szCs w:val="28"/>
          <w:lang w:val="uk-UA"/>
        </w:rPr>
        <w:t>-1/</w:t>
      </w:r>
      <w:r w:rsidRPr="00FC1555">
        <w:rPr>
          <w:szCs w:val="28"/>
        </w:rPr>
        <w:t>referat</w:t>
      </w:r>
      <w:r w:rsidRPr="00FC1555">
        <w:rPr>
          <w:szCs w:val="28"/>
          <w:lang w:val="uk-UA"/>
        </w:rPr>
        <w:t xml:space="preserve">-109/ </w:t>
      </w:r>
      <w:r w:rsidRPr="00FC1555">
        <w:rPr>
          <w:szCs w:val="28"/>
        </w:rPr>
        <w:t>referatpart</w:t>
      </w:r>
      <w:r w:rsidRPr="00FC1555">
        <w:rPr>
          <w:szCs w:val="28"/>
          <w:lang w:val="uk-UA"/>
        </w:rPr>
        <w:t>-4/</w:t>
      </w:r>
      <w:r w:rsidRPr="00FC1555">
        <w:rPr>
          <w:szCs w:val="28"/>
        </w:rPr>
        <w:t>index</w:t>
      </w:r>
      <w:r w:rsidRPr="00FC1555">
        <w:rPr>
          <w:szCs w:val="28"/>
          <w:lang w:val="uk-UA"/>
        </w:rPr>
        <w:t>.</w:t>
      </w:r>
      <w:r w:rsidRPr="00FC1555">
        <w:rPr>
          <w:szCs w:val="28"/>
        </w:rPr>
        <w:t>html</w:t>
      </w:r>
      <w:r w:rsidRPr="00FC1555">
        <w:rPr>
          <w:szCs w:val="28"/>
          <w:lang w:val="uk-UA"/>
        </w:rPr>
        <w:t xml:space="preserve"> </w:t>
      </w:r>
    </w:p>
    <w:bookmarkEnd w:id="0"/>
    <w:p w14:paraId="0F67AAAD" w14:textId="6482988A" w:rsidR="00774B04" w:rsidRDefault="00774B04" w:rsidP="003B7795">
      <w:pPr>
        <w:shd w:val="clear" w:color="auto" w:fill="FFFFFF"/>
        <w:tabs>
          <w:tab w:val="left" w:pos="365"/>
        </w:tabs>
        <w:spacing w:before="14" w:line="226" w:lineRule="exact"/>
        <w:jc w:val="center"/>
        <w:rPr>
          <w:b/>
          <w:bCs/>
        </w:rPr>
      </w:pPr>
    </w:p>
    <w:p w14:paraId="0122CDB0" w14:textId="2F398D77" w:rsidR="00B83379" w:rsidRDefault="00B83379" w:rsidP="003B7795">
      <w:pPr>
        <w:shd w:val="clear" w:color="auto" w:fill="FFFFFF"/>
        <w:tabs>
          <w:tab w:val="left" w:pos="365"/>
        </w:tabs>
        <w:spacing w:before="14" w:line="226" w:lineRule="exact"/>
        <w:jc w:val="center"/>
        <w:rPr>
          <w:b/>
          <w:bCs/>
        </w:rPr>
      </w:pPr>
    </w:p>
    <w:p w14:paraId="4DF4CE5F" w14:textId="439DE412" w:rsidR="00B83379" w:rsidRDefault="00B83379" w:rsidP="003B7795">
      <w:pPr>
        <w:shd w:val="clear" w:color="auto" w:fill="FFFFFF"/>
        <w:tabs>
          <w:tab w:val="left" w:pos="365"/>
        </w:tabs>
        <w:spacing w:before="14" w:line="226" w:lineRule="exact"/>
        <w:jc w:val="center"/>
        <w:rPr>
          <w:b/>
          <w:bCs/>
        </w:rPr>
      </w:pPr>
    </w:p>
    <w:p w14:paraId="1B4368B3" w14:textId="04144C8F" w:rsidR="00B83379" w:rsidRDefault="00B83379" w:rsidP="003B7795">
      <w:pPr>
        <w:shd w:val="clear" w:color="auto" w:fill="FFFFFF"/>
        <w:tabs>
          <w:tab w:val="left" w:pos="365"/>
        </w:tabs>
        <w:spacing w:before="14" w:line="226" w:lineRule="exact"/>
        <w:jc w:val="center"/>
        <w:rPr>
          <w:b/>
          <w:bCs/>
        </w:rPr>
      </w:pPr>
    </w:p>
    <w:p w14:paraId="19C9BFE6" w14:textId="36AEF342" w:rsidR="00B83379" w:rsidRDefault="00B83379" w:rsidP="003B7795">
      <w:pPr>
        <w:shd w:val="clear" w:color="auto" w:fill="FFFFFF"/>
        <w:tabs>
          <w:tab w:val="left" w:pos="365"/>
        </w:tabs>
        <w:spacing w:before="14" w:line="226" w:lineRule="exact"/>
        <w:jc w:val="center"/>
        <w:rPr>
          <w:b/>
          <w:bCs/>
        </w:rPr>
      </w:pPr>
    </w:p>
    <w:p w14:paraId="70B6EAD0" w14:textId="345B247A" w:rsidR="00E53920" w:rsidRDefault="00E53920" w:rsidP="003B7795">
      <w:pPr>
        <w:shd w:val="clear" w:color="auto" w:fill="FFFFFF"/>
        <w:tabs>
          <w:tab w:val="left" w:pos="365"/>
        </w:tabs>
        <w:spacing w:before="14" w:line="226" w:lineRule="exact"/>
        <w:jc w:val="center"/>
        <w:rPr>
          <w:b/>
          <w:bCs/>
        </w:rPr>
      </w:pPr>
    </w:p>
    <w:p w14:paraId="279319FD" w14:textId="5158C531" w:rsidR="00E53920" w:rsidRDefault="00E53920" w:rsidP="003B7795">
      <w:pPr>
        <w:shd w:val="clear" w:color="auto" w:fill="FFFFFF"/>
        <w:tabs>
          <w:tab w:val="left" w:pos="365"/>
        </w:tabs>
        <w:spacing w:before="14" w:line="226" w:lineRule="exact"/>
        <w:jc w:val="center"/>
        <w:rPr>
          <w:b/>
          <w:bCs/>
        </w:rPr>
      </w:pPr>
    </w:p>
    <w:p w14:paraId="5591D12D" w14:textId="56128629" w:rsidR="00E53920" w:rsidRDefault="00E53920" w:rsidP="003B7795">
      <w:pPr>
        <w:shd w:val="clear" w:color="auto" w:fill="FFFFFF"/>
        <w:tabs>
          <w:tab w:val="left" w:pos="365"/>
        </w:tabs>
        <w:spacing w:before="14" w:line="226" w:lineRule="exact"/>
        <w:jc w:val="center"/>
        <w:rPr>
          <w:b/>
          <w:bCs/>
        </w:rPr>
      </w:pPr>
    </w:p>
    <w:p w14:paraId="1FB1B26E" w14:textId="7F16F023" w:rsidR="00E53920" w:rsidRDefault="00E53920" w:rsidP="003B7795">
      <w:pPr>
        <w:shd w:val="clear" w:color="auto" w:fill="FFFFFF"/>
        <w:tabs>
          <w:tab w:val="left" w:pos="365"/>
        </w:tabs>
        <w:spacing w:before="14" w:line="226" w:lineRule="exact"/>
        <w:jc w:val="center"/>
        <w:rPr>
          <w:b/>
          <w:bCs/>
        </w:rPr>
      </w:pPr>
    </w:p>
    <w:p w14:paraId="2E07682D" w14:textId="77777777" w:rsidR="00E53920" w:rsidRDefault="00E53920" w:rsidP="003B7795">
      <w:pPr>
        <w:shd w:val="clear" w:color="auto" w:fill="FFFFFF"/>
        <w:tabs>
          <w:tab w:val="left" w:pos="365"/>
        </w:tabs>
        <w:spacing w:before="14" w:line="226" w:lineRule="exact"/>
        <w:jc w:val="center"/>
        <w:rPr>
          <w:b/>
          <w:bCs/>
        </w:rPr>
      </w:pPr>
    </w:p>
    <w:p w14:paraId="327A66D9" w14:textId="77777777" w:rsidR="00B83379" w:rsidRPr="00774B04" w:rsidRDefault="00B83379" w:rsidP="003B7795">
      <w:pPr>
        <w:shd w:val="clear" w:color="auto" w:fill="FFFFFF"/>
        <w:tabs>
          <w:tab w:val="left" w:pos="365"/>
        </w:tabs>
        <w:spacing w:before="14" w:line="226" w:lineRule="exact"/>
        <w:jc w:val="center"/>
        <w:rPr>
          <w:b/>
          <w:bCs/>
        </w:rPr>
      </w:pPr>
    </w:p>
    <w:p w14:paraId="64C084D1" w14:textId="77777777" w:rsidR="00A03FD7" w:rsidRPr="0046323A" w:rsidRDefault="00A03FD7" w:rsidP="00A03FD7">
      <w:pPr>
        <w:jc w:val="right"/>
        <w:rPr>
          <w:sz w:val="28"/>
          <w:szCs w:val="28"/>
          <w:lang w:val="uk-UA"/>
        </w:rPr>
      </w:pPr>
      <w:r w:rsidRPr="0046323A">
        <w:rPr>
          <w:sz w:val="28"/>
          <w:szCs w:val="28"/>
          <w:lang w:val="uk-UA"/>
        </w:rPr>
        <w:lastRenderedPageBreak/>
        <w:t>Додаток 1</w:t>
      </w:r>
    </w:p>
    <w:p w14:paraId="48B42AC7" w14:textId="77777777" w:rsidR="00A03FD7" w:rsidRPr="0046323A" w:rsidRDefault="00A03FD7" w:rsidP="00A03FD7">
      <w:pPr>
        <w:jc w:val="right"/>
        <w:rPr>
          <w:sz w:val="28"/>
          <w:szCs w:val="28"/>
          <w:lang w:val="uk-UA"/>
        </w:rPr>
      </w:pPr>
    </w:p>
    <w:p w14:paraId="26D8E84B" w14:textId="42DA00DD" w:rsidR="003B7795" w:rsidRPr="0046323A" w:rsidRDefault="00A03FD7" w:rsidP="00A03FD7">
      <w:pPr>
        <w:shd w:val="clear" w:color="auto" w:fill="FFFFFF"/>
        <w:tabs>
          <w:tab w:val="left" w:pos="365"/>
        </w:tabs>
        <w:spacing w:before="14" w:line="226" w:lineRule="exact"/>
        <w:rPr>
          <w:spacing w:val="-20"/>
          <w:lang w:val="uk-UA"/>
        </w:rPr>
      </w:pPr>
      <w:r w:rsidRPr="0046323A">
        <w:rPr>
          <w:sz w:val="28"/>
          <w:szCs w:val="28"/>
          <w:lang w:val="uk-UA"/>
        </w:rPr>
        <w:t>Додаток до робочої програми навчальної дисципліни</w:t>
      </w:r>
    </w:p>
    <w:p w14:paraId="176F8555" w14:textId="6AB0860D" w:rsidR="003B7795" w:rsidRPr="0046323A" w:rsidRDefault="00A03FD7" w:rsidP="003B7795">
      <w:pPr>
        <w:rPr>
          <w:b/>
          <w:lang w:val="uk-UA"/>
        </w:rPr>
      </w:pPr>
      <w:r>
        <w:rPr>
          <w:sz w:val="28"/>
          <w:szCs w:val="28"/>
          <w:lang w:val="uk-UA"/>
        </w:rPr>
        <w:t>______________________</w:t>
      </w:r>
      <w:r w:rsidR="003B7795">
        <w:rPr>
          <w:b/>
          <w:lang w:val="uk-UA"/>
        </w:rPr>
        <w:t xml:space="preserve"> </w:t>
      </w:r>
      <w:r w:rsidR="00527DB1">
        <w:rPr>
          <w:b/>
          <w:lang w:val="uk-UA"/>
        </w:rPr>
        <w:t>Основи практичної психології</w:t>
      </w:r>
      <w:r w:rsidR="003B7795" w:rsidRPr="0046323A">
        <w:rPr>
          <w:b/>
          <w:lang w:val="uk-UA"/>
        </w:rPr>
        <w:t>___</w:t>
      </w:r>
    </w:p>
    <w:p w14:paraId="2C5ADD61" w14:textId="054C6915" w:rsidR="003B7795" w:rsidRPr="0046323A" w:rsidRDefault="00A03FD7" w:rsidP="00A03FD7">
      <w:pPr>
        <w:rPr>
          <w:sz w:val="16"/>
          <w:szCs w:val="16"/>
          <w:lang w:val="uk-UA"/>
        </w:rPr>
      </w:pPr>
      <w:r>
        <w:rPr>
          <w:sz w:val="16"/>
          <w:szCs w:val="16"/>
          <w:lang w:val="uk-UA"/>
        </w:rPr>
        <w:t xml:space="preserve">                                                                                           </w:t>
      </w:r>
      <w:r w:rsidR="003B7795">
        <w:rPr>
          <w:sz w:val="16"/>
          <w:szCs w:val="16"/>
          <w:lang w:val="uk-UA"/>
        </w:rPr>
        <w:t xml:space="preserve">       </w:t>
      </w:r>
      <w:r w:rsidR="003B7795" w:rsidRPr="0046323A">
        <w:rPr>
          <w:sz w:val="16"/>
          <w:szCs w:val="16"/>
          <w:lang w:val="uk-UA"/>
        </w:rPr>
        <w:t>(назва дисципліни)</w:t>
      </w:r>
    </w:p>
    <w:p w14:paraId="34EBA15D" w14:textId="77777777" w:rsidR="003B7795" w:rsidRPr="0046323A" w:rsidRDefault="003B7795" w:rsidP="003B7795">
      <w:pPr>
        <w:jc w:val="center"/>
        <w:rPr>
          <w:b/>
          <w:lang w:val="uk-UA"/>
        </w:rPr>
      </w:pPr>
    </w:p>
    <w:p w14:paraId="4E9A3F6E" w14:textId="77777777" w:rsidR="003B7795" w:rsidRPr="0046323A" w:rsidRDefault="003B7795" w:rsidP="003B7795">
      <w:pPr>
        <w:rPr>
          <w:sz w:val="28"/>
          <w:szCs w:val="28"/>
          <w:lang w:val="uk-UA"/>
        </w:rPr>
      </w:pPr>
      <w:r w:rsidRPr="0046323A">
        <w:rPr>
          <w:sz w:val="28"/>
          <w:szCs w:val="28"/>
          <w:lang w:val="uk-UA"/>
        </w:rPr>
        <w:t>Дію робочої програми продовжено: на 20_____/20_____ н. р.</w:t>
      </w:r>
    </w:p>
    <w:p w14:paraId="0E804637" w14:textId="77777777" w:rsidR="003B7795" w:rsidRPr="0046323A" w:rsidRDefault="003B7795" w:rsidP="003B7795">
      <w:pPr>
        <w:rPr>
          <w:lang w:val="uk-UA"/>
        </w:rPr>
      </w:pPr>
    </w:p>
    <w:p w14:paraId="6A126AFE" w14:textId="77777777" w:rsidR="003B7795" w:rsidRPr="0046323A" w:rsidRDefault="003B7795" w:rsidP="003B7795">
      <w:pPr>
        <w:rPr>
          <w:sz w:val="28"/>
          <w:szCs w:val="28"/>
          <w:lang w:val="uk-UA"/>
        </w:rPr>
      </w:pPr>
      <w:r w:rsidRPr="0046323A">
        <w:rPr>
          <w:sz w:val="28"/>
          <w:szCs w:val="28"/>
          <w:lang w:val="uk-UA"/>
        </w:rPr>
        <w:t xml:space="preserve">Заступник </w:t>
      </w:r>
      <w:r>
        <w:rPr>
          <w:sz w:val="28"/>
          <w:szCs w:val="28"/>
          <w:lang w:val="uk-UA"/>
        </w:rPr>
        <w:t xml:space="preserve">директора інституту </w:t>
      </w:r>
      <w:r w:rsidRPr="00D616B9">
        <w:rPr>
          <w:sz w:val="28"/>
          <w:szCs w:val="28"/>
          <w:u w:val="single"/>
          <w:lang w:val="uk-UA"/>
        </w:rPr>
        <w:t>ННІ «УІПА»</w:t>
      </w:r>
      <w:r w:rsidRPr="0046323A">
        <w:rPr>
          <w:sz w:val="28"/>
          <w:szCs w:val="28"/>
          <w:lang w:val="uk-UA"/>
        </w:rPr>
        <w:t xml:space="preserve"> </w:t>
      </w:r>
    </w:p>
    <w:p w14:paraId="5F9F8942" w14:textId="77777777" w:rsidR="003B7795" w:rsidRPr="0046323A" w:rsidRDefault="003B7795" w:rsidP="003B7795">
      <w:pPr>
        <w:rPr>
          <w:sz w:val="28"/>
          <w:szCs w:val="28"/>
          <w:lang w:val="uk-UA"/>
        </w:rPr>
      </w:pPr>
    </w:p>
    <w:p w14:paraId="066193E7" w14:textId="77777777" w:rsidR="003B7795" w:rsidRPr="0046323A" w:rsidRDefault="003B7795" w:rsidP="003B7795">
      <w:pPr>
        <w:rPr>
          <w:sz w:val="16"/>
          <w:szCs w:val="16"/>
          <w:lang w:val="uk-UA"/>
        </w:rPr>
      </w:pPr>
      <w:r w:rsidRPr="0046323A">
        <w:rPr>
          <w:lang w:val="uk-UA"/>
        </w:rPr>
        <w:t xml:space="preserve">___________________      </w:t>
      </w:r>
      <w:r>
        <w:rPr>
          <w:lang w:val="uk-UA"/>
        </w:rPr>
        <w:t xml:space="preserve">     </w:t>
      </w:r>
      <w:r w:rsidRPr="0046323A">
        <w:rPr>
          <w:lang w:val="uk-UA"/>
        </w:rPr>
        <w:t xml:space="preserve">  </w:t>
      </w:r>
      <w:r w:rsidRPr="00D616B9">
        <w:rPr>
          <w:u w:val="single"/>
          <w:lang w:val="uk-UA"/>
        </w:rPr>
        <w:t>Сергій ПЕТРОВ</w:t>
      </w:r>
      <w:r w:rsidRPr="0046323A">
        <w:rPr>
          <w:lang w:val="uk-UA"/>
        </w:rPr>
        <w:t xml:space="preserve">                                 </w:t>
      </w:r>
    </w:p>
    <w:p w14:paraId="6873C01C" w14:textId="77777777" w:rsidR="003B7795" w:rsidRPr="0046323A" w:rsidRDefault="003B7795" w:rsidP="003B7795">
      <w:pPr>
        <w:ind w:firstLine="708"/>
        <w:rPr>
          <w:lang w:val="uk-UA"/>
        </w:rPr>
      </w:pPr>
      <w:r w:rsidRPr="0046323A">
        <w:rPr>
          <w:sz w:val="16"/>
          <w:szCs w:val="16"/>
          <w:lang w:val="uk-UA"/>
        </w:rPr>
        <w:t xml:space="preserve">(підпис) </w:t>
      </w:r>
      <w:r w:rsidRPr="0046323A">
        <w:rPr>
          <w:lang w:val="uk-UA"/>
        </w:rPr>
        <w:t xml:space="preserve">                </w:t>
      </w:r>
      <w:r w:rsidRPr="0046323A">
        <w:rPr>
          <w:lang w:val="uk-UA"/>
        </w:rPr>
        <w:tab/>
        <w:t xml:space="preserve">  </w:t>
      </w:r>
      <w:r w:rsidRPr="0046323A">
        <w:rPr>
          <w:sz w:val="16"/>
          <w:szCs w:val="16"/>
          <w:lang w:val="uk-UA"/>
        </w:rPr>
        <w:t xml:space="preserve">     (прізвище,  ініціали) </w:t>
      </w:r>
      <w:r w:rsidRPr="0046323A">
        <w:rPr>
          <w:lang w:val="uk-UA"/>
        </w:rPr>
        <w:t xml:space="preserve">                                      </w:t>
      </w:r>
    </w:p>
    <w:p w14:paraId="3B9DDF0B" w14:textId="77777777" w:rsidR="003B7795" w:rsidRPr="0046323A" w:rsidRDefault="003B7795" w:rsidP="003B7795">
      <w:pPr>
        <w:ind w:left="1416" w:firstLine="708"/>
        <w:rPr>
          <w:lang w:val="uk-UA"/>
        </w:rPr>
      </w:pPr>
      <w:r w:rsidRPr="0046323A">
        <w:rPr>
          <w:lang w:val="uk-UA"/>
        </w:rPr>
        <w:t xml:space="preserve">                    </w:t>
      </w:r>
    </w:p>
    <w:p w14:paraId="32827FEA" w14:textId="77777777" w:rsidR="003B7795" w:rsidRPr="0046323A" w:rsidRDefault="003B7795" w:rsidP="003B7795">
      <w:pPr>
        <w:rPr>
          <w:sz w:val="28"/>
          <w:szCs w:val="28"/>
          <w:lang w:val="uk-UA"/>
        </w:rPr>
      </w:pPr>
      <w:r w:rsidRPr="0046323A">
        <w:rPr>
          <w:sz w:val="28"/>
          <w:szCs w:val="28"/>
          <w:lang w:val="uk-UA"/>
        </w:rPr>
        <w:t xml:space="preserve">«____» __________ 20___ р. </w:t>
      </w:r>
    </w:p>
    <w:p w14:paraId="53720275" w14:textId="77777777" w:rsidR="003B7795" w:rsidRPr="0046323A" w:rsidRDefault="003B7795" w:rsidP="003B7795">
      <w:pPr>
        <w:rPr>
          <w:lang w:val="uk-UA"/>
        </w:rPr>
      </w:pPr>
    </w:p>
    <w:p w14:paraId="57D52329" w14:textId="77777777" w:rsidR="003B7795" w:rsidRPr="0046323A" w:rsidRDefault="003B7795" w:rsidP="003B7795">
      <w:pPr>
        <w:rPr>
          <w:sz w:val="28"/>
          <w:szCs w:val="28"/>
          <w:lang w:val="uk-UA"/>
        </w:rPr>
      </w:pPr>
      <w:r w:rsidRPr="0046323A">
        <w:rPr>
          <w:sz w:val="28"/>
          <w:szCs w:val="28"/>
          <w:lang w:val="uk-UA"/>
        </w:rPr>
        <w:t xml:space="preserve">Голова </w:t>
      </w:r>
      <w:r>
        <w:rPr>
          <w:sz w:val="28"/>
          <w:szCs w:val="28"/>
          <w:lang w:val="uk-UA"/>
        </w:rPr>
        <w:t>науково-</w:t>
      </w:r>
      <w:r w:rsidRPr="0046323A">
        <w:rPr>
          <w:sz w:val="28"/>
          <w:szCs w:val="28"/>
          <w:lang w:val="uk-UA"/>
        </w:rPr>
        <w:t xml:space="preserve">методичної комісії  _____________ факультету </w:t>
      </w:r>
    </w:p>
    <w:p w14:paraId="26B2C1E0" w14:textId="77777777" w:rsidR="003B7795" w:rsidRPr="0046323A" w:rsidRDefault="003B7795" w:rsidP="003B7795">
      <w:pPr>
        <w:rPr>
          <w:lang w:val="uk-UA"/>
        </w:rPr>
      </w:pPr>
    </w:p>
    <w:p w14:paraId="32C46A05" w14:textId="77777777" w:rsidR="003B7795" w:rsidRPr="0046323A" w:rsidRDefault="003B7795" w:rsidP="003B7795">
      <w:pPr>
        <w:rPr>
          <w:sz w:val="16"/>
          <w:szCs w:val="16"/>
          <w:lang w:val="uk-UA"/>
        </w:rPr>
      </w:pPr>
      <w:r w:rsidRPr="0046323A">
        <w:rPr>
          <w:lang w:val="uk-UA"/>
        </w:rPr>
        <w:t>___________________        ___________</w:t>
      </w:r>
      <w:r>
        <w:rPr>
          <w:lang w:val="uk-UA"/>
        </w:rPr>
        <w:t>______</w:t>
      </w:r>
      <w:r w:rsidRPr="0046323A">
        <w:rPr>
          <w:lang w:val="uk-UA"/>
        </w:rPr>
        <w:t xml:space="preserve">____________                                 </w:t>
      </w:r>
    </w:p>
    <w:p w14:paraId="34240BC6" w14:textId="77777777" w:rsidR="003B7795" w:rsidRPr="0046323A" w:rsidRDefault="003B7795" w:rsidP="003B7795">
      <w:pPr>
        <w:ind w:firstLine="708"/>
        <w:rPr>
          <w:lang w:val="uk-UA"/>
        </w:rPr>
      </w:pPr>
      <w:r w:rsidRPr="0046323A">
        <w:rPr>
          <w:sz w:val="16"/>
          <w:szCs w:val="16"/>
          <w:lang w:val="uk-UA"/>
        </w:rPr>
        <w:t xml:space="preserve">(підпис) </w:t>
      </w:r>
      <w:r w:rsidRPr="0046323A">
        <w:rPr>
          <w:lang w:val="uk-UA"/>
        </w:rPr>
        <w:t xml:space="preserve">                </w:t>
      </w:r>
      <w:r w:rsidRPr="0046323A">
        <w:rPr>
          <w:lang w:val="uk-UA"/>
        </w:rPr>
        <w:tab/>
        <w:t xml:space="preserve">  </w:t>
      </w:r>
      <w:r w:rsidRPr="0046323A">
        <w:rPr>
          <w:sz w:val="16"/>
          <w:szCs w:val="16"/>
          <w:lang w:val="uk-UA"/>
        </w:rPr>
        <w:t xml:space="preserve">    </w:t>
      </w:r>
      <w:r>
        <w:rPr>
          <w:sz w:val="16"/>
          <w:szCs w:val="16"/>
          <w:lang w:val="uk-UA"/>
        </w:rPr>
        <w:t xml:space="preserve">          </w:t>
      </w:r>
      <w:r w:rsidRPr="0046323A">
        <w:rPr>
          <w:sz w:val="16"/>
          <w:szCs w:val="16"/>
          <w:lang w:val="uk-UA"/>
        </w:rPr>
        <w:t xml:space="preserve"> (прізвище,  ініціали) </w:t>
      </w:r>
      <w:r w:rsidRPr="0046323A">
        <w:rPr>
          <w:lang w:val="uk-UA"/>
        </w:rPr>
        <w:t xml:space="preserve">                                      </w:t>
      </w:r>
    </w:p>
    <w:p w14:paraId="65E4691E" w14:textId="77777777" w:rsidR="003B7795" w:rsidRPr="0046323A" w:rsidRDefault="003B7795" w:rsidP="003B7795">
      <w:pPr>
        <w:ind w:left="1416" w:firstLine="708"/>
        <w:rPr>
          <w:lang w:val="uk-UA"/>
        </w:rPr>
      </w:pPr>
      <w:r w:rsidRPr="0046323A">
        <w:rPr>
          <w:lang w:val="uk-UA"/>
        </w:rPr>
        <w:t xml:space="preserve">                    </w:t>
      </w:r>
    </w:p>
    <w:p w14:paraId="06A19AF7" w14:textId="77777777" w:rsidR="003B7795" w:rsidRPr="0046323A" w:rsidRDefault="003B7795" w:rsidP="003B7795">
      <w:pPr>
        <w:rPr>
          <w:sz w:val="28"/>
          <w:szCs w:val="28"/>
          <w:lang w:val="uk-UA"/>
        </w:rPr>
      </w:pPr>
      <w:r w:rsidRPr="0046323A">
        <w:rPr>
          <w:sz w:val="28"/>
          <w:szCs w:val="28"/>
          <w:lang w:val="uk-UA"/>
        </w:rPr>
        <w:t xml:space="preserve"> «____» __________ 20___ р. </w:t>
      </w:r>
    </w:p>
    <w:p w14:paraId="00C29AE6" w14:textId="77777777" w:rsidR="003B7795" w:rsidRPr="0046323A" w:rsidRDefault="003B7795" w:rsidP="003B7795">
      <w:pPr>
        <w:jc w:val="right"/>
        <w:rPr>
          <w:sz w:val="28"/>
          <w:szCs w:val="28"/>
          <w:lang w:val="uk-UA"/>
        </w:rPr>
      </w:pPr>
      <w:r w:rsidRPr="0046323A">
        <w:rPr>
          <w:sz w:val="28"/>
          <w:szCs w:val="28"/>
          <w:lang w:val="uk-UA"/>
        </w:rPr>
        <w:t xml:space="preserve"> </w:t>
      </w:r>
    </w:p>
    <w:p w14:paraId="44BD20A1" w14:textId="77777777" w:rsidR="003B7795" w:rsidRPr="0046323A" w:rsidRDefault="003B7795" w:rsidP="003B7795">
      <w:pPr>
        <w:ind w:firstLine="720"/>
        <w:jc w:val="both"/>
        <w:rPr>
          <w:sz w:val="28"/>
          <w:szCs w:val="28"/>
          <w:lang w:val="uk-UA"/>
        </w:rPr>
      </w:pPr>
    </w:p>
    <w:p w14:paraId="23216027" w14:textId="77777777" w:rsidR="001C2170" w:rsidRDefault="001C2170"/>
    <w:sectPr w:rsidR="001C2170" w:rsidSect="009A00E2">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DEC4" w14:textId="77777777" w:rsidR="00191BDD" w:rsidRDefault="00191BDD">
      <w:r>
        <w:separator/>
      </w:r>
    </w:p>
  </w:endnote>
  <w:endnote w:type="continuationSeparator" w:id="0">
    <w:p w14:paraId="03B3891D" w14:textId="77777777" w:rsidR="00191BDD" w:rsidRDefault="0019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C0C3" w14:textId="77777777" w:rsidR="00191BDD" w:rsidRDefault="00191BDD">
      <w:r>
        <w:separator/>
      </w:r>
    </w:p>
  </w:footnote>
  <w:footnote w:type="continuationSeparator" w:id="0">
    <w:p w14:paraId="560B086F" w14:textId="77777777" w:rsidR="00191BDD" w:rsidRDefault="00191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8760" w14:textId="77777777" w:rsidR="009A00E2" w:rsidRDefault="00296522" w:rsidP="009A00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B265E" w14:textId="77777777" w:rsidR="009A00E2" w:rsidRDefault="00191BDD" w:rsidP="009A00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549" w14:textId="77777777" w:rsidR="009A00E2" w:rsidRDefault="00296522" w:rsidP="009A00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0FD0FD1" w14:textId="77777777" w:rsidR="009A00E2" w:rsidRDefault="00191BDD" w:rsidP="009A00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Heading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9CD2B24"/>
    <w:multiLevelType w:val="multilevel"/>
    <w:tmpl w:val="78A01194"/>
    <w:lvl w:ilvl="0">
      <w:start w:val="1"/>
      <w:numFmt w:val="decimal"/>
      <w:lvlText w:val="%1."/>
      <w:lvlJc w:val="left"/>
      <w:pPr>
        <w:ind w:left="525" w:hanging="525"/>
      </w:pPr>
      <w:rPr>
        <w:rFonts w:hint="default"/>
      </w:rPr>
    </w:lvl>
    <w:lvl w:ilvl="1">
      <w:start w:val="1"/>
      <w:numFmt w:val="decimal"/>
      <w:lvlText w:val="%1.%2."/>
      <w:lvlJc w:val="left"/>
      <w:pPr>
        <w:ind w:left="2072" w:hanging="72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5136" w:hanging="1080"/>
      </w:pPr>
      <w:rPr>
        <w:rFonts w:hint="default"/>
      </w:rPr>
    </w:lvl>
    <w:lvl w:ilvl="4">
      <w:start w:val="1"/>
      <w:numFmt w:val="decimal"/>
      <w:lvlText w:val="%1.%2.%3.%4.%5."/>
      <w:lvlJc w:val="left"/>
      <w:pPr>
        <w:ind w:left="6488" w:hanging="1080"/>
      </w:pPr>
      <w:rPr>
        <w:rFonts w:hint="default"/>
      </w:rPr>
    </w:lvl>
    <w:lvl w:ilvl="5">
      <w:start w:val="1"/>
      <w:numFmt w:val="decimal"/>
      <w:lvlText w:val="%1.%2.%3.%4.%5.%6."/>
      <w:lvlJc w:val="left"/>
      <w:pPr>
        <w:ind w:left="8200" w:hanging="1440"/>
      </w:pPr>
      <w:rPr>
        <w:rFonts w:hint="default"/>
      </w:rPr>
    </w:lvl>
    <w:lvl w:ilvl="6">
      <w:start w:val="1"/>
      <w:numFmt w:val="decimal"/>
      <w:lvlText w:val="%1.%2.%3.%4.%5.%6.%7."/>
      <w:lvlJc w:val="left"/>
      <w:pPr>
        <w:ind w:left="9912" w:hanging="1800"/>
      </w:pPr>
      <w:rPr>
        <w:rFonts w:hint="default"/>
      </w:rPr>
    </w:lvl>
    <w:lvl w:ilvl="7">
      <w:start w:val="1"/>
      <w:numFmt w:val="decimal"/>
      <w:lvlText w:val="%1.%2.%3.%4.%5.%6.%7.%8."/>
      <w:lvlJc w:val="left"/>
      <w:pPr>
        <w:ind w:left="11264" w:hanging="1800"/>
      </w:pPr>
      <w:rPr>
        <w:rFonts w:hint="default"/>
      </w:rPr>
    </w:lvl>
    <w:lvl w:ilvl="8">
      <w:start w:val="1"/>
      <w:numFmt w:val="decimal"/>
      <w:lvlText w:val="%1.%2.%3.%4.%5.%6.%7.%8.%9."/>
      <w:lvlJc w:val="left"/>
      <w:pPr>
        <w:ind w:left="12976" w:hanging="2160"/>
      </w:pPr>
      <w:rPr>
        <w:rFonts w:hint="default"/>
      </w:rPr>
    </w:lvl>
  </w:abstractNum>
  <w:abstractNum w:abstractNumId="2" w15:restartNumberingAfterBreak="0">
    <w:nsid w:val="0A7F5EC5"/>
    <w:multiLevelType w:val="hybridMultilevel"/>
    <w:tmpl w:val="E31403B4"/>
    <w:lvl w:ilvl="0" w:tplc="0422000B">
      <w:start w:val="1"/>
      <w:numFmt w:val="bullet"/>
      <w:lvlText w:val=""/>
      <w:lvlJc w:val="left"/>
      <w:pPr>
        <w:ind w:left="928"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3A3CDB"/>
    <w:multiLevelType w:val="hybridMultilevel"/>
    <w:tmpl w:val="AF9ED676"/>
    <w:lvl w:ilvl="0" w:tplc="23D04D84">
      <w:numFmt w:val="bullet"/>
      <w:lvlText w:val="-"/>
      <w:lvlJc w:val="left"/>
      <w:pPr>
        <w:ind w:left="634" w:hanging="141"/>
      </w:pPr>
      <w:rPr>
        <w:rFonts w:ascii="Times New Roman" w:eastAsia="Times New Roman" w:hAnsi="Times New Roman" w:cs="Times New Roman" w:hint="default"/>
        <w:w w:val="99"/>
        <w:sz w:val="28"/>
        <w:szCs w:val="28"/>
        <w:lang w:val="uk-UA" w:eastAsia="en-US" w:bidi="ar-SA"/>
      </w:rPr>
    </w:lvl>
    <w:lvl w:ilvl="1" w:tplc="35266AB4">
      <w:numFmt w:val="bullet"/>
      <w:lvlText w:val="•"/>
      <w:lvlJc w:val="left"/>
      <w:pPr>
        <w:ind w:left="1624" w:hanging="141"/>
      </w:pPr>
      <w:rPr>
        <w:rFonts w:hint="default"/>
        <w:lang w:val="uk-UA" w:eastAsia="en-US" w:bidi="ar-SA"/>
      </w:rPr>
    </w:lvl>
    <w:lvl w:ilvl="2" w:tplc="DB722DDE">
      <w:numFmt w:val="bullet"/>
      <w:lvlText w:val="•"/>
      <w:lvlJc w:val="left"/>
      <w:pPr>
        <w:ind w:left="2608" w:hanging="141"/>
      </w:pPr>
      <w:rPr>
        <w:rFonts w:hint="default"/>
        <w:lang w:val="uk-UA" w:eastAsia="en-US" w:bidi="ar-SA"/>
      </w:rPr>
    </w:lvl>
    <w:lvl w:ilvl="3" w:tplc="FB7A2648">
      <w:numFmt w:val="bullet"/>
      <w:lvlText w:val="•"/>
      <w:lvlJc w:val="left"/>
      <w:pPr>
        <w:ind w:left="3592" w:hanging="141"/>
      </w:pPr>
      <w:rPr>
        <w:rFonts w:hint="default"/>
        <w:lang w:val="uk-UA" w:eastAsia="en-US" w:bidi="ar-SA"/>
      </w:rPr>
    </w:lvl>
    <w:lvl w:ilvl="4" w:tplc="DE32DF28">
      <w:numFmt w:val="bullet"/>
      <w:lvlText w:val="•"/>
      <w:lvlJc w:val="left"/>
      <w:pPr>
        <w:ind w:left="4576" w:hanging="141"/>
      </w:pPr>
      <w:rPr>
        <w:rFonts w:hint="default"/>
        <w:lang w:val="uk-UA" w:eastAsia="en-US" w:bidi="ar-SA"/>
      </w:rPr>
    </w:lvl>
    <w:lvl w:ilvl="5" w:tplc="8B7A30F8">
      <w:numFmt w:val="bullet"/>
      <w:lvlText w:val="•"/>
      <w:lvlJc w:val="left"/>
      <w:pPr>
        <w:ind w:left="5560" w:hanging="141"/>
      </w:pPr>
      <w:rPr>
        <w:rFonts w:hint="default"/>
        <w:lang w:val="uk-UA" w:eastAsia="en-US" w:bidi="ar-SA"/>
      </w:rPr>
    </w:lvl>
    <w:lvl w:ilvl="6" w:tplc="226CCA88">
      <w:numFmt w:val="bullet"/>
      <w:lvlText w:val="•"/>
      <w:lvlJc w:val="left"/>
      <w:pPr>
        <w:ind w:left="6544" w:hanging="141"/>
      </w:pPr>
      <w:rPr>
        <w:rFonts w:hint="default"/>
        <w:lang w:val="uk-UA" w:eastAsia="en-US" w:bidi="ar-SA"/>
      </w:rPr>
    </w:lvl>
    <w:lvl w:ilvl="7" w:tplc="63C62F08">
      <w:numFmt w:val="bullet"/>
      <w:lvlText w:val="•"/>
      <w:lvlJc w:val="left"/>
      <w:pPr>
        <w:ind w:left="7528" w:hanging="141"/>
      </w:pPr>
      <w:rPr>
        <w:rFonts w:hint="default"/>
        <w:lang w:val="uk-UA" w:eastAsia="en-US" w:bidi="ar-SA"/>
      </w:rPr>
    </w:lvl>
    <w:lvl w:ilvl="8" w:tplc="A75854B2">
      <w:numFmt w:val="bullet"/>
      <w:lvlText w:val="•"/>
      <w:lvlJc w:val="left"/>
      <w:pPr>
        <w:ind w:left="8512" w:hanging="141"/>
      </w:pPr>
      <w:rPr>
        <w:rFonts w:hint="default"/>
        <w:lang w:val="uk-UA" w:eastAsia="en-US" w:bidi="ar-SA"/>
      </w:rPr>
    </w:lvl>
  </w:abstractNum>
  <w:abstractNum w:abstractNumId="4" w15:restartNumberingAfterBreak="0">
    <w:nsid w:val="13097745"/>
    <w:multiLevelType w:val="hybridMultilevel"/>
    <w:tmpl w:val="1436BAE4"/>
    <w:lvl w:ilvl="0" w:tplc="3FF87C76">
      <w:numFmt w:val="bullet"/>
      <w:lvlText w:val="–"/>
      <w:lvlJc w:val="left"/>
      <w:pPr>
        <w:ind w:left="655" w:hanging="360"/>
      </w:pPr>
      <w:rPr>
        <w:rFonts w:ascii="Times New Roman" w:eastAsia="Times New Roman" w:hAnsi="Times New Roman" w:cs="Times New Roman" w:hint="default"/>
      </w:rPr>
    </w:lvl>
    <w:lvl w:ilvl="1" w:tplc="41B2DD66">
      <w:numFmt w:val="bullet"/>
      <w:lvlText w:val=""/>
      <w:lvlJc w:val="left"/>
      <w:pPr>
        <w:ind w:left="1375" w:hanging="360"/>
      </w:pPr>
      <w:rPr>
        <w:rFonts w:ascii="Symbol" w:eastAsia="Times New Roman" w:hAnsi="Symbol" w:cs="Times New Roman"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5" w15:restartNumberingAfterBreak="0">
    <w:nsid w:val="16B439A7"/>
    <w:multiLevelType w:val="hybridMultilevel"/>
    <w:tmpl w:val="02D2AD84"/>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284AA1"/>
    <w:multiLevelType w:val="multilevel"/>
    <w:tmpl w:val="99F4B858"/>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231B7AB9"/>
    <w:multiLevelType w:val="hybridMultilevel"/>
    <w:tmpl w:val="7AE41712"/>
    <w:lvl w:ilvl="0" w:tplc="8488F7B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4743329"/>
    <w:multiLevelType w:val="hybridMultilevel"/>
    <w:tmpl w:val="BC28E22C"/>
    <w:lvl w:ilvl="0" w:tplc="4652443A">
      <w:numFmt w:val="bullet"/>
      <w:lvlText w:val=""/>
      <w:lvlJc w:val="left"/>
      <w:pPr>
        <w:ind w:left="655" w:hanging="360"/>
      </w:pPr>
      <w:rPr>
        <w:rFonts w:ascii="Symbol" w:eastAsia="Times New Roman" w:hAnsi="Symbol" w:cs="Times New Roman" w:hint="default"/>
      </w:rPr>
    </w:lvl>
    <w:lvl w:ilvl="1" w:tplc="04220003" w:tentative="1">
      <w:start w:val="1"/>
      <w:numFmt w:val="bullet"/>
      <w:lvlText w:val="o"/>
      <w:lvlJc w:val="left"/>
      <w:pPr>
        <w:ind w:left="1375" w:hanging="360"/>
      </w:pPr>
      <w:rPr>
        <w:rFonts w:ascii="Courier New" w:hAnsi="Courier New" w:cs="Courier New"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10" w15:restartNumberingAfterBreak="0">
    <w:nsid w:val="254A454D"/>
    <w:multiLevelType w:val="hybridMultilevel"/>
    <w:tmpl w:val="BEA2C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71F1357"/>
    <w:multiLevelType w:val="hybridMultilevel"/>
    <w:tmpl w:val="41BE93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80B71E7"/>
    <w:multiLevelType w:val="hybridMultilevel"/>
    <w:tmpl w:val="945630C8"/>
    <w:lvl w:ilvl="0" w:tplc="231C522A">
      <w:numFmt w:val="bullet"/>
      <w:lvlText w:val=""/>
      <w:lvlJc w:val="left"/>
      <w:pPr>
        <w:ind w:left="655" w:hanging="360"/>
      </w:pPr>
      <w:rPr>
        <w:rFonts w:ascii="Symbol" w:eastAsia="Times New Roman" w:hAnsi="Symbol" w:cs="Times New Roman" w:hint="default"/>
      </w:rPr>
    </w:lvl>
    <w:lvl w:ilvl="1" w:tplc="04220003" w:tentative="1">
      <w:start w:val="1"/>
      <w:numFmt w:val="bullet"/>
      <w:lvlText w:val="o"/>
      <w:lvlJc w:val="left"/>
      <w:pPr>
        <w:ind w:left="1375" w:hanging="360"/>
      </w:pPr>
      <w:rPr>
        <w:rFonts w:ascii="Courier New" w:hAnsi="Courier New" w:cs="Courier New" w:hint="default"/>
      </w:rPr>
    </w:lvl>
    <w:lvl w:ilvl="2" w:tplc="04220005" w:tentative="1">
      <w:start w:val="1"/>
      <w:numFmt w:val="bullet"/>
      <w:lvlText w:val=""/>
      <w:lvlJc w:val="left"/>
      <w:pPr>
        <w:ind w:left="2095" w:hanging="360"/>
      </w:pPr>
      <w:rPr>
        <w:rFonts w:ascii="Wingdings" w:hAnsi="Wingdings" w:hint="default"/>
      </w:rPr>
    </w:lvl>
    <w:lvl w:ilvl="3" w:tplc="04220001" w:tentative="1">
      <w:start w:val="1"/>
      <w:numFmt w:val="bullet"/>
      <w:lvlText w:val=""/>
      <w:lvlJc w:val="left"/>
      <w:pPr>
        <w:ind w:left="2815" w:hanging="360"/>
      </w:pPr>
      <w:rPr>
        <w:rFonts w:ascii="Symbol" w:hAnsi="Symbol" w:hint="default"/>
      </w:rPr>
    </w:lvl>
    <w:lvl w:ilvl="4" w:tplc="04220003" w:tentative="1">
      <w:start w:val="1"/>
      <w:numFmt w:val="bullet"/>
      <w:lvlText w:val="o"/>
      <w:lvlJc w:val="left"/>
      <w:pPr>
        <w:ind w:left="3535" w:hanging="360"/>
      </w:pPr>
      <w:rPr>
        <w:rFonts w:ascii="Courier New" w:hAnsi="Courier New" w:cs="Courier New" w:hint="default"/>
      </w:rPr>
    </w:lvl>
    <w:lvl w:ilvl="5" w:tplc="04220005" w:tentative="1">
      <w:start w:val="1"/>
      <w:numFmt w:val="bullet"/>
      <w:lvlText w:val=""/>
      <w:lvlJc w:val="left"/>
      <w:pPr>
        <w:ind w:left="4255" w:hanging="360"/>
      </w:pPr>
      <w:rPr>
        <w:rFonts w:ascii="Wingdings" w:hAnsi="Wingdings" w:hint="default"/>
      </w:rPr>
    </w:lvl>
    <w:lvl w:ilvl="6" w:tplc="04220001" w:tentative="1">
      <w:start w:val="1"/>
      <w:numFmt w:val="bullet"/>
      <w:lvlText w:val=""/>
      <w:lvlJc w:val="left"/>
      <w:pPr>
        <w:ind w:left="4975" w:hanging="360"/>
      </w:pPr>
      <w:rPr>
        <w:rFonts w:ascii="Symbol" w:hAnsi="Symbol" w:hint="default"/>
      </w:rPr>
    </w:lvl>
    <w:lvl w:ilvl="7" w:tplc="04220003" w:tentative="1">
      <w:start w:val="1"/>
      <w:numFmt w:val="bullet"/>
      <w:lvlText w:val="o"/>
      <w:lvlJc w:val="left"/>
      <w:pPr>
        <w:ind w:left="5695" w:hanging="360"/>
      </w:pPr>
      <w:rPr>
        <w:rFonts w:ascii="Courier New" w:hAnsi="Courier New" w:cs="Courier New" w:hint="default"/>
      </w:rPr>
    </w:lvl>
    <w:lvl w:ilvl="8" w:tplc="04220005" w:tentative="1">
      <w:start w:val="1"/>
      <w:numFmt w:val="bullet"/>
      <w:lvlText w:val=""/>
      <w:lvlJc w:val="left"/>
      <w:pPr>
        <w:ind w:left="6415" w:hanging="360"/>
      </w:pPr>
      <w:rPr>
        <w:rFonts w:ascii="Wingdings" w:hAnsi="Wingdings" w:hint="default"/>
      </w:rPr>
    </w:lvl>
  </w:abstractNum>
  <w:abstractNum w:abstractNumId="13" w15:restartNumberingAfterBreak="0">
    <w:nsid w:val="2A412C17"/>
    <w:multiLevelType w:val="multilevel"/>
    <w:tmpl w:val="3D821C7A"/>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15:restartNumberingAfterBreak="0">
    <w:nsid w:val="2AF10E88"/>
    <w:multiLevelType w:val="hybridMultilevel"/>
    <w:tmpl w:val="55F2A654"/>
    <w:lvl w:ilvl="0" w:tplc="0422000B">
      <w:start w:val="1"/>
      <w:numFmt w:val="bullet"/>
      <w:lvlText w:val=""/>
      <w:lvlJc w:val="left"/>
      <w:pPr>
        <w:ind w:left="1015" w:hanging="360"/>
      </w:pPr>
      <w:rPr>
        <w:rFonts w:ascii="Wingdings" w:hAnsi="Wingdings" w:hint="default"/>
      </w:rPr>
    </w:lvl>
    <w:lvl w:ilvl="1" w:tplc="04220003" w:tentative="1">
      <w:start w:val="1"/>
      <w:numFmt w:val="bullet"/>
      <w:lvlText w:val="o"/>
      <w:lvlJc w:val="left"/>
      <w:pPr>
        <w:ind w:left="1735" w:hanging="360"/>
      </w:pPr>
      <w:rPr>
        <w:rFonts w:ascii="Courier New" w:hAnsi="Courier New" w:cs="Courier New" w:hint="default"/>
      </w:rPr>
    </w:lvl>
    <w:lvl w:ilvl="2" w:tplc="04220005" w:tentative="1">
      <w:start w:val="1"/>
      <w:numFmt w:val="bullet"/>
      <w:lvlText w:val=""/>
      <w:lvlJc w:val="left"/>
      <w:pPr>
        <w:ind w:left="2455" w:hanging="360"/>
      </w:pPr>
      <w:rPr>
        <w:rFonts w:ascii="Wingdings" w:hAnsi="Wingdings" w:hint="default"/>
      </w:rPr>
    </w:lvl>
    <w:lvl w:ilvl="3" w:tplc="04220001" w:tentative="1">
      <w:start w:val="1"/>
      <w:numFmt w:val="bullet"/>
      <w:lvlText w:val=""/>
      <w:lvlJc w:val="left"/>
      <w:pPr>
        <w:ind w:left="3175" w:hanging="360"/>
      </w:pPr>
      <w:rPr>
        <w:rFonts w:ascii="Symbol" w:hAnsi="Symbol" w:hint="default"/>
      </w:rPr>
    </w:lvl>
    <w:lvl w:ilvl="4" w:tplc="04220003" w:tentative="1">
      <w:start w:val="1"/>
      <w:numFmt w:val="bullet"/>
      <w:lvlText w:val="o"/>
      <w:lvlJc w:val="left"/>
      <w:pPr>
        <w:ind w:left="3895" w:hanging="360"/>
      </w:pPr>
      <w:rPr>
        <w:rFonts w:ascii="Courier New" w:hAnsi="Courier New" w:cs="Courier New" w:hint="default"/>
      </w:rPr>
    </w:lvl>
    <w:lvl w:ilvl="5" w:tplc="04220005" w:tentative="1">
      <w:start w:val="1"/>
      <w:numFmt w:val="bullet"/>
      <w:lvlText w:val=""/>
      <w:lvlJc w:val="left"/>
      <w:pPr>
        <w:ind w:left="4615" w:hanging="360"/>
      </w:pPr>
      <w:rPr>
        <w:rFonts w:ascii="Wingdings" w:hAnsi="Wingdings" w:hint="default"/>
      </w:rPr>
    </w:lvl>
    <w:lvl w:ilvl="6" w:tplc="04220001" w:tentative="1">
      <w:start w:val="1"/>
      <w:numFmt w:val="bullet"/>
      <w:lvlText w:val=""/>
      <w:lvlJc w:val="left"/>
      <w:pPr>
        <w:ind w:left="5335" w:hanging="360"/>
      </w:pPr>
      <w:rPr>
        <w:rFonts w:ascii="Symbol" w:hAnsi="Symbol" w:hint="default"/>
      </w:rPr>
    </w:lvl>
    <w:lvl w:ilvl="7" w:tplc="04220003" w:tentative="1">
      <w:start w:val="1"/>
      <w:numFmt w:val="bullet"/>
      <w:lvlText w:val="o"/>
      <w:lvlJc w:val="left"/>
      <w:pPr>
        <w:ind w:left="6055" w:hanging="360"/>
      </w:pPr>
      <w:rPr>
        <w:rFonts w:ascii="Courier New" w:hAnsi="Courier New" w:cs="Courier New" w:hint="default"/>
      </w:rPr>
    </w:lvl>
    <w:lvl w:ilvl="8" w:tplc="04220005" w:tentative="1">
      <w:start w:val="1"/>
      <w:numFmt w:val="bullet"/>
      <w:lvlText w:val=""/>
      <w:lvlJc w:val="left"/>
      <w:pPr>
        <w:ind w:left="6775" w:hanging="360"/>
      </w:pPr>
      <w:rPr>
        <w:rFonts w:ascii="Wingdings" w:hAnsi="Wingdings" w:hint="default"/>
      </w:rPr>
    </w:lvl>
  </w:abstractNum>
  <w:abstractNum w:abstractNumId="15" w15:restartNumberingAfterBreak="0">
    <w:nsid w:val="315D77A3"/>
    <w:multiLevelType w:val="multilevel"/>
    <w:tmpl w:val="0B4CCC5C"/>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15:restartNumberingAfterBreak="0">
    <w:nsid w:val="32924908"/>
    <w:multiLevelType w:val="hybridMultilevel"/>
    <w:tmpl w:val="D7C646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5861894"/>
    <w:multiLevelType w:val="hybridMultilevel"/>
    <w:tmpl w:val="1898C60C"/>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3F782CF2"/>
    <w:multiLevelType w:val="hybridMultilevel"/>
    <w:tmpl w:val="75AA60FE"/>
    <w:lvl w:ilvl="0" w:tplc="FBA220A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3E56DBE"/>
    <w:multiLevelType w:val="hybridMultilevel"/>
    <w:tmpl w:val="D69EECF8"/>
    <w:lvl w:ilvl="0" w:tplc="67A0FF10">
      <w:start w:val="1"/>
      <w:numFmt w:val="bullet"/>
      <w:lvlText w:val=""/>
      <w:lvlJc w:val="left"/>
      <w:pPr>
        <w:tabs>
          <w:tab w:val="num" w:pos="720"/>
        </w:tabs>
        <w:ind w:left="720" w:hanging="360"/>
      </w:pPr>
      <w:rPr>
        <w:rFonts w:ascii="Wingdings" w:hAnsi="Wingdings" w:hint="default"/>
      </w:rPr>
    </w:lvl>
    <w:lvl w:ilvl="1" w:tplc="CF521C00" w:tentative="1">
      <w:start w:val="1"/>
      <w:numFmt w:val="bullet"/>
      <w:lvlText w:val=""/>
      <w:lvlJc w:val="left"/>
      <w:pPr>
        <w:tabs>
          <w:tab w:val="num" w:pos="1440"/>
        </w:tabs>
        <w:ind w:left="1440" w:hanging="360"/>
      </w:pPr>
      <w:rPr>
        <w:rFonts w:ascii="Wingdings" w:hAnsi="Wingdings" w:hint="default"/>
      </w:rPr>
    </w:lvl>
    <w:lvl w:ilvl="2" w:tplc="B4AE0A76" w:tentative="1">
      <w:start w:val="1"/>
      <w:numFmt w:val="bullet"/>
      <w:lvlText w:val=""/>
      <w:lvlJc w:val="left"/>
      <w:pPr>
        <w:tabs>
          <w:tab w:val="num" w:pos="2160"/>
        </w:tabs>
        <w:ind w:left="2160" w:hanging="360"/>
      </w:pPr>
      <w:rPr>
        <w:rFonts w:ascii="Wingdings" w:hAnsi="Wingdings" w:hint="default"/>
      </w:rPr>
    </w:lvl>
    <w:lvl w:ilvl="3" w:tplc="A380CFAC" w:tentative="1">
      <w:start w:val="1"/>
      <w:numFmt w:val="bullet"/>
      <w:lvlText w:val=""/>
      <w:lvlJc w:val="left"/>
      <w:pPr>
        <w:tabs>
          <w:tab w:val="num" w:pos="2880"/>
        </w:tabs>
        <w:ind w:left="2880" w:hanging="360"/>
      </w:pPr>
      <w:rPr>
        <w:rFonts w:ascii="Wingdings" w:hAnsi="Wingdings" w:hint="default"/>
      </w:rPr>
    </w:lvl>
    <w:lvl w:ilvl="4" w:tplc="A13E3ACA" w:tentative="1">
      <w:start w:val="1"/>
      <w:numFmt w:val="bullet"/>
      <w:lvlText w:val=""/>
      <w:lvlJc w:val="left"/>
      <w:pPr>
        <w:tabs>
          <w:tab w:val="num" w:pos="3600"/>
        </w:tabs>
        <w:ind w:left="3600" w:hanging="360"/>
      </w:pPr>
      <w:rPr>
        <w:rFonts w:ascii="Wingdings" w:hAnsi="Wingdings" w:hint="default"/>
      </w:rPr>
    </w:lvl>
    <w:lvl w:ilvl="5" w:tplc="BA223052" w:tentative="1">
      <w:start w:val="1"/>
      <w:numFmt w:val="bullet"/>
      <w:lvlText w:val=""/>
      <w:lvlJc w:val="left"/>
      <w:pPr>
        <w:tabs>
          <w:tab w:val="num" w:pos="4320"/>
        </w:tabs>
        <w:ind w:left="4320" w:hanging="360"/>
      </w:pPr>
      <w:rPr>
        <w:rFonts w:ascii="Wingdings" w:hAnsi="Wingdings" w:hint="default"/>
      </w:rPr>
    </w:lvl>
    <w:lvl w:ilvl="6" w:tplc="20107002" w:tentative="1">
      <w:start w:val="1"/>
      <w:numFmt w:val="bullet"/>
      <w:lvlText w:val=""/>
      <w:lvlJc w:val="left"/>
      <w:pPr>
        <w:tabs>
          <w:tab w:val="num" w:pos="5040"/>
        </w:tabs>
        <w:ind w:left="5040" w:hanging="360"/>
      </w:pPr>
      <w:rPr>
        <w:rFonts w:ascii="Wingdings" w:hAnsi="Wingdings" w:hint="default"/>
      </w:rPr>
    </w:lvl>
    <w:lvl w:ilvl="7" w:tplc="5F3CD7A8" w:tentative="1">
      <w:start w:val="1"/>
      <w:numFmt w:val="bullet"/>
      <w:lvlText w:val=""/>
      <w:lvlJc w:val="left"/>
      <w:pPr>
        <w:tabs>
          <w:tab w:val="num" w:pos="5760"/>
        </w:tabs>
        <w:ind w:left="5760" w:hanging="360"/>
      </w:pPr>
      <w:rPr>
        <w:rFonts w:ascii="Wingdings" w:hAnsi="Wingdings" w:hint="default"/>
      </w:rPr>
    </w:lvl>
    <w:lvl w:ilvl="8" w:tplc="000E56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846986"/>
    <w:multiLevelType w:val="hybridMultilevel"/>
    <w:tmpl w:val="75640D5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F897523"/>
    <w:multiLevelType w:val="hybridMultilevel"/>
    <w:tmpl w:val="3CF00D6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5FA0F36"/>
    <w:multiLevelType w:val="hybridMultilevel"/>
    <w:tmpl w:val="58F66850"/>
    <w:lvl w:ilvl="0" w:tplc="0422000B">
      <w:start w:val="1"/>
      <w:numFmt w:val="bullet"/>
      <w:lvlText w:val=""/>
      <w:lvlJc w:val="left"/>
      <w:pPr>
        <w:ind w:left="1015" w:hanging="360"/>
      </w:pPr>
      <w:rPr>
        <w:rFonts w:ascii="Wingdings" w:hAnsi="Wingdings" w:hint="default"/>
      </w:rPr>
    </w:lvl>
    <w:lvl w:ilvl="1" w:tplc="04220003" w:tentative="1">
      <w:start w:val="1"/>
      <w:numFmt w:val="bullet"/>
      <w:lvlText w:val="o"/>
      <w:lvlJc w:val="left"/>
      <w:pPr>
        <w:ind w:left="1735" w:hanging="360"/>
      </w:pPr>
      <w:rPr>
        <w:rFonts w:ascii="Courier New" w:hAnsi="Courier New" w:cs="Courier New" w:hint="default"/>
      </w:rPr>
    </w:lvl>
    <w:lvl w:ilvl="2" w:tplc="04220005" w:tentative="1">
      <w:start w:val="1"/>
      <w:numFmt w:val="bullet"/>
      <w:lvlText w:val=""/>
      <w:lvlJc w:val="left"/>
      <w:pPr>
        <w:ind w:left="2455" w:hanging="360"/>
      </w:pPr>
      <w:rPr>
        <w:rFonts w:ascii="Wingdings" w:hAnsi="Wingdings" w:hint="default"/>
      </w:rPr>
    </w:lvl>
    <w:lvl w:ilvl="3" w:tplc="04220001" w:tentative="1">
      <w:start w:val="1"/>
      <w:numFmt w:val="bullet"/>
      <w:lvlText w:val=""/>
      <w:lvlJc w:val="left"/>
      <w:pPr>
        <w:ind w:left="3175" w:hanging="360"/>
      </w:pPr>
      <w:rPr>
        <w:rFonts w:ascii="Symbol" w:hAnsi="Symbol" w:hint="default"/>
      </w:rPr>
    </w:lvl>
    <w:lvl w:ilvl="4" w:tplc="04220003" w:tentative="1">
      <w:start w:val="1"/>
      <w:numFmt w:val="bullet"/>
      <w:lvlText w:val="o"/>
      <w:lvlJc w:val="left"/>
      <w:pPr>
        <w:ind w:left="3895" w:hanging="360"/>
      </w:pPr>
      <w:rPr>
        <w:rFonts w:ascii="Courier New" w:hAnsi="Courier New" w:cs="Courier New" w:hint="default"/>
      </w:rPr>
    </w:lvl>
    <w:lvl w:ilvl="5" w:tplc="04220005" w:tentative="1">
      <w:start w:val="1"/>
      <w:numFmt w:val="bullet"/>
      <w:lvlText w:val=""/>
      <w:lvlJc w:val="left"/>
      <w:pPr>
        <w:ind w:left="4615" w:hanging="360"/>
      </w:pPr>
      <w:rPr>
        <w:rFonts w:ascii="Wingdings" w:hAnsi="Wingdings" w:hint="default"/>
      </w:rPr>
    </w:lvl>
    <w:lvl w:ilvl="6" w:tplc="04220001" w:tentative="1">
      <w:start w:val="1"/>
      <w:numFmt w:val="bullet"/>
      <w:lvlText w:val=""/>
      <w:lvlJc w:val="left"/>
      <w:pPr>
        <w:ind w:left="5335" w:hanging="360"/>
      </w:pPr>
      <w:rPr>
        <w:rFonts w:ascii="Symbol" w:hAnsi="Symbol" w:hint="default"/>
      </w:rPr>
    </w:lvl>
    <w:lvl w:ilvl="7" w:tplc="04220003" w:tentative="1">
      <w:start w:val="1"/>
      <w:numFmt w:val="bullet"/>
      <w:lvlText w:val="o"/>
      <w:lvlJc w:val="left"/>
      <w:pPr>
        <w:ind w:left="6055" w:hanging="360"/>
      </w:pPr>
      <w:rPr>
        <w:rFonts w:ascii="Courier New" w:hAnsi="Courier New" w:cs="Courier New" w:hint="default"/>
      </w:rPr>
    </w:lvl>
    <w:lvl w:ilvl="8" w:tplc="04220005" w:tentative="1">
      <w:start w:val="1"/>
      <w:numFmt w:val="bullet"/>
      <w:lvlText w:val=""/>
      <w:lvlJc w:val="left"/>
      <w:pPr>
        <w:ind w:left="6775" w:hanging="360"/>
      </w:pPr>
      <w:rPr>
        <w:rFonts w:ascii="Wingdings" w:hAnsi="Wingdings" w:hint="default"/>
      </w:rPr>
    </w:lvl>
  </w:abstractNum>
  <w:abstractNum w:abstractNumId="23" w15:restartNumberingAfterBreak="0">
    <w:nsid w:val="6ACC6B42"/>
    <w:multiLevelType w:val="hybridMultilevel"/>
    <w:tmpl w:val="067AF936"/>
    <w:lvl w:ilvl="0" w:tplc="0422000D">
      <w:start w:val="1"/>
      <w:numFmt w:val="bullet"/>
      <w:lvlText w:val=""/>
      <w:lvlJc w:val="left"/>
      <w:pPr>
        <w:ind w:left="2072" w:hanging="360"/>
      </w:pPr>
      <w:rPr>
        <w:rFonts w:ascii="Wingdings" w:hAnsi="Wingdings" w:hint="default"/>
      </w:rPr>
    </w:lvl>
    <w:lvl w:ilvl="1" w:tplc="04220003">
      <w:start w:val="1"/>
      <w:numFmt w:val="bullet"/>
      <w:lvlText w:val="o"/>
      <w:lvlJc w:val="left"/>
      <w:pPr>
        <w:ind w:left="2792" w:hanging="360"/>
      </w:pPr>
      <w:rPr>
        <w:rFonts w:ascii="Courier New" w:hAnsi="Courier New" w:cs="Courier New" w:hint="default"/>
      </w:rPr>
    </w:lvl>
    <w:lvl w:ilvl="2" w:tplc="04220005" w:tentative="1">
      <w:start w:val="1"/>
      <w:numFmt w:val="bullet"/>
      <w:lvlText w:val=""/>
      <w:lvlJc w:val="left"/>
      <w:pPr>
        <w:ind w:left="3512" w:hanging="360"/>
      </w:pPr>
      <w:rPr>
        <w:rFonts w:ascii="Wingdings" w:hAnsi="Wingdings" w:hint="default"/>
      </w:rPr>
    </w:lvl>
    <w:lvl w:ilvl="3" w:tplc="04220001" w:tentative="1">
      <w:start w:val="1"/>
      <w:numFmt w:val="bullet"/>
      <w:lvlText w:val=""/>
      <w:lvlJc w:val="left"/>
      <w:pPr>
        <w:ind w:left="4232" w:hanging="360"/>
      </w:pPr>
      <w:rPr>
        <w:rFonts w:ascii="Symbol" w:hAnsi="Symbol" w:hint="default"/>
      </w:rPr>
    </w:lvl>
    <w:lvl w:ilvl="4" w:tplc="04220003" w:tentative="1">
      <w:start w:val="1"/>
      <w:numFmt w:val="bullet"/>
      <w:lvlText w:val="o"/>
      <w:lvlJc w:val="left"/>
      <w:pPr>
        <w:ind w:left="4952" w:hanging="360"/>
      </w:pPr>
      <w:rPr>
        <w:rFonts w:ascii="Courier New" w:hAnsi="Courier New" w:cs="Courier New" w:hint="default"/>
      </w:rPr>
    </w:lvl>
    <w:lvl w:ilvl="5" w:tplc="04220005" w:tentative="1">
      <w:start w:val="1"/>
      <w:numFmt w:val="bullet"/>
      <w:lvlText w:val=""/>
      <w:lvlJc w:val="left"/>
      <w:pPr>
        <w:ind w:left="5672" w:hanging="360"/>
      </w:pPr>
      <w:rPr>
        <w:rFonts w:ascii="Wingdings" w:hAnsi="Wingdings" w:hint="default"/>
      </w:rPr>
    </w:lvl>
    <w:lvl w:ilvl="6" w:tplc="04220001" w:tentative="1">
      <w:start w:val="1"/>
      <w:numFmt w:val="bullet"/>
      <w:lvlText w:val=""/>
      <w:lvlJc w:val="left"/>
      <w:pPr>
        <w:ind w:left="6392" w:hanging="360"/>
      </w:pPr>
      <w:rPr>
        <w:rFonts w:ascii="Symbol" w:hAnsi="Symbol" w:hint="default"/>
      </w:rPr>
    </w:lvl>
    <w:lvl w:ilvl="7" w:tplc="04220003" w:tentative="1">
      <w:start w:val="1"/>
      <w:numFmt w:val="bullet"/>
      <w:lvlText w:val="o"/>
      <w:lvlJc w:val="left"/>
      <w:pPr>
        <w:ind w:left="7112" w:hanging="360"/>
      </w:pPr>
      <w:rPr>
        <w:rFonts w:ascii="Courier New" w:hAnsi="Courier New" w:cs="Courier New" w:hint="default"/>
      </w:rPr>
    </w:lvl>
    <w:lvl w:ilvl="8" w:tplc="04220005" w:tentative="1">
      <w:start w:val="1"/>
      <w:numFmt w:val="bullet"/>
      <w:lvlText w:val=""/>
      <w:lvlJc w:val="left"/>
      <w:pPr>
        <w:ind w:left="7832" w:hanging="360"/>
      </w:pPr>
      <w:rPr>
        <w:rFonts w:ascii="Wingdings" w:hAnsi="Wingdings" w:hint="default"/>
      </w:rPr>
    </w:lvl>
  </w:abstractNum>
  <w:abstractNum w:abstractNumId="24" w15:restartNumberingAfterBreak="0">
    <w:nsid w:val="6C37421A"/>
    <w:multiLevelType w:val="hybridMultilevel"/>
    <w:tmpl w:val="1B98F628"/>
    <w:lvl w:ilvl="0" w:tplc="0422000D">
      <w:start w:val="1"/>
      <w:numFmt w:val="bullet"/>
      <w:lvlText w:val=""/>
      <w:lvlJc w:val="left"/>
      <w:pPr>
        <w:ind w:left="2072" w:hanging="360"/>
      </w:pPr>
      <w:rPr>
        <w:rFonts w:ascii="Wingdings" w:hAnsi="Wingdings" w:hint="default"/>
      </w:rPr>
    </w:lvl>
    <w:lvl w:ilvl="1" w:tplc="0422000D">
      <w:start w:val="1"/>
      <w:numFmt w:val="bullet"/>
      <w:lvlText w:val=""/>
      <w:lvlJc w:val="left"/>
      <w:pPr>
        <w:ind w:left="2792" w:hanging="360"/>
      </w:pPr>
      <w:rPr>
        <w:rFonts w:ascii="Wingdings" w:hAnsi="Wingdings" w:hint="default"/>
      </w:rPr>
    </w:lvl>
    <w:lvl w:ilvl="2" w:tplc="EFC016D4">
      <w:start w:val="3"/>
      <w:numFmt w:val="bullet"/>
      <w:lvlText w:val="–"/>
      <w:lvlJc w:val="left"/>
      <w:pPr>
        <w:ind w:left="3512" w:hanging="360"/>
      </w:pPr>
      <w:rPr>
        <w:rFonts w:ascii="Times New Roman" w:eastAsia="Times New Roman" w:hAnsi="Times New Roman" w:cs="Times New Roman" w:hint="default"/>
      </w:rPr>
    </w:lvl>
    <w:lvl w:ilvl="3" w:tplc="04220001" w:tentative="1">
      <w:start w:val="1"/>
      <w:numFmt w:val="bullet"/>
      <w:lvlText w:val=""/>
      <w:lvlJc w:val="left"/>
      <w:pPr>
        <w:ind w:left="4232" w:hanging="360"/>
      </w:pPr>
      <w:rPr>
        <w:rFonts w:ascii="Symbol" w:hAnsi="Symbol" w:hint="default"/>
      </w:rPr>
    </w:lvl>
    <w:lvl w:ilvl="4" w:tplc="04220003" w:tentative="1">
      <w:start w:val="1"/>
      <w:numFmt w:val="bullet"/>
      <w:lvlText w:val="o"/>
      <w:lvlJc w:val="left"/>
      <w:pPr>
        <w:ind w:left="4952" w:hanging="360"/>
      </w:pPr>
      <w:rPr>
        <w:rFonts w:ascii="Courier New" w:hAnsi="Courier New" w:cs="Courier New" w:hint="default"/>
      </w:rPr>
    </w:lvl>
    <w:lvl w:ilvl="5" w:tplc="04220005" w:tentative="1">
      <w:start w:val="1"/>
      <w:numFmt w:val="bullet"/>
      <w:lvlText w:val=""/>
      <w:lvlJc w:val="left"/>
      <w:pPr>
        <w:ind w:left="5672" w:hanging="360"/>
      </w:pPr>
      <w:rPr>
        <w:rFonts w:ascii="Wingdings" w:hAnsi="Wingdings" w:hint="default"/>
      </w:rPr>
    </w:lvl>
    <w:lvl w:ilvl="6" w:tplc="04220001" w:tentative="1">
      <w:start w:val="1"/>
      <w:numFmt w:val="bullet"/>
      <w:lvlText w:val=""/>
      <w:lvlJc w:val="left"/>
      <w:pPr>
        <w:ind w:left="6392" w:hanging="360"/>
      </w:pPr>
      <w:rPr>
        <w:rFonts w:ascii="Symbol" w:hAnsi="Symbol" w:hint="default"/>
      </w:rPr>
    </w:lvl>
    <w:lvl w:ilvl="7" w:tplc="04220003" w:tentative="1">
      <w:start w:val="1"/>
      <w:numFmt w:val="bullet"/>
      <w:lvlText w:val="o"/>
      <w:lvlJc w:val="left"/>
      <w:pPr>
        <w:ind w:left="7112" w:hanging="360"/>
      </w:pPr>
      <w:rPr>
        <w:rFonts w:ascii="Courier New" w:hAnsi="Courier New" w:cs="Courier New" w:hint="default"/>
      </w:rPr>
    </w:lvl>
    <w:lvl w:ilvl="8" w:tplc="04220005" w:tentative="1">
      <w:start w:val="1"/>
      <w:numFmt w:val="bullet"/>
      <w:lvlText w:val=""/>
      <w:lvlJc w:val="left"/>
      <w:pPr>
        <w:ind w:left="7832" w:hanging="360"/>
      </w:pPr>
      <w:rPr>
        <w:rFonts w:ascii="Wingdings" w:hAnsi="Wingdings" w:hint="default"/>
      </w:rPr>
    </w:lvl>
  </w:abstractNum>
  <w:abstractNum w:abstractNumId="25" w15:restartNumberingAfterBreak="0">
    <w:nsid w:val="76C8380B"/>
    <w:multiLevelType w:val="hybridMultilevel"/>
    <w:tmpl w:val="618E12CC"/>
    <w:lvl w:ilvl="0" w:tplc="B478D370">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13"/>
  </w:num>
  <w:num w:numId="5">
    <w:abstractNumId w:val="15"/>
  </w:num>
  <w:num w:numId="6">
    <w:abstractNumId w:val="6"/>
  </w:num>
  <w:num w:numId="7">
    <w:abstractNumId w:val="14"/>
  </w:num>
  <w:num w:numId="8">
    <w:abstractNumId w:val="12"/>
  </w:num>
  <w:num w:numId="9">
    <w:abstractNumId w:val="22"/>
  </w:num>
  <w:num w:numId="10">
    <w:abstractNumId w:val="9"/>
  </w:num>
  <w:num w:numId="11">
    <w:abstractNumId w:val="5"/>
  </w:num>
  <w:num w:numId="12">
    <w:abstractNumId w:val="4"/>
  </w:num>
  <w:num w:numId="13">
    <w:abstractNumId w:val="2"/>
  </w:num>
  <w:num w:numId="14">
    <w:abstractNumId w:val="23"/>
  </w:num>
  <w:num w:numId="15">
    <w:abstractNumId w:val="1"/>
  </w:num>
  <w:num w:numId="16">
    <w:abstractNumId w:val="24"/>
  </w:num>
  <w:num w:numId="17">
    <w:abstractNumId w:val="19"/>
  </w:num>
  <w:num w:numId="18">
    <w:abstractNumId w:val="11"/>
  </w:num>
  <w:num w:numId="19">
    <w:abstractNumId w:val="20"/>
  </w:num>
  <w:num w:numId="20">
    <w:abstractNumId w:val="21"/>
  </w:num>
  <w:num w:numId="21">
    <w:abstractNumId w:val="7"/>
  </w:num>
  <w:num w:numId="22">
    <w:abstractNumId w:val="25"/>
  </w:num>
  <w:num w:numId="23">
    <w:abstractNumId w:val="3"/>
  </w:num>
  <w:num w:numId="24">
    <w:abstractNumId w:val="16"/>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95"/>
    <w:rsid w:val="001860F0"/>
    <w:rsid w:val="00191BDD"/>
    <w:rsid w:val="001C2170"/>
    <w:rsid w:val="001C46E4"/>
    <w:rsid w:val="001D59A8"/>
    <w:rsid w:val="00296522"/>
    <w:rsid w:val="00327FBC"/>
    <w:rsid w:val="003518A6"/>
    <w:rsid w:val="00390B62"/>
    <w:rsid w:val="003B4B1E"/>
    <w:rsid w:val="003B7795"/>
    <w:rsid w:val="0040250F"/>
    <w:rsid w:val="00471316"/>
    <w:rsid w:val="004D5154"/>
    <w:rsid w:val="00527DB1"/>
    <w:rsid w:val="005851E0"/>
    <w:rsid w:val="00641A83"/>
    <w:rsid w:val="006A1D23"/>
    <w:rsid w:val="00711545"/>
    <w:rsid w:val="00736449"/>
    <w:rsid w:val="00774B04"/>
    <w:rsid w:val="00783159"/>
    <w:rsid w:val="0084292A"/>
    <w:rsid w:val="00867CE3"/>
    <w:rsid w:val="009C79FD"/>
    <w:rsid w:val="00A02C5F"/>
    <w:rsid w:val="00A03FD7"/>
    <w:rsid w:val="00AA3A85"/>
    <w:rsid w:val="00AB3CDC"/>
    <w:rsid w:val="00AF0805"/>
    <w:rsid w:val="00AF2178"/>
    <w:rsid w:val="00AF6AAC"/>
    <w:rsid w:val="00B146BC"/>
    <w:rsid w:val="00B14A43"/>
    <w:rsid w:val="00B83379"/>
    <w:rsid w:val="00BC44CB"/>
    <w:rsid w:val="00BE18AB"/>
    <w:rsid w:val="00CB4C94"/>
    <w:rsid w:val="00CC7E42"/>
    <w:rsid w:val="00D308F7"/>
    <w:rsid w:val="00DB2414"/>
    <w:rsid w:val="00DD4989"/>
    <w:rsid w:val="00E177D1"/>
    <w:rsid w:val="00E53920"/>
    <w:rsid w:val="00E81E72"/>
    <w:rsid w:val="00F11AC9"/>
    <w:rsid w:val="00F739A0"/>
    <w:rsid w:val="00FC155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16C2"/>
  <w15:chartTrackingRefBased/>
  <w15:docId w15:val="{C0108BC9-1171-4B16-9B39-FC0043AD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95"/>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3B77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B14A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B7795"/>
    <w:pPr>
      <w:keepNext/>
      <w:numPr>
        <w:ilvl w:val="2"/>
        <w:numId w:val="1"/>
      </w:numPr>
      <w:tabs>
        <w:tab w:val="clear" w:pos="4262"/>
        <w:tab w:val="num" w:pos="2138"/>
      </w:tabs>
      <w:suppressAutoHyphens/>
      <w:spacing w:after="120"/>
      <w:ind w:left="0" w:firstLine="658"/>
      <w:outlineLvl w:val="2"/>
    </w:pPr>
    <w:rPr>
      <w:rFonts w:ascii="Arial" w:hAnsi="Arial" w:cs="Arial"/>
      <w:i/>
      <w:iCs/>
      <w:sz w:val="18"/>
      <w:szCs w:val="18"/>
      <w:lang w:val="uk-UA" w:eastAsia="ar-SA"/>
    </w:rPr>
  </w:style>
  <w:style w:type="paragraph" w:styleId="Heading4">
    <w:name w:val="heading 4"/>
    <w:basedOn w:val="Normal"/>
    <w:next w:val="Normal"/>
    <w:link w:val="Heading4Char"/>
    <w:semiHidden/>
    <w:unhideWhenUsed/>
    <w:qFormat/>
    <w:rsid w:val="003B7795"/>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3B779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795"/>
    <w:rPr>
      <w:rFonts w:ascii="Arial" w:eastAsia="Times New Roman" w:hAnsi="Arial" w:cs="Arial"/>
      <w:b/>
      <w:bCs/>
      <w:kern w:val="32"/>
      <w:sz w:val="32"/>
      <w:szCs w:val="32"/>
      <w:lang w:val="ru-RU" w:eastAsia="ru-RU"/>
    </w:rPr>
  </w:style>
  <w:style w:type="character" w:customStyle="1" w:styleId="Heading3Char">
    <w:name w:val="Heading 3 Char"/>
    <w:basedOn w:val="DefaultParagraphFont"/>
    <w:link w:val="Heading3"/>
    <w:rsid w:val="003B7795"/>
    <w:rPr>
      <w:rFonts w:ascii="Arial" w:eastAsia="Times New Roman" w:hAnsi="Arial" w:cs="Arial"/>
      <w:i/>
      <w:iCs/>
      <w:sz w:val="18"/>
      <w:szCs w:val="18"/>
      <w:lang w:val="uk-UA" w:eastAsia="ar-SA"/>
    </w:rPr>
  </w:style>
  <w:style w:type="character" w:customStyle="1" w:styleId="Heading4Char">
    <w:name w:val="Heading 4 Char"/>
    <w:basedOn w:val="DefaultParagraphFont"/>
    <w:link w:val="Heading4"/>
    <w:semiHidden/>
    <w:rsid w:val="003B7795"/>
    <w:rPr>
      <w:rFonts w:ascii="Calibri" w:eastAsia="Times New Roman" w:hAnsi="Calibri" w:cs="Times New Roman"/>
      <w:b/>
      <w:bCs/>
      <w:sz w:val="28"/>
      <w:szCs w:val="28"/>
      <w:lang w:val="ru-RU" w:eastAsia="ru-RU"/>
    </w:rPr>
  </w:style>
  <w:style w:type="character" w:customStyle="1" w:styleId="Heading7Char">
    <w:name w:val="Heading 7 Char"/>
    <w:basedOn w:val="DefaultParagraphFont"/>
    <w:link w:val="Heading7"/>
    <w:semiHidden/>
    <w:rsid w:val="003B7795"/>
    <w:rPr>
      <w:rFonts w:ascii="Calibri" w:eastAsia="Times New Roman" w:hAnsi="Calibri" w:cs="Times New Roman"/>
      <w:sz w:val="24"/>
      <w:szCs w:val="24"/>
      <w:lang w:val="ru-RU" w:eastAsia="ru-RU"/>
    </w:rPr>
  </w:style>
  <w:style w:type="paragraph" w:customStyle="1" w:styleId="Default">
    <w:name w:val="Default"/>
    <w:rsid w:val="003B779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31">
    <w:name w:val="Основной текст 31"/>
    <w:basedOn w:val="Normal"/>
    <w:rsid w:val="003B7795"/>
    <w:pPr>
      <w:suppressAutoHyphens/>
      <w:spacing w:before="120"/>
      <w:jc w:val="both"/>
    </w:pPr>
    <w:rPr>
      <w:sz w:val="19"/>
      <w:szCs w:val="19"/>
      <w:lang w:val="uk-UA" w:eastAsia="ar-SA"/>
    </w:rPr>
  </w:style>
  <w:style w:type="paragraph" w:customStyle="1" w:styleId="21">
    <w:name w:val="Основной текст с отступом 21"/>
    <w:basedOn w:val="Normal"/>
    <w:rsid w:val="003B7795"/>
    <w:pPr>
      <w:suppressAutoHyphens/>
      <w:ind w:left="643" w:hanging="348"/>
    </w:pPr>
    <w:rPr>
      <w:b/>
      <w:bCs/>
      <w:sz w:val="19"/>
      <w:szCs w:val="19"/>
      <w:lang w:val="uk-UA" w:eastAsia="ar-SA"/>
    </w:rPr>
  </w:style>
  <w:style w:type="paragraph" w:styleId="BodyTextIndent">
    <w:name w:val="Body Text Indent"/>
    <w:basedOn w:val="Normal"/>
    <w:link w:val="BodyTextIndentChar"/>
    <w:rsid w:val="003B7795"/>
    <w:pPr>
      <w:suppressAutoHyphens/>
      <w:ind w:firstLine="295"/>
      <w:jc w:val="both"/>
    </w:pPr>
    <w:rPr>
      <w:sz w:val="19"/>
      <w:szCs w:val="19"/>
      <w:lang w:eastAsia="ar-SA"/>
    </w:rPr>
  </w:style>
  <w:style w:type="character" w:customStyle="1" w:styleId="BodyTextIndentChar">
    <w:name w:val="Body Text Indent Char"/>
    <w:basedOn w:val="DefaultParagraphFont"/>
    <w:link w:val="BodyTextIndent"/>
    <w:rsid w:val="003B7795"/>
    <w:rPr>
      <w:rFonts w:ascii="Times New Roman" w:eastAsia="Times New Roman" w:hAnsi="Times New Roman" w:cs="Times New Roman"/>
      <w:sz w:val="19"/>
      <w:szCs w:val="19"/>
      <w:lang w:val="ru-RU" w:eastAsia="ar-SA"/>
    </w:rPr>
  </w:style>
  <w:style w:type="paragraph" w:customStyle="1" w:styleId="1">
    <w:name w:val="Обычный1"/>
    <w:rsid w:val="003B7795"/>
    <w:pPr>
      <w:widowControl w:val="0"/>
      <w:spacing w:after="0" w:line="300" w:lineRule="auto"/>
      <w:ind w:firstLine="280"/>
      <w:jc w:val="both"/>
    </w:pPr>
    <w:rPr>
      <w:rFonts w:ascii="Arial" w:eastAsia="Times New Roman" w:hAnsi="Arial" w:cs="Times New Roman"/>
      <w:snapToGrid w:val="0"/>
      <w:sz w:val="16"/>
      <w:szCs w:val="20"/>
      <w:lang w:val="uk-UA" w:eastAsia="ru-RU"/>
    </w:rPr>
  </w:style>
  <w:style w:type="character" w:styleId="Hyperlink">
    <w:name w:val="Hyperlink"/>
    <w:rsid w:val="003B7795"/>
    <w:rPr>
      <w:color w:val="0000FF"/>
      <w:u w:val="single"/>
    </w:rPr>
  </w:style>
  <w:style w:type="paragraph" w:customStyle="1" w:styleId="2">
    <w:name w:val="Обычный2"/>
    <w:rsid w:val="003B7795"/>
    <w:pPr>
      <w:spacing w:after="0" w:line="276" w:lineRule="auto"/>
    </w:pPr>
    <w:rPr>
      <w:rFonts w:ascii="Arial" w:eastAsia="Times New Roman" w:hAnsi="Arial" w:cs="Arial"/>
      <w:lang w:val="ru" w:eastAsia="ru-RU"/>
    </w:rPr>
  </w:style>
  <w:style w:type="paragraph" w:styleId="Header">
    <w:name w:val="header"/>
    <w:basedOn w:val="Normal"/>
    <w:link w:val="HeaderChar"/>
    <w:rsid w:val="003B7795"/>
    <w:pPr>
      <w:tabs>
        <w:tab w:val="center" w:pos="4677"/>
        <w:tab w:val="right" w:pos="9355"/>
      </w:tabs>
    </w:pPr>
  </w:style>
  <w:style w:type="character" w:customStyle="1" w:styleId="HeaderChar">
    <w:name w:val="Header Char"/>
    <w:basedOn w:val="DefaultParagraphFont"/>
    <w:link w:val="Header"/>
    <w:rsid w:val="003B7795"/>
    <w:rPr>
      <w:rFonts w:ascii="Times New Roman" w:eastAsia="Times New Roman" w:hAnsi="Times New Roman" w:cs="Times New Roman"/>
      <w:sz w:val="24"/>
      <w:szCs w:val="24"/>
      <w:lang w:val="ru-RU" w:eastAsia="ru-RU"/>
    </w:rPr>
  </w:style>
  <w:style w:type="character" w:styleId="PageNumber">
    <w:name w:val="page number"/>
    <w:basedOn w:val="DefaultParagraphFont"/>
    <w:rsid w:val="003B7795"/>
  </w:style>
  <w:style w:type="paragraph" w:styleId="BalloonText">
    <w:name w:val="Balloon Text"/>
    <w:basedOn w:val="Normal"/>
    <w:link w:val="BalloonTextChar"/>
    <w:rsid w:val="003B7795"/>
    <w:rPr>
      <w:rFonts w:ascii="Segoe UI" w:hAnsi="Segoe UI" w:cs="Segoe UI"/>
      <w:sz w:val="18"/>
      <w:szCs w:val="18"/>
    </w:rPr>
  </w:style>
  <w:style w:type="character" w:customStyle="1" w:styleId="BalloonTextChar">
    <w:name w:val="Balloon Text Char"/>
    <w:basedOn w:val="DefaultParagraphFont"/>
    <w:link w:val="BalloonText"/>
    <w:rsid w:val="003B7795"/>
    <w:rPr>
      <w:rFonts w:ascii="Segoe UI" w:eastAsia="Times New Roman" w:hAnsi="Segoe UI" w:cs="Segoe UI"/>
      <w:sz w:val="18"/>
      <w:szCs w:val="18"/>
      <w:lang w:val="ru-RU" w:eastAsia="ru-RU"/>
    </w:rPr>
  </w:style>
  <w:style w:type="character" w:styleId="FollowedHyperlink">
    <w:name w:val="FollowedHyperlink"/>
    <w:rsid w:val="003B7795"/>
    <w:rPr>
      <w:color w:val="954F72"/>
      <w:u w:val="single"/>
    </w:rPr>
  </w:style>
  <w:style w:type="paragraph" w:styleId="BodyText">
    <w:name w:val="Body Text"/>
    <w:basedOn w:val="Normal"/>
    <w:link w:val="BodyTextChar"/>
    <w:rsid w:val="003B7795"/>
    <w:pPr>
      <w:suppressAutoHyphens/>
      <w:spacing w:after="120"/>
    </w:pPr>
    <w:rPr>
      <w:lang w:val="uk-UA" w:eastAsia="ar-SA"/>
    </w:rPr>
  </w:style>
  <w:style w:type="character" w:customStyle="1" w:styleId="BodyTextChar">
    <w:name w:val="Body Text Char"/>
    <w:basedOn w:val="DefaultParagraphFont"/>
    <w:link w:val="BodyText"/>
    <w:rsid w:val="003B7795"/>
    <w:rPr>
      <w:rFonts w:ascii="Times New Roman" w:eastAsia="Times New Roman" w:hAnsi="Times New Roman" w:cs="Times New Roman"/>
      <w:sz w:val="24"/>
      <w:szCs w:val="24"/>
      <w:lang w:val="uk-UA" w:eastAsia="ar-SA"/>
    </w:rPr>
  </w:style>
  <w:style w:type="paragraph" w:styleId="ListParagraph">
    <w:name w:val="List Paragraph"/>
    <w:basedOn w:val="Normal"/>
    <w:uiPriority w:val="34"/>
    <w:qFormat/>
    <w:rsid w:val="003B7795"/>
    <w:pPr>
      <w:ind w:left="720"/>
      <w:contextualSpacing/>
    </w:pPr>
    <w:rPr>
      <w:sz w:val="28"/>
    </w:rPr>
  </w:style>
  <w:style w:type="paragraph" w:customStyle="1" w:styleId="TableParagraph">
    <w:name w:val="Table Paragraph"/>
    <w:basedOn w:val="Normal"/>
    <w:uiPriority w:val="1"/>
    <w:qFormat/>
    <w:rsid w:val="003B7795"/>
    <w:pPr>
      <w:widowControl w:val="0"/>
      <w:autoSpaceDE w:val="0"/>
      <w:autoSpaceDN w:val="0"/>
    </w:pPr>
    <w:rPr>
      <w:sz w:val="22"/>
      <w:szCs w:val="22"/>
      <w:lang w:val="uk-UA" w:eastAsia="en-US"/>
    </w:rPr>
  </w:style>
  <w:style w:type="character" w:customStyle="1" w:styleId="Heading2Char">
    <w:name w:val="Heading 2 Char"/>
    <w:basedOn w:val="DefaultParagraphFont"/>
    <w:link w:val="Heading2"/>
    <w:uiPriority w:val="9"/>
    <w:semiHidden/>
    <w:rsid w:val="00B14A43"/>
    <w:rPr>
      <w:rFonts w:asciiTheme="majorHAnsi" w:eastAsiaTheme="majorEastAsia" w:hAnsiTheme="majorHAnsi" w:cstheme="majorBidi"/>
      <w:color w:val="2F5496"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2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uipa.edu.u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upsihologa.com.ua/" TargetMode="External"/><Relationship Id="rId4" Type="http://schemas.openxmlformats.org/officeDocument/2006/relationships/webSettings" Target="webSettings.xml"/><Relationship Id="rId9" Type="http://schemas.openxmlformats.org/officeDocument/2006/relationships/hyperlink" Target="http://korolenko.kharko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10</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14</cp:revision>
  <dcterms:created xsi:type="dcterms:W3CDTF">2025-02-21T10:38:00Z</dcterms:created>
  <dcterms:modified xsi:type="dcterms:W3CDTF">2025-02-23T17:48:00Z</dcterms:modified>
</cp:coreProperties>
</file>